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C9" w:rsidRPr="006D69F5" w:rsidRDefault="006D69F5" w:rsidP="006D69F5">
      <w:pPr>
        <w:jc w:val="center"/>
        <w:rPr>
          <w:sz w:val="28"/>
          <w:szCs w:val="28"/>
        </w:rPr>
      </w:pPr>
      <w:r w:rsidRPr="006D69F5">
        <w:rPr>
          <w:noProof/>
        </w:rPr>
        <w:drawing>
          <wp:inline distT="0" distB="0" distL="0" distR="0" wp14:anchorId="16EBF51F" wp14:editId="5638651B">
            <wp:extent cx="693420" cy="74358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43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AE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СОВЕТ УПОРНЕНСКОГО СЕЛЬСКОГО ПОСЕЛЕНИЯ </w:t>
      </w:r>
      <w:r w:rsidRPr="00AB4565"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:rsidR="00C04DAC" w:rsidRPr="006D69F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4565">
        <w:rPr>
          <w:rFonts w:ascii="Times New Roman" w:hAnsi="Times New Roman"/>
          <w:b/>
          <w:sz w:val="28"/>
          <w:szCs w:val="28"/>
        </w:rPr>
        <w:br/>
      </w:r>
      <w:r w:rsidRPr="006D69F5">
        <w:rPr>
          <w:rFonts w:ascii="Times New Roman" w:hAnsi="Times New Roman"/>
          <w:b/>
          <w:sz w:val="32"/>
          <w:szCs w:val="32"/>
        </w:rPr>
        <w:t>РЕШЕНИЕ</w:t>
      </w:r>
    </w:p>
    <w:p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DAC" w:rsidRPr="00AB4565" w:rsidRDefault="00A01C78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от </w:t>
      </w:r>
      <w:r w:rsidR="006D69F5">
        <w:rPr>
          <w:rFonts w:ascii="Times New Roman" w:hAnsi="Times New Roman"/>
          <w:sz w:val="28"/>
          <w:szCs w:val="28"/>
        </w:rPr>
        <w:t>18.05.2017</w:t>
      </w:r>
      <w:bookmarkStart w:id="0" w:name="_GoBack"/>
      <w:bookmarkEnd w:id="0"/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="0052028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№ </w:t>
      </w:r>
      <w:r w:rsidR="006D69F5">
        <w:rPr>
          <w:rFonts w:ascii="Times New Roman" w:hAnsi="Times New Roman"/>
          <w:sz w:val="28"/>
          <w:szCs w:val="28"/>
        </w:rPr>
        <w:t>47/94</w:t>
      </w:r>
      <w:r w:rsidR="005A7C55">
        <w:rPr>
          <w:rFonts w:ascii="Times New Roman" w:hAnsi="Times New Roman"/>
          <w:sz w:val="28"/>
          <w:szCs w:val="28"/>
        </w:rPr>
        <w:t xml:space="preserve"> </w:t>
      </w:r>
    </w:p>
    <w:p w:rsidR="00C04DAC" w:rsidRPr="00BB68B0" w:rsidRDefault="00BB68B0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>Об исполнении бюджета Упорненского сельского поселения Павловского района за 201</w:t>
      </w:r>
      <w:r w:rsidR="00DA0306">
        <w:rPr>
          <w:rFonts w:ascii="Times New Roman" w:hAnsi="Times New Roman"/>
          <w:b/>
          <w:sz w:val="28"/>
          <w:szCs w:val="28"/>
        </w:rPr>
        <w:t>6</w:t>
      </w:r>
      <w:r w:rsidR="00AC5DC9" w:rsidRPr="00AB456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 Рассмотрев и обсудив отчет об исполнении бюджета Упорненского сельского посе</w:t>
      </w:r>
      <w:r w:rsidR="005B5414">
        <w:rPr>
          <w:rFonts w:ascii="Times New Roman" w:hAnsi="Times New Roman"/>
          <w:sz w:val="28"/>
          <w:szCs w:val="28"/>
        </w:rPr>
        <w:t>ления Павловского района за 201</w:t>
      </w:r>
      <w:r w:rsidR="00DA0306">
        <w:rPr>
          <w:rFonts w:ascii="Times New Roman" w:hAnsi="Times New Roman"/>
          <w:sz w:val="28"/>
          <w:szCs w:val="28"/>
        </w:rPr>
        <w:t>6</w:t>
      </w:r>
      <w:r w:rsidRPr="00AB4565">
        <w:rPr>
          <w:rFonts w:ascii="Times New Roman" w:hAnsi="Times New Roman"/>
          <w:sz w:val="28"/>
          <w:szCs w:val="28"/>
        </w:rPr>
        <w:t xml:space="preserve"> год, Совет Упорненского сельского поселения Павловского района р е ш и л:</w:t>
      </w:r>
    </w:p>
    <w:p w:rsidR="00C04DAC" w:rsidRPr="00AB4565" w:rsidRDefault="00C04DAC" w:rsidP="005B54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1.Утвердить отчет об исполнении бюджета Упорненского сельского поселения Павловского района за </w:t>
      </w:r>
      <w:r w:rsidR="00DA0306">
        <w:rPr>
          <w:rFonts w:ascii="Times New Roman" w:hAnsi="Times New Roman"/>
          <w:sz w:val="28"/>
          <w:szCs w:val="28"/>
        </w:rPr>
        <w:t>2016</w:t>
      </w:r>
      <w:r w:rsidRPr="00AB4565">
        <w:rPr>
          <w:rFonts w:ascii="Times New Roman" w:hAnsi="Times New Roman"/>
          <w:sz w:val="28"/>
          <w:szCs w:val="28"/>
        </w:rPr>
        <w:t xml:space="preserve"> год по доходам в сумме –</w:t>
      </w:r>
      <w:r w:rsidR="00DA0306">
        <w:rPr>
          <w:rFonts w:ascii="Times New Roman" w:hAnsi="Times New Roman"/>
          <w:sz w:val="28"/>
          <w:szCs w:val="28"/>
        </w:rPr>
        <w:t>9745,2</w:t>
      </w:r>
      <w:r w:rsidR="00661D94" w:rsidRPr="00AB4565">
        <w:rPr>
          <w:rFonts w:ascii="Times New Roman" w:hAnsi="Times New Roman"/>
          <w:sz w:val="28"/>
          <w:szCs w:val="28"/>
        </w:rPr>
        <w:t xml:space="preserve"> тыс.</w:t>
      </w:r>
      <w:r w:rsidRPr="00AB4565">
        <w:rPr>
          <w:rFonts w:ascii="Times New Roman" w:hAnsi="Times New Roman"/>
          <w:sz w:val="28"/>
          <w:szCs w:val="28"/>
        </w:rPr>
        <w:t xml:space="preserve">  рублей, по расходам – </w:t>
      </w:r>
      <w:r w:rsidR="00DA0306">
        <w:rPr>
          <w:rFonts w:ascii="Times New Roman" w:hAnsi="Times New Roman"/>
          <w:sz w:val="28"/>
          <w:szCs w:val="28"/>
        </w:rPr>
        <w:t>7640,4</w:t>
      </w:r>
      <w:r w:rsidR="00C42958">
        <w:rPr>
          <w:rFonts w:ascii="Times New Roman" w:hAnsi="Times New Roman"/>
          <w:sz w:val="28"/>
          <w:szCs w:val="28"/>
        </w:rPr>
        <w:t xml:space="preserve"> </w:t>
      </w:r>
      <w:r w:rsidR="00661D94" w:rsidRPr="00AB4565">
        <w:rPr>
          <w:rFonts w:ascii="Times New Roman" w:hAnsi="Times New Roman"/>
          <w:sz w:val="28"/>
          <w:szCs w:val="28"/>
        </w:rPr>
        <w:t>тыс.</w:t>
      </w:r>
      <w:r w:rsidRPr="00AB4565">
        <w:rPr>
          <w:rFonts w:ascii="Times New Roman" w:hAnsi="Times New Roman"/>
          <w:sz w:val="28"/>
          <w:szCs w:val="28"/>
        </w:rPr>
        <w:t xml:space="preserve"> рублей с превышением </w:t>
      </w:r>
      <w:r w:rsidR="00332E4C">
        <w:rPr>
          <w:rFonts w:ascii="Times New Roman" w:hAnsi="Times New Roman"/>
          <w:sz w:val="28"/>
          <w:szCs w:val="28"/>
        </w:rPr>
        <w:t xml:space="preserve"> </w:t>
      </w:r>
      <w:r w:rsidRPr="00AB4565">
        <w:rPr>
          <w:rFonts w:ascii="Times New Roman" w:hAnsi="Times New Roman"/>
          <w:sz w:val="28"/>
          <w:szCs w:val="28"/>
        </w:rPr>
        <w:t xml:space="preserve"> </w:t>
      </w:r>
      <w:r w:rsidR="00332E4C">
        <w:rPr>
          <w:rFonts w:ascii="Times New Roman" w:hAnsi="Times New Roman"/>
          <w:sz w:val="28"/>
          <w:szCs w:val="28"/>
        </w:rPr>
        <w:t xml:space="preserve">доходов над расходами </w:t>
      </w:r>
      <w:r w:rsidRPr="00AB4565">
        <w:rPr>
          <w:rFonts w:ascii="Times New Roman" w:hAnsi="Times New Roman"/>
          <w:sz w:val="28"/>
          <w:szCs w:val="28"/>
        </w:rPr>
        <w:t xml:space="preserve"> (</w:t>
      </w:r>
      <w:r w:rsidR="00493A58">
        <w:rPr>
          <w:rFonts w:ascii="Times New Roman" w:hAnsi="Times New Roman"/>
          <w:sz w:val="28"/>
          <w:szCs w:val="28"/>
        </w:rPr>
        <w:t>профицит</w:t>
      </w:r>
      <w:r w:rsidRPr="00AB4565">
        <w:rPr>
          <w:rFonts w:ascii="Times New Roman" w:hAnsi="Times New Roman"/>
          <w:sz w:val="28"/>
          <w:szCs w:val="28"/>
        </w:rPr>
        <w:t xml:space="preserve"> бюджета) в сумме – </w:t>
      </w:r>
      <w:r w:rsidR="00DA0306">
        <w:rPr>
          <w:rFonts w:ascii="Times New Roman" w:hAnsi="Times New Roman"/>
          <w:sz w:val="28"/>
          <w:szCs w:val="28"/>
        </w:rPr>
        <w:t>2 104,8</w:t>
      </w:r>
      <w:r w:rsidR="00661D94" w:rsidRPr="00AB4565">
        <w:rPr>
          <w:rFonts w:ascii="Times New Roman" w:hAnsi="Times New Roman"/>
          <w:sz w:val="28"/>
          <w:szCs w:val="28"/>
        </w:rPr>
        <w:t xml:space="preserve"> тыс.</w:t>
      </w:r>
      <w:r w:rsidRPr="00AB4565">
        <w:rPr>
          <w:rFonts w:ascii="Times New Roman" w:hAnsi="Times New Roman"/>
          <w:sz w:val="28"/>
          <w:szCs w:val="28"/>
        </w:rPr>
        <w:t xml:space="preserve"> рублей и со следующими показателями:  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доходов бюджета Упорненского сельского поселения по кодам видов доходов, подвидов доходов классификации операций сектора государственного управления, относящихся к доходам бюджета Упорненского сельского поселения Упорненского сельского поселения Павловского района за </w:t>
      </w:r>
      <w:r w:rsidR="00DA0306">
        <w:rPr>
          <w:rFonts w:ascii="Times New Roman" w:hAnsi="Times New Roman"/>
          <w:sz w:val="28"/>
          <w:szCs w:val="28"/>
        </w:rPr>
        <w:t>2016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доходов бюджета Упорненского сельского поселения Павловского района по кодам классификации доходов бюджетов согласно приложению 2 к настоящему решению;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расходов бюджета Упорненского сельского поселения Павловского района по разделам, подразделам классификации расходов бюджета за </w:t>
      </w:r>
      <w:r w:rsidR="00DA0306">
        <w:rPr>
          <w:rFonts w:ascii="Times New Roman" w:hAnsi="Times New Roman"/>
          <w:sz w:val="28"/>
          <w:szCs w:val="28"/>
        </w:rPr>
        <w:t>2016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ведомственной структуры расходов бюджета Упорненского сельского поселения Павловского района за </w:t>
      </w:r>
      <w:r w:rsidR="00DA0306">
        <w:rPr>
          <w:rFonts w:ascii="Times New Roman" w:hAnsi="Times New Roman"/>
          <w:sz w:val="28"/>
          <w:szCs w:val="28"/>
        </w:rPr>
        <w:t>2016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решению;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источников финансирования дефицита бюджета Упорненского сельского поселения Павловского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</w:t>
      </w:r>
      <w:r w:rsidR="00AC5DC9" w:rsidRPr="00AB4565">
        <w:rPr>
          <w:rFonts w:ascii="Times New Roman" w:hAnsi="Times New Roman"/>
          <w:sz w:val="28"/>
          <w:szCs w:val="28"/>
        </w:rPr>
        <w:t>нансирования дефицитов бюджетов</w:t>
      </w:r>
      <w:r w:rsidRPr="00AB4565">
        <w:rPr>
          <w:rFonts w:ascii="Times New Roman" w:hAnsi="Times New Roman"/>
          <w:sz w:val="28"/>
          <w:szCs w:val="28"/>
        </w:rPr>
        <w:t xml:space="preserve">, за </w:t>
      </w:r>
      <w:r w:rsidR="00DA0306">
        <w:rPr>
          <w:rFonts w:ascii="Times New Roman" w:hAnsi="Times New Roman"/>
          <w:sz w:val="28"/>
          <w:szCs w:val="28"/>
        </w:rPr>
        <w:t>2016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решению;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источников финансирования дефицита бюджета Упорненского сельского поселения Павловского района по кодам классификации источников </w:t>
      </w:r>
      <w:r w:rsidRPr="00AB4565">
        <w:rPr>
          <w:rFonts w:ascii="Times New Roman" w:hAnsi="Times New Roman"/>
          <w:sz w:val="28"/>
          <w:szCs w:val="28"/>
        </w:rPr>
        <w:lastRenderedPageBreak/>
        <w:t xml:space="preserve">финансирования дефицитов бюджетов за </w:t>
      </w:r>
      <w:r w:rsidR="00DA0306">
        <w:rPr>
          <w:rFonts w:ascii="Times New Roman" w:hAnsi="Times New Roman"/>
          <w:sz w:val="28"/>
          <w:szCs w:val="28"/>
        </w:rPr>
        <w:t>2016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2.</w:t>
      </w:r>
      <w:r w:rsidR="00804E24" w:rsidRPr="00AB4565">
        <w:rPr>
          <w:rFonts w:ascii="Times New Roman" w:hAnsi="Times New Roman"/>
          <w:sz w:val="28"/>
          <w:szCs w:val="28"/>
        </w:rPr>
        <w:t xml:space="preserve"> </w:t>
      </w:r>
      <w:r w:rsidRPr="00AB4565">
        <w:rPr>
          <w:rFonts w:ascii="Times New Roman" w:hAnsi="Times New Roman"/>
          <w:sz w:val="28"/>
          <w:szCs w:val="28"/>
        </w:rPr>
        <w:t xml:space="preserve">Отчет об исполнении бюджета Упорненского сельского поселения Павловского района за </w:t>
      </w:r>
      <w:r w:rsidR="00DA0306">
        <w:rPr>
          <w:rFonts w:ascii="Times New Roman" w:hAnsi="Times New Roman"/>
          <w:sz w:val="28"/>
          <w:szCs w:val="28"/>
        </w:rPr>
        <w:t>2016</w:t>
      </w:r>
      <w:r w:rsidRPr="00AB4565">
        <w:rPr>
          <w:rFonts w:ascii="Times New Roman" w:hAnsi="Times New Roman"/>
          <w:sz w:val="28"/>
          <w:szCs w:val="28"/>
        </w:rPr>
        <w:t xml:space="preserve"> год обнародовать .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3.</w:t>
      </w:r>
      <w:r w:rsidR="00804E24" w:rsidRPr="00AB4565">
        <w:rPr>
          <w:rFonts w:ascii="Times New Roman" w:hAnsi="Times New Roman"/>
          <w:sz w:val="28"/>
          <w:szCs w:val="28"/>
        </w:rPr>
        <w:t xml:space="preserve"> </w:t>
      </w:r>
      <w:r w:rsidRPr="00AB4565">
        <w:rPr>
          <w:rFonts w:ascii="Times New Roman" w:hAnsi="Times New Roman"/>
          <w:sz w:val="28"/>
          <w:szCs w:val="28"/>
        </w:rPr>
        <w:t>Организацию выполнения настоящего решения возложить на администрацию Упорненского сельского поселения Павловского района.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4.</w:t>
      </w:r>
      <w:r w:rsidR="00804E24" w:rsidRPr="00AB4565">
        <w:rPr>
          <w:rFonts w:ascii="Times New Roman" w:hAnsi="Times New Roman"/>
          <w:sz w:val="28"/>
          <w:szCs w:val="28"/>
        </w:rPr>
        <w:t xml:space="preserve"> </w:t>
      </w:r>
      <w:r w:rsidRPr="00AB4565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финансам, бюджету и налогам (Горбань).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5. Решение вступает в силу со дня его принятия.</w:t>
      </w:r>
    </w:p>
    <w:p w:rsidR="00C04DAC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DF6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</w:t>
      </w:r>
    </w:p>
    <w:p w:rsidR="00C04DAC" w:rsidRPr="00AB4565" w:rsidRDefault="00E90DF6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</w:t>
      </w:r>
      <w:r w:rsidR="00C04DAC" w:rsidRPr="00AB4565">
        <w:rPr>
          <w:rFonts w:ascii="Times New Roman" w:hAnsi="Times New Roman"/>
          <w:sz w:val="28"/>
          <w:szCs w:val="28"/>
        </w:rPr>
        <w:t xml:space="preserve">     </w:t>
      </w:r>
      <w:r w:rsidR="00B86210">
        <w:rPr>
          <w:rFonts w:ascii="Times New Roman" w:hAnsi="Times New Roman"/>
          <w:sz w:val="28"/>
          <w:szCs w:val="28"/>
        </w:rPr>
        <w:t xml:space="preserve">                          </w:t>
      </w:r>
      <w:r w:rsidR="00C04DAC" w:rsidRPr="00AB4565">
        <w:rPr>
          <w:rFonts w:ascii="Times New Roman" w:hAnsi="Times New Roman"/>
          <w:sz w:val="28"/>
          <w:szCs w:val="28"/>
        </w:rPr>
        <w:t>Б.В.Тыщенко</w:t>
      </w:r>
    </w:p>
    <w:p w:rsidR="00A01C78" w:rsidRPr="00AB4565" w:rsidRDefault="00A01C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Default="00AC5DC9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D4C" w:rsidRPr="00AB4565" w:rsidRDefault="00205D4C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6B71" w:rsidRDefault="008A6B71" w:rsidP="00AB45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805" w:rsidRDefault="001D6805" w:rsidP="00AB45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805" w:rsidRDefault="001D6805" w:rsidP="00AB45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805" w:rsidRDefault="001D6805" w:rsidP="00AB45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805" w:rsidRDefault="001D6805" w:rsidP="00AB45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B68B0" w:rsidTr="00BF1ACA">
        <w:tc>
          <w:tcPr>
            <w:tcW w:w="4503" w:type="dxa"/>
          </w:tcPr>
          <w:p w:rsidR="00BB68B0" w:rsidRDefault="00BB68B0" w:rsidP="00AB45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130F2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BB68B0" w:rsidRPr="00AB456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D69F5" w:rsidRDefault="00BB68B0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 w:rsidR="00513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68B0" w:rsidRPr="00AB4565" w:rsidRDefault="00BB68B0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B68B0" w:rsidRPr="00AB4565" w:rsidRDefault="00BB68B0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«Об исполнении бюджета</w:t>
            </w:r>
          </w:p>
          <w:p w:rsidR="00BB68B0" w:rsidRPr="00AB4565" w:rsidRDefault="00BB68B0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Упорненского сельского поселения </w:t>
            </w:r>
          </w:p>
          <w:p w:rsidR="00BB68B0" w:rsidRPr="00AB4565" w:rsidRDefault="00BB68B0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Павловского района за </w:t>
            </w:r>
            <w:r w:rsidR="00DA0306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  <w:p w:rsidR="00BB68B0" w:rsidRDefault="00BB68B0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01B0" w:rsidRPr="00AB4565" w:rsidRDefault="00D25E7B" w:rsidP="00D25E7B">
      <w:pPr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lastRenderedPageBreak/>
        <w:t xml:space="preserve">Доходы бюджета Упорненского сельского поселения Павловского района по кодам видов доходов, подвидов доходов, классификации операций сектора государственного управления , относящихся к доходам бюджета Упорненского сельского поселения Павловского района, за </w:t>
      </w:r>
      <w:r w:rsidR="00DA0306">
        <w:rPr>
          <w:rFonts w:ascii="Times New Roman" w:hAnsi="Times New Roman"/>
          <w:b/>
          <w:sz w:val="28"/>
          <w:szCs w:val="28"/>
        </w:rPr>
        <w:t>2016</w:t>
      </w:r>
      <w:r w:rsidRPr="00AB456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233A7" w:rsidRPr="00AB4565" w:rsidRDefault="00F86A14" w:rsidP="00F86A14">
      <w:pPr>
        <w:tabs>
          <w:tab w:val="center" w:pos="4819"/>
          <w:tab w:val="right" w:pos="9639"/>
        </w:tabs>
        <w:rPr>
          <w:rFonts w:ascii="Times New Roman" w:hAnsi="Times New Roman"/>
          <w:sz w:val="20"/>
          <w:szCs w:val="20"/>
        </w:rPr>
      </w:pPr>
      <w:r w:rsidRPr="00AB4565">
        <w:rPr>
          <w:rFonts w:ascii="Times New Roman" w:hAnsi="Times New Roman"/>
          <w:sz w:val="28"/>
          <w:szCs w:val="28"/>
        </w:rPr>
        <w:tab/>
      </w:r>
      <w:r w:rsidR="00DD5C09" w:rsidRPr="00AB45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1B47D5" w:rsidRPr="00AB4565">
        <w:rPr>
          <w:rFonts w:ascii="Times New Roman" w:hAnsi="Times New Roman"/>
          <w:sz w:val="28"/>
          <w:szCs w:val="28"/>
        </w:rPr>
        <w:t>(тыс.</w:t>
      </w:r>
      <w:r w:rsidR="00D25E7B" w:rsidRPr="00AB4565">
        <w:rPr>
          <w:rFonts w:ascii="Times New Roman" w:hAnsi="Times New Roman"/>
          <w:sz w:val="28"/>
          <w:szCs w:val="28"/>
        </w:rPr>
        <w:t xml:space="preserve"> руб</w:t>
      </w:r>
      <w:r w:rsidR="001B47D5" w:rsidRPr="00AB4565">
        <w:rPr>
          <w:rFonts w:ascii="Times New Roman" w:hAnsi="Times New Roman"/>
          <w:sz w:val="28"/>
          <w:szCs w:val="28"/>
        </w:rPr>
        <w:t>.)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1425"/>
        <w:gridCol w:w="1419"/>
        <w:gridCol w:w="1419"/>
      </w:tblGrid>
      <w:tr w:rsidR="00482CDC" w:rsidRPr="00BF1ACA" w:rsidTr="006E2BE6">
        <w:trPr>
          <w:trHeight w:val="1244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КБК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CDC" w:rsidRPr="00BF1ACA" w:rsidRDefault="00482CD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Бюджет утвержденный Решением Совета Упорне</w:t>
            </w:r>
            <w:r w:rsidR="007127A6">
              <w:rPr>
                <w:rFonts w:ascii="Times New Roman" w:hAnsi="Times New Roman"/>
                <w:sz w:val="20"/>
                <w:szCs w:val="18"/>
              </w:rPr>
              <w:t>нского сельского поселения от 26</w:t>
            </w:r>
            <w:r w:rsidR="00E47A8E"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7127A6">
              <w:rPr>
                <w:rFonts w:ascii="Times New Roman" w:hAnsi="Times New Roman"/>
                <w:sz w:val="20"/>
                <w:szCs w:val="18"/>
              </w:rPr>
              <w:t>2016</w:t>
            </w:r>
            <w:r w:rsidR="00E47A8E" w:rsidRPr="00BF1ACA">
              <w:rPr>
                <w:rFonts w:ascii="Times New Roman" w:hAnsi="Times New Roman"/>
                <w:sz w:val="20"/>
                <w:szCs w:val="18"/>
              </w:rPr>
              <w:t xml:space="preserve">  г.</w:t>
            </w:r>
            <w:r w:rsidR="00BF1AC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7127A6">
              <w:rPr>
                <w:rFonts w:ascii="Times New Roman" w:hAnsi="Times New Roman"/>
                <w:sz w:val="20"/>
                <w:szCs w:val="18"/>
              </w:rPr>
              <w:t>№ 39/71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изменений в решение Совета Упорненского сельского поселения от  </w:t>
            </w:r>
            <w:r w:rsidR="00FA584C" w:rsidRPr="00BF1ACA">
              <w:rPr>
                <w:rFonts w:ascii="Times New Roman" w:hAnsi="Times New Roman"/>
                <w:sz w:val="20"/>
                <w:szCs w:val="18"/>
              </w:rPr>
              <w:t>1</w:t>
            </w:r>
            <w:r w:rsidR="007127A6">
              <w:rPr>
                <w:rFonts w:ascii="Times New Roman" w:hAnsi="Times New Roman"/>
                <w:sz w:val="20"/>
                <w:szCs w:val="18"/>
              </w:rPr>
              <w:t>8</w:t>
            </w:r>
            <w:r w:rsidR="00FA584C"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 w:rsidR="007127A6">
              <w:rPr>
                <w:rFonts w:ascii="Times New Roman" w:hAnsi="Times New Roman"/>
                <w:sz w:val="20"/>
                <w:szCs w:val="18"/>
              </w:rPr>
              <w:t>5 года № 24/33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Упорненского сельского поселения на </w:t>
            </w:r>
            <w:r w:rsidR="00DA0306">
              <w:rPr>
                <w:rFonts w:ascii="Times New Roman" w:hAnsi="Times New Roman"/>
                <w:sz w:val="20"/>
                <w:szCs w:val="18"/>
              </w:rPr>
              <w:t>2016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Кассовое исполнение</w:t>
            </w:r>
            <w:r w:rsidR="00BF1ACA" w:rsidRPr="00BF1ACA">
              <w:rPr>
                <w:rFonts w:ascii="Times New Roman" w:hAnsi="Times New Roman"/>
                <w:sz w:val="20"/>
                <w:szCs w:val="16"/>
              </w:rPr>
              <w:t xml:space="preserve"> за </w:t>
            </w:r>
            <w:r w:rsidR="00DA0306">
              <w:rPr>
                <w:rFonts w:ascii="Times New Roman" w:hAnsi="Times New Roman"/>
                <w:sz w:val="20"/>
                <w:szCs w:val="16"/>
              </w:rPr>
              <w:t>2016</w:t>
            </w:r>
            <w:r w:rsidR="00BF1ACA" w:rsidRPr="00BF1ACA">
              <w:rPr>
                <w:rFonts w:ascii="Times New Roman" w:hAnsi="Times New Roman"/>
                <w:sz w:val="20"/>
                <w:szCs w:val="16"/>
              </w:rPr>
              <w:t xml:space="preserve"> год</w:t>
            </w:r>
          </w:p>
        </w:tc>
      </w:tr>
      <w:tr w:rsidR="00482CDC" w:rsidRPr="00803C72" w:rsidTr="006E2BE6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CDC" w:rsidRPr="00BF1ACA" w:rsidRDefault="00482CDC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Доходы бюджета </w:t>
            </w:r>
            <w:r w:rsidR="00C15ADC">
              <w:rPr>
                <w:rFonts w:ascii="Times New Roman" w:hAnsi="Times New Roman"/>
                <w:sz w:val="20"/>
                <w:szCs w:val="16"/>
              </w:rPr>
              <w:t>–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CDC" w:rsidRPr="00BF1ACA" w:rsidRDefault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CDC" w:rsidRPr="002E4674" w:rsidRDefault="00803C72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8521,6</w:t>
            </w:r>
          </w:p>
          <w:p w:rsidR="006F0A42" w:rsidRPr="002E4674" w:rsidRDefault="006F0A42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CDC" w:rsidRPr="002E4674" w:rsidRDefault="00803C72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9745,</w:t>
            </w:r>
            <w:r w:rsidR="00332E4C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</w:tr>
      <w:tr w:rsidR="006E2BE6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F35A0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5317,1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F35A0D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6540,</w:t>
            </w:r>
            <w:r w:rsidR="00332E4C"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</w:tr>
      <w:tr w:rsidR="006E2BE6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F35A0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1822,0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F35A0D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2444,</w:t>
            </w:r>
            <w:r w:rsidR="00210D03"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</w:tr>
      <w:tr w:rsidR="006E2BE6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F35A0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1822,0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F35A0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2444,</w:t>
            </w:r>
            <w:r w:rsidR="00210D03"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</w:tr>
      <w:tr w:rsidR="006E2BE6" w:rsidRPr="00BF1ACA" w:rsidTr="006E2BE6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000 1 01 02010 01 0000 110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7A59EC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18</w:t>
            </w:r>
            <w:r w:rsidR="00F35A0D" w:rsidRPr="002E4674">
              <w:rPr>
                <w:rFonts w:ascii="Times New Roman" w:hAnsi="Times New Roman"/>
                <w:sz w:val="20"/>
                <w:szCs w:val="16"/>
              </w:rPr>
              <w:t>20,4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F35A0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2443,</w:t>
            </w:r>
            <w:r w:rsidR="00210D03">
              <w:rPr>
                <w:rFonts w:ascii="Times New Roman" w:hAnsi="Times New Roman"/>
                <w:sz w:val="20"/>
                <w:szCs w:val="16"/>
              </w:rPr>
              <w:t>3</w:t>
            </w:r>
          </w:p>
        </w:tc>
      </w:tr>
      <w:tr w:rsidR="006E2BE6" w:rsidRPr="00BF1ACA" w:rsidTr="006E2BE6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F35A0D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F35A0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1,6</w:t>
            </w:r>
          </w:p>
        </w:tc>
      </w:tr>
      <w:tr w:rsidR="00BD73E0" w:rsidRPr="00BF1ACA" w:rsidTr="006E2BE6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3E0" w:rsidRPr="00BF1ACA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НАЛОГИ НА ТОВАРЫ ( РАБОТЫ, УСЛУГИ) РЕАЛИЗУЕМЫЕ НА ТЕРРИТОРИИ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3E0" w:rsidRPr="00BF1ACA" w:rsidRDefault="00D3684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E0" w:rsidRPr="002E4674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646,4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E0" w:rsidRPr="002E4674" w:rsidRDefault="00D36845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771,</w:t>
            </w:r>
            <w:r w:rsidR="00332E4C"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</w:tr>
      <w:tr w:rsidR="00D36845" w:rsidRPr="00BF1ACA" w:rsidTr="006E2BE6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Акцизы по подакцизным товарам( продукции),производимым на территории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D3684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646,4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D36845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771,</w:t>
            </w:r>
            <w:r w:rsidR="00332E4C"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</w:tr>
      <w:tr w:rsidR="00D36845" w:rsidRPr="00BF1ACA" w:rsidTr="006E2BE6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D5FA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/>
                <w:sz w:val="20"/>
                <w:szCs w:val="20"/>
              </w:rPr>
              <w:t>жетами с учетом установленных ди</w:t>
            </w:r>
            <w:r w:rsidRPr="005D5FAB">
              <w:rPr>
                <w:rFonts w:ascii="Times New Roman" w:hAnsi="Times New Roman"/>
                <w:sz w:val="20"/>
                <w:szCs w:val="20"/>
              </w:rPr>
              <w:t>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5D5FAB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221,4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5D5FAB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263,8</w:t>
            </w:r>
          </w:p>
        </w:tc>
      </w:tr>
      <w:tr w:rsidR="00D36845" w:rsidRPr="00BF1ACA" w:rsidTr="006E2BE6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5D5FAB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000 1 03 02240 01 0000 110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4,0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5D5FAB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4,0</w:t>
            </w:r>
          </w:p>
        </w:tc>
      </w:tr>
      <w:tr w:rsidR="00D36845" w:rsidRPr="00BF1ACA" w:rsidTr="006E2BE6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D1383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000 1 03 02250 01 0000 110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D1383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421,0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D13835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542,9</w:t>
            </w:r>
          </w:p>
        </w:tc>
      </w:tr>
      <w:tr w:rsidR="00D36845" w:rsidRPr="00BF1ACA" w:rsidTr="006E2BE6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D1383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D1383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000 1 03 02260 01 0000 110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D1383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D13835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-39,</w:t>
            </w:r>
            <w:r w:rsidR="00332E4C">
              <w:rPr>
                <w:rFonts w:ascii="Times New Roman" w:hAnsi="Times New Roman"/>
                <w:sz w:val="20"/>
                <w:szCs w:val="16"/>
              </w:rPr>
              <w:t>1</w:t>
            </w:r>
          </w:p>
        </w:tc>
      </w:tr>
      <w:tr w:rsidR="006E2BE6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F35A0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1372,1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F35A0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1641,</w:t>
            </w:r>
            <w:r w:rsidR="00210D03"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</w:tr>
      <w:tr w:rsidR="00921B01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B01" w:rsidRPr="00BF1ACA" w:rsidRDefault="00921B0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B01" w:rsidRPr="00BF1ACA" w:rsidRDefault="00921B01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F35A0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1372,1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F35A0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1641,</w:t>
            </w:r>
            <w:r w:rsidR="00210D03"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</w:tr>
      <w:tr w:rsidR="00921B01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B01" w:rsidRPr="00BF1ACA" w:rsidRDefault="00921B0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B01" w:rsidRPr="00BF1ACA" w:rsidRDefault="00921B01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1372,1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1641,</w:t>
            </w:r>
            <w:r w:rsidR="00210D03"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</w:tr>
      <w:tr w:rsidR="006E2BE6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ИМУЩЕСТВО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1455,0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1660,5</w:t>
            </w:r>
          </w:p>
        </w:tc>
      </w:tr>
      <w:tr w:rsidR="006E2BE6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000 1 06 01000 00 0000 110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95,0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122,9</w:t>
            </w:r>
          </w:p>
        </w:tc>
      </w:tr>
      <w:tr w:rsidR="001A0BC5" w:rsidRPr="00BF1ACA" w:rsidTr="006E2BE6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C5" w:rsidRPr="00BF1ACA" w:rsidRDefault="001A0BC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C5" w:rsidRPr="00BF1ACA" w:rsidRDefault="001A0BC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000 1 06 01030 10 0000 110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95,0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122,9</w:t>
            </w:r>
          </w:p>
        </w:tc>
      </w:tr>
      <w:tr w:rsidR="006E2BE6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000 1 06 06000 00 0000 110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1360,0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1537,6</w:t>
            </w:r>
          </w:p>
        </w:tc>
      </w:tr>
      <w:tr w:rsidR="00720361" w:rsidRPr="00BF1ACA" w:rsidTr="008A6B71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06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06030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400,0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404,6</w:t>
            </w:r>
          </w:p>
        </w:tc>
      </w:tr>
      <w:tr w:rsidR="00720361" w:rsidRPr="00BF1ACA" w:rsidTr="008A6B71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400,0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404,6</w:t>
            </w:r>
          </w:p>
        </w:tc>
      </w:tr>
      <w:tr w:rsidR="00720361" w:rsidRPr="00BF1ACA" w:rsidTr="008A6B7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960,0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1133,0</w:t>
            </w:r>
          </w:p>
        </w:tc>
      </w:tr>
      <w:tr w:rsidR="00720361" w:rsidRPr="00BF1ACA" w:rsidTr="008A6B71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960,0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1133,0</w:t>
            </w:r>
          </w:p>
        </w:tc>
      </w:tr>
      <w:tr w:rsidR="001A0BC5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C5" w:rsidRPr="00BF1ACA" w:rsidRDefault="001A0BC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C5" w:rsidRPr="00BF1ACA" w:rsidRDefault="001A0BC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3,6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4,0</w:t>
            </w:r>
          </w:p>
        </w:tc>
      </w:tr>
      <w:tr w:rsidR="001A0BC5" w:rsidRPr="00BF1ACA" w:rsidTr="006E2BE6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C5" w:rsidRPr="00BF1ACA" w:rsidRDefault="001A0BC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C5" w:rsidRPr="00BF1ACA" w:rsidRDefault="001A0BC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000 1 08 04000 01 0000 110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3,6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4,0</w:t>
            </w:r>
          </w:p>
        </w:tc>
      </w:tr>
      <w:tr w:rsidR="001A0BC5" w:rsidRPr="00BF1ACA" w:rsidTr="006E2BE6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C5" w:rsidRPr="00BF1ACA" w:rsidRDefault="001A0BC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C5" w:rsidRPr="00BF1ACA" w:rsidRDefault="001A0BC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000 1 08 04020 01 0000 110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3,6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182BE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4,0</w:t>
            </w:r>
          </w:p>
        </w:tc>
      </w:tr>
      <w:tr w:rsidR="00182BE1" w:rsidRPr="00BF1ACA" w:rsidTr="006E2BE6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BE1" w:rsidRPr="00BF1ACA" w:rsidRDefault="00FD200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ДОХОДЫ ОТ ОКАЗАНИЯ ПЛАТНЫХ УСЛУГ     ( РАБОТ) И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E1" w:rsidRPr="00BF1ACA" w:rsidRDefault="00FD200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FD200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18,0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FD200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17,8</w:t>
            </w:r>
          </w:p>
        </w:tc>
      </w:tr>
      <w:tr w:rsidR="00182BE1" w:rsidRPr="00BF1ACA" w:rsidTr="006E2BE6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BE1" w:rsidRPr="00BF1ACA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Доходы от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E1" w:rsidRPr="00BF1ACA" w:rsidRDefault="0079483E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000 1 13 02000 00 0000 130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18,0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17,8</w:t>
            </w:r>
          </w:p>
        </w:tc>
      </w:tr>
      <w:tr w:rsidR="00182BE1" w:rsidRPr="00BF1ACA" w:rsidTr="006E2BE6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BE1" w:rsidRPr="00BF1ACA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Прочие доходы от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E1" w:rsidRPr="00BF1ACA" w:rsidRDefault="0079483E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000 1 13 02990 00 0000 130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18,0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17,8</w:t>
            </w:r>
          </w:p>
        </w:tc>
      </w:tr>
      <w:tr w:rsidR="0079483E" w:rsidRPr="00BF1ACA" w:rsidTr="006E2BE6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83E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83E" w:rsidRDefault="0079483E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000 1 13 02995 10 0000 130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83E" w:rsidRPr="002E4674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18,0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83E" w:rsidRPr="002E4674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17,8</w:t>
            </w:r>
          </w:p>
        </w:tc>
      </w:tr>
      <w:tr w:rsidR="00E460D5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0A731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3204,5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0A731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3204,5</w:t>
            </w:r>
          </w:p>
        </w:tc>
      </w:tr>
      <w:tr w:rsidR="00E460D5" w:rsidRPr="00BF1ACA" w:rsidTr="006E2BE6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D6F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3203,1</w:t>
            </w:r>
          </w:p>
          <w:p w:rsidR="00CD6F3E" w:rsidRPr="002E4674" w:rsidRDefault="00CD6F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D6F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3203,1</w:t>
            </w:r>
          </w:p>
        </w:tc>
      </w:tr>
      <w:tr w:rsidR="00E460D5" w:rsidRPr="00BF1ACA" w:rsidTr="006E2BE6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000 2 02 02000 00 0000 151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D6F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1123,0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D6F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1123,0</w:t>
            </w:r>
          </w:p>
        </w:tc>
      </w:tr>
      <w:tr w:rsidR="00E460D5" w:rsidRPr="00BF1ACA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2E4674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Прочие субсидии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2E4674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000 2 02 02999 00 0000 151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D6F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1123,0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D6F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1123,0</w:t>
            </w:r>
          </w:p>
        </w:tc>
      </w:tr>
      <w:tr w:rsidR="00E460D5" w:rsidRPr="002E4674" w:rsidTr="006E2BE6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Прочие субсидии бюджетам</w:t>
            </w:r>
            <w:r w:rsidR="00CD6F3E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000 2 02 02999 10 0000 151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D6F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1123,0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D6F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1123,0</w:t>
            </w:r>
          </w:p>
        </w:tc>
      </w:tr>
      <w:tr w:rsidR="00E460D5" w:rsidRPr="00BF1ACA" w:rsidTr="006E2BE6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CF0268" w:rsidP="00CD6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Субвенции бюджетам бюджетной системы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 xml:space="preserve"> Российской Федерации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000 2 02 03000 00 0000 151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F0268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80,1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F0268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80,1</w:t>
            </w:r>
          </w:p>
        </w:tc>
      </w:tr>
      <w:tr w:rsidR="00E460D5" w:rsidRPr="00BF1ACA" w:rsidTr="006E2BE6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000 2 02 03015 00 0000 151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F0268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76,3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F0268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76,3</w:t>
            </w:r>
          </w:p>
        </w:tc>
      </w:tr>
      <w:tr w:rsidR="00E460D5" w:rsidRPr="00BF1ACA" w:rsidTr="006E2BE6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CF0268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000 2 02 03015 10 0000 151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F0268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76,3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CF0268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76,3</w:t>
            </w:r>
          </w:p>
        </w:tc>
      </w:tr>
      <w:tr w:rsidR="00E460D5" w:rsidRPr="00BF1ACA" w:rsidTr="006E2BE6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000 2 02 03024 00 0000 151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E460D5" w:rsidP="006F0A42">
            <w:pPr>
              <w:jc w:val="center"/>
              <w:rPr>
                <w:rFonts w:ascii="Times New Roman" w:hAnsi="Times New Roman"/>
                <w:sz w:val="20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3,8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E460D5" w:rsidP="006F0A42">
            <w:pPr>
              <w:jc w:val="center"/>
              <w:rPr>
                <w:rFonts w:ascii="Times New Roman" w:hAnsi="Times New Roman"/>
                <w:sz w:val="20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3,8</w:t>
            </w:r>
          </w:p>
        </w:tc>
      </w:tr>
      <w:tr w:rsidR="00E460D5" w:rsidRPr="00BF1ACA" w:rsidTr="006E2BE6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CF0268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000 2 02 03024 10 0000 151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E460D5" w:rsidP="006F0A42">
            <w:pPr>
              <w:jc w:val="center"/>
              <w:rPr>
                <w:rFonts w:ascii="Times New Roman" w:hAnsi="Times New Roman"/>
                <w:sz w:val="20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3,8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E460D5" w:rsidP="006F0A42">
            <w:pPr>
              <w:jc w:val="center"/>
              <w:rPr>
                <w:rFonts w:ascii="Times New Roman" w:hAnsi="Times New Roman"/>
                <w:sz w:val="20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3,8</w:t>
            </w:r>
          </w:p>
        </w:tc>
      </w:tr>
      <w:tr w:rsidR="002C0FDF" w:rsidRPr="00BF1ACA" w:rsidTr="006E2BE6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DF" w:rsidRPr="00BF1ACA" w:rsidRDefault="002C0FD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DF" w:rsidRPr="00BF1ACA" w:rsidRDefault="002C0FD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000 2 02 04000 00 0000 151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FDF" w:rsidRPr="00BF1ACA" w:rsidRDefault="002C0FDF" w:rsidP="006F0A42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2000,0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FDF" w:rsidRPr="00BF1ACA" w:rsidRDefault="002C0FDF" w:rsidP="006F0A42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2000,0</w:t>
            </w:r>
          </w:p>
        </w:tc>
      </w:tr>
      <w:tr w:rsidR="002C0FDF" w:rsidRPr="00BF1ACA" w:rsidTr="006E2BE6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DF" w:rsidRPr="00BF1ACA" w:rsidRDefault="002C0FD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DF" w:rsidRPr="00BF1ACA" w:rsidRDefault="002C0FD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000 2 02 04999 00 0000 151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FDF" w:rsidRPr="00BF1ACA" w:rsidRDefault="002C0FDF" w:rsidP="006F0A42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2000,0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FDF" w:rsidRPr="00BF1ACA" w:rsidRDefault="002C0FDF" w:rsidP="006F0A42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2000,0</w:t>
            </w:r>
          </w:p>
        </w:tc>
      </w:tr>
      <w:tr w:rsidR="002C0FDF" w:rsidRPr="00BF1ACA" w:rsidTr="006E2BE6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FDF" w:rsidRPr="00BF1ACA" w:rsidRDefault="002E467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DF" w:rsidRPr="00BF1ACA" w:rsidRDefault="002E4674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000 2 02 04999 10 0000 151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FDF" w:rsidRPr="00BF1ACA" w:rsidRDefault="002E4674" w:rsidP="006F0A42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2000,0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FDF" w:rsidRPr="00BF1ACA" w:rsidRDefault="002E4674" w:rsidP="006F0A42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2000,0</w:t>
            </w:r>
          </w:p>
        </w:tc>
      </w:tr>
      <w:tr w:rsidR="00E460D5" w:rsidRPr="00BF1ACA" w:rsidTr="006E2BE6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2E4674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2E4674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  <w:tr w:rsidR="00E460D5" w:rsidRPr="00BF1ACA" w:rsidTr="006E2BE6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2E4674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2E4674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  <w:tr w:rsidR="00E460D5" w:rsidRPr="00BF1ACA" w:rsidTr="006E2BE6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000 2 18 05000 10 0000 151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2E4674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2E4674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  <w:tr w:rsidR="00E460D5" w:rsidRPr="00BF1ACA" w:rsidTr="006E2BE6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000 2 18 05010 10 0000 151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2E4674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2E4674" w:rsidP="002E46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1,4</w:t>
            </w:r>
          </w:p>
        </w:tc>
      </w:tr>
    </w:tbl>
    <w:p w:rsidR="002E588F" w:rsidRPr="00AB4565" w:rsidRDefault="002E588F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  <w:r w:rsidRPr="00AB4565">
        <w:rPr>
          <w:rFonts w:ascii="Times New Roman" w:hAnsi="Times New Roman"/>
          <w:color w:val="FF0000"/>
          <w:sz w:val="18"/>
          <w:szCs w:val="18"/>
        </w:rPr>
        <w:t>\</w:t>
      </w:r>
    </w:p>
    <w:p w:rsidR="002E5189" w:rsidRPr="00AB4565" w:rsidRDefault="002E5189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7A0956" w:rsidRPr="00AB4565" w:rsidRDefault="00DA01B0" w:rsidP="00DA01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AB4565">
        <w:rPr>
          <w:rFonts w:ascii="Times New Roman" w:hAnsi="Times New Roman"/>
          <w:color w:val="FF0000"/>
          <w:sz w:val="28"/>
          <w:szCs w:val="28"/>
        </w:rPr>
        <w:tab/>
      </w:r>
    </w:p>
    <w:p w:rsidR="006F0A42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</w:t>
      </w:r>
    </w:p>
    <w:p w:rsidR="00E90DF6" w:rsidRPr="00AB4565" w:rsidRDefault="00E90DF6" w:rsidP="00AB4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                      </w:t>
      </w:r>
      <w:r w:rsidRPr="00AB4565">
        <w:rPr>
          <w:rFonts w:ascii="Times New Roman" w:hAnsi="Times New Roman"/>
          <w:sz w:val="28"/>
          <w:szCs w:val="28"/>
        </w:rPr>
        <w:t>Б.В.Тыщенко</w:t>
      </w:r>
    </w:p>
    <w:p w:rsidR="00D46CD1" w:rsidRPr="00AB4565" w:rsidRDefault="00D46CD1" w:rsidP="00DA0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6CD1" w:rsidRPr="00AB4565" w:rsidRDefault="00D46CD1" w:rsidP="00DA0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6CD1" w:rsidRPr="00AB4565" w:rsidRDefault="00D46CD1" w:rsidP="00DA01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D46CD1" w:rsidRPr="00AB4565" w:rsidRDefault="00D46CD1" w:rsidP="00DA01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82FF7" w:rsidRPr="00AB4565" w:rsidRDefault="00A82FF7" w:rsidP="00DA0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B71" w:rsidRDefault="008A6B71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Tr="005130F2">
        <w:tc>
          <w:tcPr>
            <w:tcW w:w="4503" w:type="dxa"/>
          </w:tcPr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0738" w:rsidRDefault="00500738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9F5" w:rsidRDefault="006D69F5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130F2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</w:t>
            </w:r>
            <w:r w:rsidR="005130F2" w:rsidRPr="00AB4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0F2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6D69F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«Об исполнении бюджета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Упорненского сельского поселения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Павловского района за </w:t>
            </w:r>
            <w:r w:rsidR="00DA0306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  <w:p w:rsidR="00272458" w:rsidRPr="00107E5C" w:rsidRDefault="00272458" w:rsidP="006D69F5">
            <w:pPr>
              <w:pStyle w:val="1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F1ACA" w:rsidRDefault="00BF1ACA" w:rsidP="00272458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264" w:rsidRDefault="005D3503" w:rsidP="00166264">
      <w:pPr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lastRenderedPageBreak/>
        <w:t>ДОХОДЫ</w:t>
      </w:r>
    </w:p>
    <w:p w:rsidR="005D3503" w:rsidRPr="005D3503" w:rsidRDefault="005D3503" w:rsidP="00166264">
      <w:pPr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Упорненского</w:t>
      </w:r>
      <w:r w:rsidRPr="005D350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3503">
        <w:rPr>
          <w:rFonts w:ascii="Times New Roman" w:hAnsi="Times New Roman"/>
          <w:b/>
          <w:sz w:val="28"/>
          <w:szCs w:val="28"/>
        </w:rPr>
        <w:t>Павловского района по кодам классификации доходов бюджетов за 2016 год</w:t>
      </w:r>
    </w:p>
    <w:p w:rsidR="0027605F" w:rsidRDefault="0027605F" w:rsidP="005D3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503" w:rsidRPr="00AB4565" w:rsidRDefault="005D3503" w:rsidP="00DA0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712"/>
        <w:gridCol w:w="2138"/>
        <w:gridCol w:w="1419"/>
      </w:tblGrid>
      <w:tr w:rsidR="006E2BE6" w:rsidRPr="00BF1ACA" w:rsidTr="00BF1ACA">
        <w:trPr>
          <w:trHeight w:val="623"/>
          <w:jc w:val="center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Наименование показателя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КБК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Кассовое исполнение</w:t>
            </w:r>
          </w:p>
        </w:tc>
      </w:tr>
      <w:tr w:rsidR="006E2BE6" w:rsidRPr="00BF1ACA" w:rsidTr="00BF1ACA">
        <w:trPr>
          <w:trHeight w:val="622"/>
          <w:jc w:val="center"/>
        </w:trPr>
        <w:tc>
          <w:tcPr>
            <w:tcW w:w="4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Администратор поступлений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Доходов бюджета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Доходы бюджета </w:t>
            </w:r>
            <w:r w:rsidR="00C15ADC">
              <w:rPr>
                <w:rFonts w:ascii="Times New Roman" w:hAnsi="Times New Roman"/>
                <w:sz w:val="20"/>
                <w:szCs w:val="16"/>
              </w:rPr>
              <w:t>–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9E7B61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9745,</w:t>
            </w:r>
            <w:r w:rsidR="00332E4C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9E7B61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6540,</w:t>
            </w:r>
            <w:r w:rsidR="00332E4C"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9E7B61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2444,9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9E7B61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2444,9</w:t>
            </w:r>
          </w:p>
        </w:tc>
      </w:tr>
      <w:tr w:rsidR="0027605F" w:rsidRPr="00BF1ACA" w:rsidTr="00BF1ACA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9E7B61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2443,3</w:t>
            </w:r>
          </w:p>
        </w:tc>
      </w:tr>
      <w:tr w:rsidR="0027605F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9E7B61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1,6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Pr="00BF1ACA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НАЛОГИ НА ТОВАРЫ ( РАБОТЫ, УСЛУГИ) РЕАЛИЗУЕМЫЕ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336A77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771,</w:t>
            </w:r>
            <w:r w:rsidR="00332E4C"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Акцизы по подакцизным товарам( продукции),производимым на территории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336A77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771,</w:t>
            </w:r>
            <w:r w:rsidR="00332E4C">
              <w:rPr>
                <w:rFonts w:ascii="Times New Roman" w:hAnsi="Times New Roman"/>
                <w:sz w:val="20"/>
                <w:szCs w:val="16"/>
              </w:rPr>
              <w:t>6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D5FA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/>
                <w:sz w:val="20"/>
                <w:szCs w:val="20"/>
              </w:rPr>
              <w:t>жетами с учетом установленных ди</w:t>
            </w:r>
            <w:r w:rsidRPr="005D5FAB">
              <w:rPr>
                <w:rFonts w:ascii="Times New Roman" w:hAnsi="Times New Roman"/>
                <w:sz w:val="20"/>
                <w:szCs w:val="20"/>
              </w:rPr>
              <w:t>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263,8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>
              <w:rPr>
                <w:rFonts w:ascii="Times New Roman" w:hAnsi="Times New Roman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000 1 03 02240 01 0000 110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4,0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000 1 03 02250 01 0000 110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542,9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000 1 03 02260 01 0000 110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500738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-39,</w:t>
            </w:r>
            <w:r w:rsidR="00332E4C">
              <w:rPr>
                <w:rFonts w:ascii="Times New Roman" w:hAnsi="Times New Roman"/>
                <w:sz w:val="20"/>
                <w:szCs w:val="16"/>
              </w:rPr>
              <w:t>1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336A77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1641,9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336A77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1641,9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336A77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1641,9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ИМУЩЕСТВО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336A77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1660,5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000 1 06 01000 00 0000 110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336A77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122,9</w:t>
            </w:r>
          </w:p>
        </w:tc>
      </w:tr>
      <w:tr w:rsidR="0027605F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000 1 06 01030 10 0000 110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F306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</w:t>
            </w:r>
            <w:r w:rsidR="00336A77">
              <w:rPr>
                <w:rFonts w:ascii="Times New Roman" w:hAnsi="Times New Roman"/>
                <w:sz w:val="20"/>
                <w:szCs w:val="16"/>
              </w:rPr>
              <w:t>22,9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Земельный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000 1 06 06000 00 0000 110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F306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1</w:t>
            </w:r>
            <w:r w:rsidR="000C18CF">
              <w:rPr>
                <w:rFonts w:ascii="Times New Roman" w:hAnsi="Times New Roman"/>
                <w:sz w:val="20"/>
                <w:szCs w:val="16"/>
              </w:rPr>
              <w:t>537,6</w:t>
            </w:r>
          </w:p>
        </w:tc>
      </w:tr>
      <w:tr w:rsidR="002F306E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0C18C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404,6</w:t>
            </w:r>
          </w:p>
        </w:tc>
      </w:tr>
      <w:tr w:rsidR="002F306E" w:rsidRPr="00BF1ACA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0C18C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404,6</w:t>
            </w:r>
          </w:p>
        </w:tc>
      </w:tr>
      <w:tr w:rsidR="002F306E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0C18C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1133,0</w:t>
            </w:r>
          </w:p>
        </w:tc>
      </w:tr>
      <w:tr w:rsidR="002F306E" w:rsidRPr="00BF1ACA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0C18C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1133,0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F306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4,</w:t>
            </w:r>
            <w:r w:rsidR="000C18CF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27605F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000 1 08 04000 01 0000 110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F306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4,</w:t>
            </w:r>
            <w:r w:rsidR="000C18CF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27605F" w:rsidRPr="00BF1ACA" w:rsidTr="00BF1ACA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000 1 08 04020 01 0000 110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F306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4,</w:t>
            </w:r>
            <w:r w:rsidR="000C18CF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lastRenderedPageBreak/>
              <w:t>ДОХОДЫ ОТ ОКАЗАНИЯ ПЛАТНЫХ УСЛУГ     ( РАБОТ) И КОМПЕНСАЦИИ ЗАТРАТ ГОСУДАРСТВА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17,8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Доходы от компенсации затрат государства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000 1 13 02000 00 0000 130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17,8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Прочие доходы от компенсации затрат государства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000 1 13 02990 00 0000 130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17,8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000 1 13 02995 10 0000 130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17,8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157C0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3204,5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9D7899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3203,1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000 2 02 02000 00 0000 151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9D7899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1123,0</w:t>
            </w:r>
          </w:p>
        </w:tc>
      </w:tr>
      <w:tr w:rsidR="002F306E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Прочие субсидии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000 2 02 02999 00 0000 151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9D7899" w:rsidP="00BF1ACA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1123,0</w:t>
            </w:r>
          </w:p>
        </w:tc>
      </w:tr>
      <w:tr w:rsidR="002F306E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Прочие субсидии бюджетам</w:t>
            </w:r>
            <w:r w:rsidR="009D7899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000 2 02 02999 10 0000 151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9D7899" w:rsidP="00BF1ACA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1123,0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9D7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9D7899">
              <w:rPr>
                <w:rFonts w:ascii="Times New Roman" w:hAnsi="Times New Roman"/>
                <w:sz w:val="20"/>
                <w:szCs w:val="16"/>
              </w:rPr>
              <w:t xml:space="preserve"> бюджетной системы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Российской Федерации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000 2 02 03000 00 0000 151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9D7899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80,1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F40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406B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000 2 02 03015 0</w:t>
            </w:r>
            <w:r w:rsidR="0027605F" w:rsidRPr="00BF1ACA">
              <w:rPr>
                <w:rFonts w:ascii="Times New Roman" w:hAnsi="Times New Roman"/>
                <w:sz w:val="20"/>
                <w:szCs w:val="16"/>
              </w:rPr>
              <w:t>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9D7899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76,3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000 2 02 03015 10 0000 151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406B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76,3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000 2 02 03024 00 0000 151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27605F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000 2 02 03024 10 0000 151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F406BF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6BF" w:rsidRPr="00BF1ACA" w:rsidRDefault="00F406B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BF" w:rsidRPr="00BF1ACA" w:rsidRDefault="00F406B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6BF" w:rsidRPr="00BF1ACA" w:rsidRDefault="00F406B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000 2 02 04000 00 0000 151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6BF" w:rsidRPr="00BF1ACA" w:rsidRDefault="00F406B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2000,0</w:t>
            </w:r>
          </w:p>
        </w:tc>
      </w:tr>
      <w:tr w:rsidR="00F406BF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6BF" w:rsidRPr="00BF1ACA" w:rsidRDefault="00F406B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BF" w:rsidRPr="00BF1ACA" w:rsidRDefault="00F406B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6BF" w:rsidRPr="00BF1ACA" w:rsidRDefault="00F406B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000 2 02 04999 00 0000 151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6BF" w:rsidRPr="00BF1ACA" w:rsidRDefault="00F406B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2000,0</w:t>
            </w:r>
          </w:p>
        </w:tc>
      </w:tr>
      <w:tr w:rsidR="00F406BF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6BF" w:rsidRPr="00BF1ACA" w:rsidRDefault="00F406B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BF" w:rsidRPr="00BF1ACA" w:rsidRDefault="00F406B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6BF" w:rsidRPr="00BF1ACA" w:rsidRDefault="00F406B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000 2 02 04999 10 0000 151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6BF" w:rsidRPr="00BF1ACA" w:rsidRDefault="00F406B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2000,0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500738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500738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  <w:tr w:rsidR="0027605F" w:rsidRPr="00BF1ACA" w:rsidTr="00BF1ACA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000 2 18 05000 10 0000 151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500738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  <w:tr w:rsidR="0027605F" w:rsidRPr="00BF1ACA" w:rsidTr="00BF1ACA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000 2 18 05010 10 0000 151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500738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</w:tbl>
    <w:p w:rsidR="007A0956" w:rsidRPr="00AB4565" w:rsidRDefault="007A0956" w:rsidP="006E2BE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46CD1" w:rsidRPr="00AB4565" w:rsidRDefault="00DA01B0" w:rsidP="002F3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ab/>
      </w:r>
    </w:p>
    <w:p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      </w:t>
      </w:r>
    </w:p>
    <w:p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                       </w:t>
      </w:r>
      <w:r w:rsidRPr="00AB4565">
        <w:rPr>
          <w:rFonts w:ascii="Times New Roman" w:hAnsi="Times New Roman"/>
          <w:sz w:val="28"/>
          <w:szCs w:val="28"/>
        </w:rPr>
        <w:t>Б.В.Тыщенко</w:t>
      </w:r>
    </w:p>
    <w:p w:rsidR="003331DE" w:rsidRPr="00AB4565" w:rsidRDefault="003331DE" w:rsidP="003331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B71" w:rsidRDefault="008A6B71" w:rsidP="002F306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Tr="00DA0306">
        <w:tc>
          <w:tcPr>
            <w:tcW w:w="4503" w:type="dxa"/>
          </w:tcPr>
          <w:p w:rsidR="00BF1ACA" w:rsidRPr="005130F2" w:rsidRDefault="00BF1ACA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9F5" w:rsidRDefault="006D69F5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130F2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130F2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6D69F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«Об исполнении бюджета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Упорненского сельского поселения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Павловского района за </w:t>
            </w:r>
            <w:r w:rsidR="00DA0306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0EB8" w:rsidRPr="00BF1ACA" w:rsidRDefault="00DA01B0" w:rsidP="00880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1ACA">
        <w:rPr>
          <w:rFonts w:ascii="Times New Roman" w:hAnsi="Times New Roman"/>
          <w:b/>
          <w:sz w:val="24"/>
          <w:szCs w:val="24"/>
        </w:rPr>
        <w:lastRenderedPageBreak/>
        <w:t xml:space="preserve">Расходы бюджета Упорненского сельского поселения Павловского района по разделам, подразделам классификации расходов бюджета за </w:t>
      </w:r>
      <w:r w:rsidR="00DA0306">
        <w:rPr>
          <w:rFonts w:ascii="Times New Roman" w:hAnsi="Times New Roman"/>
          <w:b/>
          <w:sz w:val="24"/>
          <w:szCs w:val="24"/>
        </w:rPr>
        <w:t>2016</w:t>
      </w:r>
      <w:r w:rsidRPr="00BF1ACA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DA01B0" w:rsidRPr="00AB4565" w:rsidRDefault="00880EB8" w:rsidP="00880E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B4565">
        <w:rPr>
          <w:rFonts w:ascii="Times New Roman" w:hAnsi="Times New Roman"/>
          <w:sz w:val="24"/>
          <w:szCs w:val="24"/>
        </w:rPr>
        <w:t xml:space="preserve">                   </w:t>
      </w:r>
      <w:r w:rsidRPr="00AB4565">
        <w:rPr>
          <w:rFonts w:ascii="Times New Roman" w:hAnsi="Times New Roman"/>
          <w:sz w:val="24"/>
          <w:szCs w:val="24"/>
        </w:rPr>
        <w:t xml:space="preserve"> тысяч </w:t>
      </w:r>
      <w:r w:rsidR="00FE340D" w:rsidRPr="00AB4565">
        <w:rPr>
          <w:rFonts w:ascii="Times New Roman" w:hAnsi="Times New Roman"/>
          <w:sz w:val="24"/>
          <w:szCs w:val="24"/>
        </w:rPr>
        <w:t>рублей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603"/>
        <w:gridCol w:w="1985"/>
        <w:gridCol w:w="1417"/>
      </w:tblGrid>
      <w:tr w:rsidR="008A4A4B" w:rsidRPr="00CE65E8" w:rsidTr="00BF1ACA">
        <w:trPr>
          <w:trHeight w:val="3378"/>
        </w:trPr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№ п/п 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Код бюджетной классификации 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Наименование</w:t>
            </w:r>
          </w:p>
        </w:tc>
        <w:tc>
          <w:tcPr>
            <w:tcW w:w="1985" w:type="dxa"/>
          </w:tcPr>
          <w:p w:rsidR="008A4A4B" w:rsidRPr="00CE65E8" w:rsidRDefault="008A4A4B" w:rsidP="0034456B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  <w:p w:rsidR="00500738" w:rsidRPr="00BF1ACA" w:rsidRDefault="00500738" w:rsidP="0050073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Бюджет утвержденный Решением Совета 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 сельского поселения от 26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>
              <w:rPr>
                <w:rFonts w:ascii="Times New Roman" w:hAnsi="Times New Roman"/>
                <w:sz w:val="20"/>
                <w:szCs w:val="18"/>
              </w:rPr>
              <w:t>2016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39/71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изменений в решение Совета Упорненского сельского поселения от  1</w:t>
            </w:r>
            <w:r>
              <w:rPr>
                <w:rFonts w:ascii="Times New Roman" w:hAnsi="Times New Roman"/>
                <w:sz w:val="20"/>
                <w:szCs w:val="18"/>
              </w:rPr>
              <w:t>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>
              <w:rPr>
                <w:rFonts w:ascii="Times New Roman" w:hAnsi="Times New Roman"/>
                <w:sz w:val="20"/>
                <w:szCs w:val="18"/>
              </w:rPr>
              <w:t>5 года № 24/33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Упорненского сельского поселения на </w:t>
            </w:r>
            <w:r>
              <w:rPr>
                <w:rFonts w:ascii="Times New Roman" w:hAnsi="Times New Roman"/>
                <w:sz w:val="20"/>
                <w:szCs w:val="18"/>
              </w:rPr>
              <w:t>2016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:rsidR="008A4A4B" w:rsidRPr="00CE65E8" w:rsidRDefault="00344C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Кассовое исполнение за </w:t>
            </w:r>
            <w:r w:rsidR="00DA0306">
              <w:rPr>
                <w:rFonts w:ascii="Times New Roman" w:hAnsi="Times New Roman"/>
                <w:szCs w:val="18"/>
              </w:rPr>
              <w:t>2016</w:t>
            </w:r>
            <w:r w:rsidR="008A4A4B" w:rsidRPr="00CE65E8">
              <w:rPr>
                <w:rFonts w:ascii="Times New Roman" w:hAnsi="Times New Roman"/>
                <w:szCs w:val="18"/>
              </w:rPr>
              <w:t xml:space="preserve"> год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1985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1417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5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Всего расходов</w:t>
            </w:r>
          </w:p>
        </w:tc>
        <w:tc>
          <w:tcPr>
            <w:tcW w:w="1985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9424,6</w:t>
            </w:r>
          </w:p>
        </w:tc>
        <w:tc>
          <w:tcPr>
            <w:tcW w:w="1417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7640,4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В том числе :</w:t>
            </w:r>
          </w:p>
        </w:tc>
        <w:tc>
          <w:tcPr>
            <w:tcW w:w="1985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Общегосударственные вопросы </w:t>
            </w:r>
          </w:p>
        </w:tc>
        <w:tc>
          <w:tcPr>
            <w:tcW w:w="1985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2968,1</w:t>
            </w:r>
          </w:p>
        </w:tc>
        <w:tc>
          <w:tcPr>
            <w:tcW w:w="1417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2933,6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0102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598,0</w:t>
            </w:r>
          </w:p>
        </w:tc>
        <w:tc>
          <w:tcPr>
            <w:tcW w:w="1417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589,3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0104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2288,6</w:t>
            </w:r>
          </w:p>
        </w:tc>
        <w:tc>
          <w:tcPr>
            <w:tcW w:w="1417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2264,6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0106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17,7</w:t>
            </w:r>
          </w:p>
        </w:tc>
        <w:tc>
          <w:tcPr>
            <w:tcW w:w="1417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17,7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0113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985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63,8</w:t>
            </w:r>
          </w:p>
        </w:tc>
        <w:tc>
          <w:tcPr>
            <w:tcW w:w="1417" w:type="dxa"/>
          </w:tcPr>
          <w:p w:rsidR="008A4A4B" w:rsidRPr="00CE65E8" w:rsidRDefault="007B7F52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</w:t>
            </w:r>
            <w:r w:rsidR="00C37C64">
              <w:rPr>
                <w:rFonts w:ascii="Times New Roman" w:hAnsi="Times New Roman"/>
                <w:szCs w:val="18"/>
              </w:rPr>
              <w:t>2,0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оборона</w:t>
            </w:r>
          </w:p>
        </w:tc>
        <w:tc>
          <w:tcPr>
            <w:tcW w:w="1985" w:type="dxa"/>
          </w:tcPr>
          <w:p w:rsidR="008A4A4B" w:rsidRPr="00CE65E8" w:rsidRDefault="00C37C6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76,3</w:t>
            </w:r>
          </w:p>
        </w:tc>
        <w:tc>
          <w:tcPr>
            <w:tcW w:w="1417" w:type="dxa"/>
          </w:tcPr>
          <w:p w:rsidR="008A4A4B" w:rsidRPr="00CE65E8" w:rsidRDefault="00C37C6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76,3</w:t>
            </w:r>
          </w:p>
        </w:tc>
      </w:tr>
      <w:tr w:rsidR="00C45620" w:rsidRPr="00CE65E8" w:rsidTr="00BF1ACA">
        <w:tc>
          <w:tcPr>
            <w:tcW w:w="56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0203</w:t>
            </w:r>
          </w:p>
        </w:tc>
        <w:tc>
          <w:tcPr>
            <w:tcW w:w="4603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C45620" w:rsidRPr="00CE65E8" w:rsidRDefault="00C37C6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76,3</w:t>
            </w:r>
          </w:p>
        </w:tc>
        <w:tc>
          <w:tcPr>
            <w:tcW w:w="1417" w:type="dxa"/>
          </w:tcPr>
          <w:p w:rsidR="00C45620" w:rsidRPr="00CE65E8" w:rsidRDefault="00C37C64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76,3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8A4A4B" w:rsidRPr="00CE65E8" w:rsidRDefault="00C37C6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  <w:tc>
          <w:tcPr>
            <w:tcW w:w="1417" w:type="dxa"/>
          </w:tcPr>
          <w:p w:rsidR="008A4A4B" w:rsidRPr="00CE65E8" w:rsidRDefault="00C37C64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C45620" w:rsidRPr="00CE65E8" w:rsidTr="00BF1ACA">
        <w:tc>
          <w:tcPr>
            <w:tcW w:w="56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0309</w:t>
            </w:r>
          </w:p>
        </w:tc>
        <w:tc>
          <w:tcPr>
            <w:tcW w:w="4603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</w:tcPr>
          <w:p w:rsidR="00C45620" w:rsidRPr="00CE65E8" w:rsidRDefault="00482370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  <w:tc>
          <w:tcPr>
            <w:tcW w:w="1417" w:type="dxa"/>
          </w:tcPr>
          <w:p w:rsidR="00C45620" w:rsidRPr="00CE65E8" w:rsidRDefault="00482370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экономика</w:t>
            </w:r>
          </w:p>
        </w:tc>
        <w:tc>
          <w:tcPr>
            <w:tcW w:w="1985" w:type="dxa"/>
          </w:tcPr>
          <w:p w:rsidR="008A4A4B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1146,5</w:t>
            </w:r>
          </w:p>
        </w:tc>
        <w:tc>
          <w:tcPr>
            <w:tcW w:w="1417" w:type="dxa"/>
          </w:tcPr>
          <w:p w:rsidR="008A4A4B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656,0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0409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Дорожное хозяйство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CE65E8">
              <w:rPr>
                <w:rFonts w:ascii="Times New Roman" w:hAnsi="Times New Roman"/>
                <w:szCs w:val="18"/>
              </w:rPr>
              <w:t>(дорожные фонды)</w:t>
            </w:r>
          </w:p>
        </w:tc>
        <w:tc>
          <w:tcPr>
            <w:tcW w:w="1985" w:type="dxa"/>
          </w:tcPr>
          <w:p w:rsidR="003A32E6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1131,5</w:t>
            </w:r>
          </w:p>
        </w:tc>
        <w:tc>
          <w:tcPr>
            <w:tcW w:w="1417" w:type="dxa"/>
          </w:tcPr>
          <w:p w:rsidR="003A32E6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641,0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0412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</w:tcPr>
          <w:p w:rsidR="003A32E6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15,0</w:t>
            </w:r>
          </w:p>
        </w:tc>
        <w:tc>
          <w:tcPr>
            <w:tcW w:w="1417" w:type="dxa"/>
          </w:tcPr>
          <w:p w:rsidR="003A32E6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15,0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5.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0500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3A32E6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297</w:t>
            </w:r>
            <w:r w:rsidR="000E48B6">
              <w:rPr>
                <w:rFonts w:ascii="Times New Roman" w:hAnsi="Times New Roman"/>
                <w:szCs w:val="18"/>
              </w:rPr>
              <w:t>8,0</w:t>
            </w:r>
          </w:p>
        </w:tc>
        <w:tc>
          <w:tcPr>
            <w:tcW w:w="1417" w:type="dxa"/>
          </w:tcPr>
          <w:p w:rsidR="003A32E6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1756,4</w:t>
            </w:r>
          </w:p>
        </w:tc>
      </w:tr>
      <w:tr w:rsidR="00482370" w:rsidRPr="00CE65E8" w:rsidTr="00BF1ACA">
        <w:tc>
          <w:tcPr>
            <w:tcW w:w="568" w:type="dxa"/>
          </w:tcPr>
          <w:p w:rsidR="00482370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482370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0502</w:t>
            </w:r>
          </w:p>
        </w:tc>
        <w:tc>
          <w:tcPr>
            <w:tcW w:w="4603" w:type="dxa"/>
          </w:tcPr>
          <w:p w:rsidR="00482370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</w:t>
            </w:r>
            <w:r w:rsidRPr="00CE65E8">
              <w:rPr>
                <w:rFonts w:ascii="Times New Roman" w:hAnsi="Times New Roman"/>
                <w:szCs w:val="18"/>
              </w:rPr>
              <w:t>оммунальное хозяйство</w:t>
            </w:r>
          </w:p>
        </w:tc>
        <w:tc>
          <w:tcPr>
            <w:tcW w:w="1985" w:type="dxa"/>
          </w:tcPr>
          <w:p w:rsidR="00482370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2620,0</w:t>
            </w:r>
          </w:p>
        </w:tc>
        <w:tc>
          <w:tcPr>
            <w:tcW w:w="1417" w:type="dxa"/>
          </w:tcPr>
          <w:p w:rsidR="00482370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1627,4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0503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Благоустройство</w:t>
            </w:r>
          </w:p>
        </w:tc>
        <w:tc>
          <w:tcPr>
            <w:tcW w:w="1985" w:type="dxa"/>
          </w:tcPr>
          <w:p w:rsidR="003A32E6" w:rsidRPr="00CE65E8" w:rsidRDefault="00DF4A91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</w:t>
            </w:r>
            <w:r w:rsidR="000E48B6">
              <w:rPr>
                <w:rFonts w:ascii="Times New Roman" w:hAnsi="Times New Roman"/>
                <w:szCs w:val="18"/>
              </w:rPr>
              <w:t>58,0</w:t>
            </w:r>
          </w:p>
        </w:tc>
        <w:tc>
          <w:tcPr>
            <w:tcW w:w="1417" w:type="dxa"/>
          </w:tcPr>
          <w:p w:rsidR="003A32E6" w:rsidRPr="00CE65E8" w:rsidRDefault="00DF4A91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129,0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6.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0700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Образование</w:t>
            </w:r>
          </w:p>
        </w:tc>
        <w:tc>
          <w:tcPr>
            <w:tcW w:w="1985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80,0</w:t>
            </w:r>
          </w:p>
        </w:tc>
        <w:tc>
          <w:tcPr>
            <w:tcW w:w="1417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78,0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0707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Молодежная политика и оздоровление детей</w:t>
            </w:r>
          </w:p>
        </w:tc>
        <w:tc>
          <w:tcPr>
            <w:tcW w:w="1985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80,0</w:t>
            </w:r>
          </w:p>
        </w:tc>
        <w:tc>
          <w:tcPr>
            <w:tcW w:w="1417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78,0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7.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0800</w:t>
            </w:r>
          </w:p>
        </w:tc>
        <w:tc>
          <w:tcPr>
            <w:tcW w:w="4603" w:type="dxa"/>
          </w:tcPr>
          <w:p w:rsidR="003A32E6" w:rsidRPr="00CE65E8" w:rsidRDefault="003A32E6" w:rsidP="008A4A4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Культура и кинематография </w:t>
            </w:r>
          </w:p>
        </w:tc>
        <w:tc>
          <w:tcPr>
            <w:tcW w:w="1985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2096,</w:t>
            </w:r>
            <w:r w:rsidR="00896C51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1417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2061,</w:t>
            </w:r>
            <w:r w:rsidR="00EE0BB7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0801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Культура</w:t>
            </w:r>
          </w:p>
        </w:tc>
        <w:tc>
          <w:tcPr>
            <w:tcW w:w="1985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2096,</w:t>
            </w:r>
            <w:r w:rsidR="00896C51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1417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2061,</w:t>
            </w:r>
            <w:r w:rsidR="00EE0BB7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8.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1000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Социальная политику</w:t>
            </w:r>
          </w:p>
        </w:tc>
        <w:tc>
          <w:tcPr>
            <w:tcW w:w="1985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74,0</w:t>
            </w:r>
          </w:p>
        </w:tc>
        <w:tc>
          <w:tcPr>
            <w:tcW w:w="1417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74,0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1001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Пенсионное обеспечение</w:t>
            </w:r>
          </w:p>
        </w:tc>
        <w:tc>
          <w:tcPr>
            <w:tcW w:w="1985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60,2</w:t>
            </w:r>
          </w:p>
        </w:tc>
        <w:tc>
          <w:tcPr>
            <w:tcW w:w="1417" w:type="dxa"/>
          </w:tcPr>
          <w:p w:rsidR="003A32E6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60,2</w:t>
            </w:r>
          </w:p>
        </w:tc>
      </w:tr>
      <w:tr w:rsidR="00DF4A91" w:rsidRPr="00CE65E8" w:rsidTr="00BF1ACA">
        <w:tc>
          <w:tcPr>
            <w:tcW w:w="568" w:type="dxa"/>
          </w:tcPr>
          <w:p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1003</w:t>
            </w:r>
          </w:p>
        </w:tc>
        <w:tc>
          <w:tcPr>
            <w:tcW w:w="4603" w:type="dxa"/>
          </w:tcPr>
          <w:p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</w:tcPr>
          <w:p w:rsidR="00DF4A91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13,8</w:t>
            </w:r>
          </w:p>
        </w:tc>
        <w:tc>
          <w:tcPr>
            <w:tcW w:w="1417" w:type="dxa"/>
          </w:tcPr>
          <w:p w:rsidR="00DF4A91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13,8</w:t>
            </w:r>
          </w:p>
        </w:tc>
      </w:tr>
    </w:tbl>
    <w:p w:rsidR="007A0956" w:rsidRPr="00AB4565" w:rsidRDefault="007A0956" w:rsidP="00FE34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225" w:rsidRPr="00AB4565" w:rsidRDefault="00301225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2F9B" w:rsidRPr="00AB4565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      </w:t>
      </w:r>
    </w:p>
    <w:p w:rsidR="00C32F9B" w:rsidRPr="00AB4565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                      </w:t>
      </w:r>
      <w:r w:rsidRPr="00AB4565">
        <w:rPr>
          <w:rFonts w:ascii="Times New Roman" w:hAnsi="Times New Roman"/>
          <w:sz w:val="28"/>
          <w:szCs w:val="28"/>
        </w:rPr>
        <w:t>Б.В.Тыщенко</w:t>
      </w: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F1ACA" w:rsidRDefault="00BF1ACA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BB7" w:rsidRDefault="00EE0BB7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05" w:rsidRDefault="001D6805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05" w:rsidRDefault="001D6805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05" w:rsidRDefault="001D6805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05" w:rsidRDefault="001D6805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05" w:rsidRDefault="001D6805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05" w:rsidRDefault="001D6805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05" w:rsidRDefault="001D6805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05" w:rsidRDefault="001D6805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05" w:rsidRDefault="001D6805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05" w:rsidRDefault="001D6805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805" w:rsidRDefault="001D6805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Tr="00DA0306">
        <w:tc>
          <w:tcPr>
            <w:tcW w:w="4503" w:type="dxa"/>
          </w:tcPr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9F5" w:rsidRDefault="006D69F5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130F2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5130F2" w:rsidRPr="00AB4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0F2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  <w:p w:rsidR="006D69F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 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«Об исполнении бюджета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Упорненского сельского поселения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Павловского района за </w:t>
            </w:r>
            <w:r w:rsidR="00DA0306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CB1" w:rsidRPr="008A6B71" w:rsidRDefault="00834CB1" w:rsidP="006D69F5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B71">
        <w:rPr>
          <w:rFonts w:ascii="Times New Roman" w:hAnsi="Times New Roman"/>
          <w:b/>
          <w:sz w:val="24"/>
          <w:szCs w:val="24"/>
        </w:rPr>
        <w:lastRenderedPageBreak/>
        <w:t xml:space="preserve">Ведомственная структура расходов бюджета Упорненского сельского поселения Павловского района за </w:t>
      </w:r>
      <w:r w:rsidR="00DA0306">
        <w:rPr>
          <w:rFonts w:ascii="Times New Roman" w:hAnsi="Times New Roman"/>
          <w:b/>
          <w:sz w:val="24"/>
          <w:szCs w:val="24"/>
        </w:rPr>
        <w:t>2016</w:t>
      </w:r>
      <w:r w:rsidRPr="008A6B7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96C51" w:rsidRPr="006D69F5" w:rsidRDefault="006D69F5" w:rsidP="006D69F5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(тысяч рублей)</w:t>
      </w:r>
      <w:r w:rsidR="00213229" w:rsidRPr="00594F64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                       </w:t>
      </w:r>
      <w:r w:rsidR="00213229" w:rsidRPr="00AB456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F1A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W w:w="10719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60"/>
        <w:gridCol w:w="5256"/>
        <w:gridCol w:w="567"/>
        <w:gridCol w:w="567"/>
        <w:gridCol w:w="567"/>
        <w:gridCol w:w="1560"/>
        <w:gridCol w:w="567"/>
        <w:gridCol w:w="1275"/>
      </w:tblGrid>
      <w:tr w:rsidR="00896C51" w:rsidRPr="003E71D7" w:rsidTr="00896C51">
        <w:trPr>
          <w:trHeight w:val="509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21837">
              <w:rPr>
                <w:rFonts w:ascii="Times New Roman" w:hAnsi="Times New Roman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21837">
              <w:rPr>
                <w:rFonts w:ascii="Times New Roman" w:hAnsi="Times New Roman"/>
                <w:b/>
                <w:bCs/>
              </w:rPr>
              <w:t>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21837">
              <w:rPr>
                <w:rFonts w:ascii="Times New Roman" w:hAnsi="Times New Roman"/>
                <w:b/>
                <w:bCs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21837">
              <w:rPr>
                <w:rFonts w:ascii="Times New Roman" w:hAnsi="Times New Roman"/>
                <w:b/>
                <w:bCs/>
              </w:rPr>
              <w:t>Вр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2016</w:t>
            </w:r>
          </w:p>
        </w:tc>
      </w:tr>
      <w:tr w:rsidR="00896C51" w:rsidTr="00896C51">
        <w:trPr>
          <w:trHeight w:val="56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96C51" w:rsidRPr="00A84B5B" w:rsidTr="00896C51">
        <w:trPr>
          <w:trHeight w:val="5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Администрация Упорненского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9424,6</w:t>
            </w:r>
          </w:p>
        </w:tc>
      </w:tr>
      <w:tr w:rsidR="00896C51" w:rsidRPr="00A84B5B" w:rsidTr="00896C51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2968,1</w:t>
            </w:r>
          </w:p>
        </w:tc>
      </w:tr>
      <w:tr w:rsidR="00896C51" w:rsidRPr="00C17F70" w:rsidTr="00896C51">
        <w:trPr>
          <w:trHeight w:val="9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598,0</w:t>
            </w:r>
          </w:p>
        </w:tc>
      </w:tr>
      <w:tr w:rsidR="00896C51" w:rsidRPr="00A84B5B" w:rsidTr="00896C51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Обеспечение деятельности высшего органа исполнительной власти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598,0</w:t>
            </w:r>
          </w:p>
        </w:tc>
      </w:tr>
      <w:tr w:rsidR="00896C51" w:rsidRPr="00A84B5B" w:rsidTr="00896C51">
        <w:trPr>
          <w:trHeight w:val="5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598,0</w:t>
            </w:r>
          </w:p>
        </w:tc>
      </w:tr>
      <w:tr w:rsidR="00896C51" w:rsidRPr="00A84B5B" w:rsidTr="00896C51">
        <w:trPr>
          <w:trHeight w:val="5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598,0</w:t>
            </w:r>
          </w:p>
        </w:tc>
      </w:tr>
      <w:tr w:rsidR="00896C51" w:rsidRPr="00A84B5B" w:rsidTr="00896C51">
        <w:trPr>
          <w:trHeight w:val="5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50 1  00 00190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598,0</w:t>
            </w:r>
          </w:p>
        </w:tc>
      </w:tr>
      <w:tr w:rsidR="00896C51" w:rsidRPr="00C17F7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2288,6</w:t>
            </w:r>
          </w:p>
        </w:tc>
      </w:tr>
      <w:tr w:rsidR="00896C51" w:rsidRPr="00A84B5B" w:rsidTr="00896C51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Обеспечение деятельности администрации 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2288,6</w:t>
            </w:r>
          </w:p>
        </w:tc>
      </w:tr>
      <w:tr w:rsidR="00896C51" w:rsidRPr="00A84B5B" w:rsidTr="00896C51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Обеспечение функционирования администрации 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51 1  00 00000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2284,8</w:t>
            </w:r>
          </w:p>
        </w:tc>
      </w:tr>
      <w:tr w:rsidR="00896C51" w:rsidRPr="00A84B5B" w:rsidTr="00896C51">
        <w:trPr>
          <w:trHeight w:val="3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2284,8</w:t>
            </w:r>
          </w:p>
        </w:tc>
      </w:tr>
      <w:tr w:rsidR="00896C51" w:rsidRPr="00A84B5B" w:rsidTr="00896C51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51 1  00 00190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1794,1</w:t>
            </w:r>
          </w:p>
        </w:tc>
      </w:tr>
      <w:tr w:rsidR="00896C51" w:rsidRPr="00A84B5B" w:rsidTr="00896C51">
        <w:trPr>
          <w:trHeight w:val="6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481,0</w:t>
            </w:r>
          </w:p>
        </w:tc>
      </w:tr>
      <w:tr w:rsidR="00896C51" w:rsidRPr="00A84B5B" w:rsidTr="00896C51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9,8</w:t>
            </w:r>
          </w:p>
        </w:tc>
      </w:tr>
      <w:tr w:rsidR="00896C51" w:rsidRPr="00A84B5B" w:rsidTr="00896C51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3,8</w:t>
            </w:r>
          </w:p>
        </w:tc>
      </w:tr>
      <w:tr w:rsidR="00896C51" w:rsidRPr="00A84B5B" w:rsidTr="00896C51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3,8</w:t>
            </w:r>
          </w:p>
        </w:tc>
      </w:tr>
      <w:tr w:rsidR="00896C51" w:rsidRPr="00A84B5B" w:rsidTr="00896C51">
        <w:trPr>
          <w:trHeight w:val="3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color w:val="FF0000"/>
              </w:rPr>
            </w:pPr>
            <w:r w:rsidRPr="00321837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3,8</w:t>
            </w:r>
          </w:p>
        </w:tc>
      </w:tr>
      <w:tr w:rsidR="00896C51" w:rsidRPr="00C17F70" w:rsidTr="00896C51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17,7</w:t>
            </w:r>
          </w:p>
        </w:tc>
      </w:tr>
      <w:tr w:rsidR="00896C51" w:rsidRPr="00A84B5B" w:rsidTr="00896C51">
        <w:trPr>
          <w:trHeight w:val="2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17,7</w:t>
            </w:r>
          </w:p>
        </w:tc>
      </w:tr>
      <w:tr w:rsidR="00896C51" w:rsidRPr="00A84B5B" w:rsidTr="00896C51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68 2  00 00190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17,7</w:t>
            </w:r>
          </w:p>
        </w:tc>
      </w:tr>
      <w:tr w:rsidR="00896C51" w:rsidRPr="00A84B5B" w:rsidTr="00896C51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68 2  00 00190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17,7</w:t>
            </w:r>
          </w:p>
        </w:tc>
      </w:tr>
      <w:tr w:rsidR="00896C51" w:rsidRPr="00C17F7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0,0</w:t>
            </w:r>
          </w:p>
        </w:tc>
      </w:tr>
      <w:tr w:rsidR="00896C51" w:rsidRPr="00A84B5B" w:rsidTr="00896C51">
        <w:trPr>
          <w:trHeight w:val="36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Обеспечение деятельности администрации 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6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3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Резервный фонд администрации 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51 3 00 20590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3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51 3 00 20590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63,8</w:t>
            </w:r>
          </w:p>
        </w:tc>
      </w:tr>
      <w:tr w:rsidR="00896C51" w:rsidRPr="00A84B5B" w:rsidTr="00896C51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Обеспечение деятельности администрации 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12,3</w:t>
            </w:r>
          </w:p>
        </w:tc>
      </w:tr>
      <w:tr w:rsidR="00896C51" w:rsidRPr="00A84B5B" w:rsidTr="00896C51">
        <w:trPr>
          <w:trHeight w:val="3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Обеспечение функционирования администрации 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12,3</w:t>
            </w:r>
          </w:p>
        </w:tc>
      </w:tr>
      <w:tr w:rsidR="00896C51" w:rsidRPr="00A84B5B" w:rsidTr="00896C51">
        <w:trPr>
          <w:trHeight w:val="4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12,3</w:t>
            </w:r>
          </w:p>
        </w:tc>
      </w:tr>
      <w:tr w:rsidR="00896C51" w:rsidRPr="00A84B5B" w:rsidTr="00896C5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Управление имуществом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40,9</w:t>
            </w:r>
          </w:p>
        </w:tc>
      </w:tr>
      <w:tr w:rsidR="00896C51" w:rsidRPr="00A84B5B" w:rsidTr="00896C5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Мероприятия в рамках управления имуществом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40,9</w:t>
            </w:r>
          </w:p>
        </w:tc>
      </w:tr>
      <w:tr w:rsidR="00896C51" w:rsidRPr="00A84B5B" w:rsidTr="00896C51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40,9</w:t>
            </w:r>
          </w:p>
        </w:tc>
      </w:tr>
      <w:tr w:rsidR="00896C51" w:rsidRPr="00C17F70" w:rsidTr="00896C51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both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ab/>
              <w:t xml:space="preserve">Ведомственная целевая программа «Подготовка и проведение на территории Упорненского сельского поселения Павловского </w:t>
            </w:r>
            <w:r w:rsidRPr="00321837">
              <w:rPr>
                <w:rFonts w:ascii="Times New Roman" w:hAnsi="Times New Roman"/>
              </w:rPr>
              <w:lastRenderedPageBreak/>
              <w:t>района мероприятий, посвященных юбилейным и праздничным датам в 2016 году»</w:t>
            </w:r>
            <w:r w:rsidRPr="00321837">
              <w:rPr>
                <w:rFonts w:ascii="Times New Roman" w:hAnsi="Times New Roman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10,6</w:t>
            </w:r>
          </w:p>
        </w:tc>
      </w:tr>
      <w:tr w:rsidR="00896C51" w:rsidRPr="00A84B5B" w:rsidTr="00896C51">
        <w:trPr>
          <w:trHeight w:val="154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both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10,6</w:t>
            </w:r>
          </w:p>
        </w:tc>
      </w:tr>
      <w:tr w:rsidR="00896C51" w:rsidTr="00896C51">
        <w:trPr>
          <w:trHeight w:val="8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both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  <w:bCs/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10,6</w:t>
            </w:r>
          </w:p>
        </w:tc>
      </w:tr>
      <w:tr w:rsidR="00896C51" w:rsidRPr="00A84B5B" w:rsidTr="00896C51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10,6</w:t>
            </w:r>
          </w:p>
        </w:tc>
      </w:tr>
      <w:tr w:rsidR="00896C51" w:rsidRPr="00A84B5B" w:rsidTr="00896C51">
        <w:trPr>
          <w:trHeight w:val="3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76,3</w:t>
            </w:r>
          </w:p>
        </w:tc>
      </w:tr>
      <w:tr w:rsidR="00896C51" w:rsidRPr="00A84B5B" w:rsidTr="00896C51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76,3</w:t>
            </w:r>
          </w:p>
        </w:tc>
      </w:tr>
      <w:tr w:rsidR="00896C51" w:rsidRPr="00A84B5B" w:rsidTr="00896C51">
        <w:trPr>
          <w:trHeight w:val="4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76,3</w:t>
            </w:r>
          </w:p>
        </w:tc>
      </w:tr>
      <w:tr w:rsidR="00896C51" w:rsidRPr="00A84B5B" w:rsidTr="00896C51">
        <w:trPr>
          <w:trHeight w:val="8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76,3</w:t>
            </w:r>
          </w:p>
        </w:tc>
      </w:tr>
      <w:tr w:rsidR="00896C51" w:rsidRPr="00A84B5B" w:rsidTr="00896C51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74,5</w:t>
            </w:r>
          </w:p>
        </w:tc>
      </w:tr>
      <w:tr w:rsidR="00896C51" w:rsidRPr="00A84B5B" w:rsidTr="00896C51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1,8</w:t>
            </w:r>
          </w:p>
        </w:tc>
      </w:tr>
      <w:tr w:rsidR="00896C51" w:rsidRPr="00A84B5B" w:rsidTr="00896C51">
        <w:trPr>
          <w:trHeight w:val="7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896C51" w:rsidRPr="00A84B5B" w:rsidTr="00896C51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5,0</w:t>
            </w:r>
          </w:p>
        </w:tc>
      </w:tr>
      <w:tr w:rsidR="00896C51" w:rsidRPr="00A84B5B" w:rsidTr="00896C51">
        <w:trPr>
          <w:trHeight w:val="2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5,0</w:t>
            </w:r>
          </w:p>
        </w:tc>
      </w:tr>
      <w:tr w:rsidR="00896C51" w:rsidRPr="00A84B5B" w:rsidTr="00896C51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5,0</w:t>
            </w:r>
          </w:p>
        </w:tc>
      </w:tr>
      <w:tr w:rsidR="00896C51" w:rsidRPr="00A84B5B" w:rsidTr="00896C51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5,0</w:t>
            </w:r>
          </w:p>
        </w:tc>
      </w:tr>
      <w:tr w:rsidR="00896C51" w:rsidRPr="00A84B5B" w:rsidTr="00896C51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5,0</w:t>
            </w:r>
          </w:p>
        </w:tc>
      </w:tr>
      <w:tr w:rsidR="00896C51" w:rsidRPr="00A84B5B" w:rsidTr="00896C51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0,0</w:t>
            </w:r>
          </w:p>
        </w:tc>
      </w:tr>
      <w:tr w:rsidR="00896C51" w:rsidRPr="00A84B5B" w:rsidTr="00896C51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62 4  00 10130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62 4 00 10130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Осуществление мер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  <w:bCs/>
                <w:color w:val="000000"/>
              </w:rPr>
              <w:t>Целевая программа «О противодействии коррупции» Упорненского сельского поселения Павловского района на 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63 0 00 10070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21837">
              <w:rPr>
                <w:rFonts w:ascii="Times New Roman" w:hAnsi="Times New Roman"/>
                <w:bCs/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7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  <w:bCs/>
                <w:snapToGrid w:val="0"/>
              </w:rPr>
              <w:t xml:space="preserve">Укрепление правопорядка, профилактика правонарушений, усиление борьбы с преступностью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321837">
              <w:rPr>
                <w:rStyle w:val="FontStyle17"/>
                <w:b w:val="0"/>
                <w:sz w:val="22"/>
                <w:szCs w:val="22"/>
              </w:rPr>
              <w:t>Целевая программа «По укреплению правопорядка, профилактике правонарушений и усилению борьбы с преступностью в Упорненском сельском поселении Павловского района на 2016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21837">
              <w:rPr>
                <w:rFonts w:ascii="Times New Roman" w:hAnsi="Times New Roman"/>
                <w:bCs/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Целевая программа «Комплексная программа по профилактике и противодействию незаконному потреблению и обороту алкогольной продукции, наркотических средств и психотропных веществ на территории Упорненского сельского поселения Павловского района на 2016-2017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710 00 00000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710 01 00000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A84B5B" w:rsidTr="00896C51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762623" w:rsidTr="00896C51">
        <w:trPr>
          <w:trHeight w:val="4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1146,5</w:t>
            </w:r>
          </w:p>
        </w:tc>
      </w:tr>
      <w:tr w:rsidR="00896C51" w:rsidRPr="00762623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1131,5</w:t>
            </w:r>
          </w:p>
        </w:tc>
      </w:tr>
      <w:tr w:rsidR="00896C51" w:rsidRPr="00762623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1131,5</w:t>
            </w:r>
          </w:p>
        </w:tc>
      </w:tr>
      <w:tr w:rsidR="00896C51" w:rsidRPr="00762623" w:rsidTr="00896C51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1131,5</w:t>
            </w:r>
          </w:p>
        </w:tc>
      </w:tr>
      <w:tr w:rsidR="00896C51" w:rsidRPr="00762623" w:rsidTr="00896C51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Строительство, реконструкция, капитальный ремонт и содержание автомобильных дорог местного значения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56 1  00 10080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1131,5</w:t>
            </w:r>
          </w:p>
        </w:tc>
      </w:tr>
      <w:tr w:rsidR="00896C51" w:rsidRPr="00762623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1131,5</w:t>
            </w:r>
          </w:p>
        </w:tc>
      </w:tr>
      <w:tr w:rsidR="00896C51" w:rsidRPr="004E1ACE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15,0</w:t>
            </w:r>
          </w:p>
        </w:tc>
      </w:tr>
      <w:tr w:rsidR="00896C51" w:rsidRPr="004E1ACE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  <w:bCs/>
                <w:snapToGrid w:val="0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762623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contextualSpacing/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Целевая программа «Развитие и муниципальная поддержка субъектов малого и среднего предпринимательства на территории Упорненского сельского поселения Павловского района на 2016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65 0 00 10070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762623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21837">
              <w:rPr>
                <w:rFonts w:ascii="Times New Roman" w:hAnsi="Times New Roman"/>
                <w:bCs/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762623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762623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Экономическое развитие и инновационная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15,0</w:t>
            </w:r>
          </w:p>
        </w:tc>
      </w:tr>
      <w:tr w:rsidR="00896C51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15,0</w:t>
            </w:r>
          </w:p>
        </w:tc>
      </w:tr>
      <w:tr w:rsidR="00896C51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54 1 01 10140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15,0</w:t>
            </w:r>
          </w:p>
        </w:tc>
      </w:tr>
      <w:tr w:rsidR="00896C51" w:rsidTr="00896C51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54 1 01 10140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15,0</w:t>
            </w:r>
          </w:p>
        </w:tc>
      </w:tr>
      <w:tr w:rsidR="00896C51" w:rsidRPr="00004BFB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2978,0</w:t>
            </w:r>
          </w:p>
        </w:tc>
      </w:tr>
      <w:tr w:rsidR="00896C51" w:rsidRPr="002D5C14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2620,0</w:t>
            </w:r>
          </w:p>
        </w:tc>
      </w:tr>
      <w:tr w:rsidR="00896C51" w:rsidRPr="002D5C14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2500,0</w:t>
            </w:r>
          </w:p>
        </w:tc>
      </w:tr>
      <w:tr w:rsidR="00896C51" w:rsidRPr="002D5C14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58 1 00 00000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2500,0</w:t>
            </w:r>
          </w:p>
        </w:tc>
      </w:tr>
      <w:tr w:rsidR="00896C51" w:rsidRPr="002D5C14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58 1 00 60160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2000,0</w:t>
            </w:r>
          </w:p>
        </w:tc>
      </w:tr>
      <w:tr w:rsidR="00896C51" w:rsidRPr="002D5C14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Иные закупки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58 1 00 60160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2000,0</w:t>
            </w:r>
          </w:p>
        </w:tc>
      </w:tr>
      <w:tr w:rsidR="00896C51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Субсидия на дополнительную помощь местным бюджетам для решения социально значимых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58 1 00 60050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500,0</w:t>
            </w:r>
          </w:p>
        </w:tc>
      </w:tr>
      <w:tr w:rsidR="00896C51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Иные закупки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58 1 00 60050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500,0</w:t>
            </w:r>
          </w:p>
        </w:tc>
      </w:tr>
      <w:tr w:rsidR="00896C51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pStyle w:val="1"/>
              <w:rPr>
                <w:b w:val="0"/>
                <w:sz w:val="22"/>
                <w:szCs w:val="22"/>
              </w:rPr>
            </w:pPr>
            <w:r w:rsidRPr="00321837">
              <w:rPr>
                <w:rFonts w:eastAsia="Calibri"/>
                <w:b w:val="0"/>
                <w:sz w:val="22"/>
                <w:szCs w:val="22"/>
              </w:rPr>
              <w:t>Ведомственная целевая программа "Поддержка и развитие объектов жилищно-коммунального хозяйства по Упорненскому сельскому поселению Павловского района" на 2016 год</w:t>
            </w:r>
          </w:p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120,0</w:t>
            </w:r>
          </w:p>
        </w:tc>
      </w:tr>
      <w:tr w:rsidR="00896C51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both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 xml:space="preserve">Подготовка правовой документации, оформление в собственность поселения имущества переданного в соответствии действующим законодательством, подготовка Уставного материала, приобретение, оформление, регистрация права собственности на объект недвижимости.                </w:t>
            </w:r>
          </w:p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53 0 01 00000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120,0</w:t>
            </w:r>
          </w:p>
        </w:tc>
      </w:tr>
      <w:tr w:rsidR="00896C51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120,0</w:t>
            </w:r>
          </w:p>
        </w:tc>
      </w:tr>
      <w:tr w:rsidR="00896C51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Иные закупки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120,0</w:t>
            </w:r>
          </w:p>
        </w:tc>
      </w:tr>
      <w:tr w:rsidR="00896C51" w:rsidRPr="00F40516" w:rsidTr="00896C51">
        <w:trPr>
          <w:trHeight w:val="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358,0</w:t>
            </w:r>
          </w:p>
        </w:tc>
      </w:tr>
      <w:tr w:rsidR="00896C51" w:rsidRPr="00004BFB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358,0</w:t>
            </w:r>
          </w:p>
        </w:tc>
      </w:tr>
      <w:tr w:rsidR="00896C51" w:rsidRPr="00004BFB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102,5</w:t>
            </w:r>
          </w:p>
        </w:tc>
      </w:tr>
      <w:tr w:rsidR="00896C51" w:rsidRPr="00004BFB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Строительство, реконструкция, капитальный ремонт и содержание уличного освещения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102,5</w:t>
            </w:r>
          </w:p>
        </w:tc>
      </w:tr>
      <w:tr w:rsidR="00896C51" w:rsidRPr="00004BFB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102,5</w:t>
            </w:r>
          </w:p>
        </w:tc>
      </w:tr>
      <w:tr w:rsidR="00896C51" w:rsidRPr="00274130" w:rsidTr="00896C51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29,0</w:t>
            </w:r>
          </w:p>
        </w:tc>
      </w:tr>
      <w:tr w:rsidR="00896C51" w:rsidRPr="00274130" w:rsidTr="00896C51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Организация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29,0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ind w:firstLine="102"/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29,0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67 3  00 00000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ind w:firstLine="102"/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102,0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ind w:firstLine="102"/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102,0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67 3  00 10190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ind w:firstLine="102"/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102,0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Прочие мероприятия по благоустройству территории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67 4 00 00000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ind w:firstLine="102"/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124,5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67 4 00  10200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ind w:firstLine="102"/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103,0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67 4 00 10200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ind w:firstLine="102"/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103,0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67 4 00 10210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ind w:firstLine="102"/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21,5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67 4 00 10210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ind w:firstLine="102"/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21,5</w:t>
            </w:r>
          </w:p>
        </w:tc>
      </w:tr>
      <w:tr w:rsidR="00896C51" w:rsidRPr="00B57CB9" w:rsidTr="00896C51">
        <w:trPr>
          <w:trHeight w:val="3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80,0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80,0</w:t>
            </w:r>
          </w:p>
        </w:tc>
      </w:tr>
      <w:tr w:rsidR="00896C51" w:rsidRPr="00274130" w:rsidTr="00896C51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Мероприятия по проведению оздоровительной компании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80,0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tabs>
                <w:tab w:val="left" w:pos="3282"/>
              </w:tabs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Целевая программа «Молодежь Упорненского сельского поселения»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80,0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ind w:firstLine="102"/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80,0</w:t>
            </w:r>
          </w:p>
        </w:tc>
      </w:tr>
      <w:tr w:rsidR="00896C51" w:rsidRPr="00B57CB9" w:rsidTr="00896C51">
        <w:trPr>
          <w:trHeight w:val="34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right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1837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2096,7</w:t>
            </w:r>
          </w:p>
        </w:tc>
      </w:tr>
      <w:tr w:rsidR="00896C51" w:rsidRPr="00274130" w:rsidTr="00896C51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2096,7</w:t>
            </w:r>
          </w:p>
        </w:tc>
      </w:tr>
      <w:tr w:rsidR="00896C51" w:rsidRPr="00274130" w:rsidTr="00896C51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2066,7</w:t>
            </w:r>
          </w:p>
        </w:tc>
      </w:tr>
      <w:tr w:rsidR="00896C51" w:rsidRPr="00274130" w:rsidTr="00896C51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1642,0</w:t>
            </w:r>
          </w:p>
        </w:tc>
      </w:tr>
      <w:tr w:rsidR="00896C51" w:rsidRPr="00274130" w:rsidTr="00896C51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1121,0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1121,0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60 3  00 00000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378,5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276,5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276,5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Содержание памятников истории и культуры, находящихся в собственности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60 4 00 10220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60 4 00 10220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Кадровое обеспечение сферы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46,2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 xml:space="preserve">Целевая программа «Кадровое обеспечение сферы культуры и искусства муниципальных бюджетных учреждений Упорненского сельского поселения </w:t>
            </w:r>
            <w:r w:rsidRPr="00321837">
              <w:rPr>
                <w:rFonts w:ascii="Times New Roman" w:hAnsi="Times New Roman"/>
              </w:rPr>
              <w:lastRenderedPageBreak/>
              <w:t>Павловского района» на 2016 год</w:t>
            </w:r>
          </w:p>
          <w:p w:rsidR="00896C51" w:rsidRPr="00321837" w:rsidRDefault="00896C51" w:rsidP="00896C5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610 00 10070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46,2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Предоставление субсидии на условиях софинансирования в целях финансового обеспечения расходных обязательств Упорненского сельского поселения Павловского района по обеспечению услугами организаций культуры и организации досуга в части поэтапного повышения</w:t>
            </w:r>
            <w:r w:rsidRPr="00321837">
              <w:rPr>
                <w:rFonts w:ascii="Times New Roman" w:hAnsi="Times New Roman"/>
                <w:bCs/>
              </w:rPr>
              <w:t xml:space="preserve">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34,2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34,2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suppressAutoHyphens/>
              <w:jc w:val="both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 xml:space="preserve">Предоставление субсидии на условиях софинансирования в целях финансового обеспечения расходных обязательств Упорненского сельского поселения Павловского района на осуществление ежемесячных денежных выплат стимулирующего характера </w:t>
            </w:r>
            <w:r w:rsidRPr="00321837">
              <w:rPr>
                <w:rFonts w:ascii="Times New Roman" w:hAnsi="Times New Roman"/>
                <w:bCs/>
              </w:rPr>
              <w:t>работникам муниципальных учреждений культуры, искусства и кинематографии, имеющим право на их получение</w:t>
            </w:r>
          </w:p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610 02 10070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610 02 10070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12</w:t>
            </w:r>
          </w:p>
        </w:tc>
      </w:tr>
      <w:tr w:rsidR="00896C51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Субсидии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601 00 60120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521,0</w:t>
            </w:r>
          </w:p>
        </w:tc>
      </w:tr>
      <w:tr w:rsidR="00896C51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 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601 00 60120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521,0</w:t>
            </w:r>
          </w:p>
        </w:tc>
      </w:tr>
      <w:tr w:rsidR="00896C51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</w:p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ab/>
              <w:t>Субсидии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603 00 60120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102,0</w:t>
            </w:r>
          </w:p>
        </w:tc>
      </w:tr>
      <w:tr w:rsidR="00896C51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 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603 00 60120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102,0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Обеспечение беспрепятственного доступа маломобильных групп населения к объектам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 xml:space="preserve">Целевая программа «Об обеспечении  </w:t>
            </w:r>
            <w:r w:rsidRPr="00321837">
              <w:rPr>
                <w:rFonts w:ascii="Times New Roman" w:hAnsi="Times New Roman"/>
                <w:bCs/>
              </w:rPr>
              <w:lastRenderedPageBreak/>
              <w:t>беспрепятственного доступа маломобильных</w:t>
            </w:r>
          </w:p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>граждан к объектам социальной, транспортной, инженерной инфраструктур, информации и связи на территории</w:t>
            </w:r>
          </w:p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</w:rPr>
            </w:pPr>
            <w:r w:rsidRPr="00321837">
              <w:rPr>
                <w:rFonts w:ascii="Times New Roman" w:hAnsi="Times New Roman"/>
                <w:bCs/>
              </w:rPr>
              <w:t xml:space="preserve">Упорненского сельского  поселения Павловского района» </w:t>
            </w:r>
            <w:r w:rsidRPr="00321837">
              <w:rPr>
                <w:rFonts w:ascii="Times New Roman" w:hAnsi="Times New Roman"/>
                <w:bCs/>
              </w:rPr>
              <w:br/>
              <w:t>на  2015 - 2018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66 0 00 10070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21837">
              <w:rPr>
                <w:rFonts w:ascii="Times New Roman" w:hAnsi="Times New Roman"/>
                <w:bCs/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0,0</w:t>
            </w:r>
          </w:p>
        </w:tc>
      </w:tr>
      <w:tr w:rsidR="00896C51" w:rsidRPr="00427A1D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pStyle w:val="ab"/>
              <w:rPr>
                <w:sz w:val="22"/>
                <w:szCs w:val="22"/>
              </w:rPr>
            </w:pPr>
            <w:r w:rsidRPr="00321837">
              <w:rPr>
                <w:sz w:val="22"/>
                <w:szCs w:val="22"/>
              </w:rPr>
              <w:t>Ведомственная целевая программа «Поддержка клубных учреждений Упорненского сельского  поселения Павловского района» на 2016 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30,0</w:t>
            </w:r>
          </w:p>
        </w:tc>
      </w:tr>
      <w:tr w:rsidR="00896C51" w:rsidRPr="00427A1D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pStyle w:val="ab"/>
              <w:rPr>
                <w:sz w:val="22"/>
                <w:szCs w:val="22"/>
              </w:rPr>
            </w:pPr>
            <w:r w:rsidRPr="00321837">
              <w:rPr>
                <w:sz w:val="22"/>
                <w:szCs w:val="22"/>
              </w:rPr>
              <w:t>Создание благоприятных условий для приобщения жителей Упорненского сельского поселения к культурным ценностям, укрепление материально-технической базы МБУ «ДК  МО Упорненского сельского поселения Павловского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30,0</w:t>
            </w:r>
          </w:p>
        </w:tc>
      </w:tr>
      <w:tr w:rsidR="00896C51" w:rsidRPr="00427A1D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30,0</w:t>
            </w:r>
          </w:p>
        </w:tc>
      </w:tr>
      <w:tr w:rsidR="00896C51" w:rsidRPr="00427A1D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30,0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  <w:r w:rsidRPr="00321837">
              <w:rPr>
                <w:rFonts w:ascii="Times New Roman" w:hAnsi="Times New Roman"/>
                <w:b/>
              </w:rPr>
              <w:t>74,0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60,2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60,2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Развитие мер 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60,2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60,2</w:t>
            </w:r>
          </w:p>
        </w:tc>
      </w:tr>
      <w:tr w:rsidR="00896C51" w:rsidRPr="00274130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60,2</w:t>
            </w:r>
          </w:p>
        </w:tc>
      </w:tr>
      <w:tr w:rsidR="00896C51" w:rsidRPr="009D7DF9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13,8</w:t>
            </w:r>
          </w:p>
        </w:tc>
      </w:tr>
      <w:tr w:rsidR="00896C51" w:rsidRPr="009D7DF9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1837">
              <w:rPr>
                <w:rStyle w:val="af9"/>
                <w:rFonts w:ascii="Times New Roman" w:hAnsi="Times New Roman"/>
                <w:b w:val="0"/>
                <w:bCs w:val="0"/>
                <w:color w:val="000000" w:themeColor="text1"/>
              </w:rPr>
              <w:t>Ведомственная целевая программа Упорненского сельского поселения Павловского района «</w:t>
            </w:r>
            <w:r w:rsidRPr="00321837">
              <w:rPr>
                <w:rFonts w:ascii="Times New Roman" w:hAnsi="Times New Roman"/>
                <w:color w:val="000000" w:themeColor="text1"/>
              </w:rPr>
              <w:t>Поддержка социально-ориентированных некоммерческих организаций</w:t>
            </w:r>
            <w:r w:rsidRPr="00321837">
              <w:rPr>
                <w:rStyle w:val="af9"/>
                <w:rFonts w:ascii="Times New Roman" w:hAnsi="Times New Roman"/>
                <w:b w:val="0"/>
                <w:bCs w:val="0"/>
                <w:color w:val="000000" w:themeColor="text1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720 00 00000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13,8</w:t>
            </w:r>
          </w:p>
        </w:tc>
      </w:tr>
      <w:tr w:rsidR="00896C51" w:rsidRPr="009D7DF9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Style w:val="af9"/>
                <w:rFonts w:ascii="Times New Roman" w:hAnsi="Times New Roman"/>
                <w:b w:val="0"/>
                <w:bCs w:val="0"/>
              </w:rPr>
            </w:pPr>
            <w:r w:rsidRPr="00321837">
              <w:rPr>
                <w:rFonts w:ascii="Times New Roman" w:hAnsi="Times New Roman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720 01 00000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13,8</w:t>
            </w:r>
          </w:p>
        </w:tc>
      </w:tr>
      <w:tr w:rsidR="00896C51" w:rsidRPr="009D7DF9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720 01 10070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13,8</w:t>
            </w:r>
          </w:p>
        </w:tc>
      </w:tr>
      <w:tr w:rsidR="00896C51" w:rsidRPr="009D7DF9" w:rsidTr="00896C5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720 01 10070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51" w:rsidRPr="00321837" w:rsidRDefault="00896C51" w:rsidP="00896C51">
            <w:pPr>
              <w:jc w:val="center"/>
              <w:rPr>
                <w:rFonts w:ascii="Times New Roman" w:hAnsi="Times New Roman"/>
              </w:rPr>
            </w:pPr>
            <w:r w:rsidRPr="00321837">
              <w:rPr>
                <w:rFonts w:ascii="Times New Roman" w:hAnsi="Times New Roman"/>
              </w:rPr>
              <w:t>13,8</w:t>
            </w:r>
          </w:p>
        </w:tc>
      </w:tr>
    </w:tbl>
    <w:p w:rsidR="00213229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  <w:r w:rsidRPr="00AB4565">
        <w:rPr>
          <w:szCs w:val="28"/>
        </w:rPr>
        <w:t xml:space="preserve"> </w:t>
      </w:r>
    </w:p>
    <w:p w:rsidR="00213229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</w:p>
    <w:p w:rsidR="00213229" w:rsidRPr="006D69F5" w:rsidRDefault="00213229" w:rsidP="00213229">
      <w:pPr>
        <w:pStyle w:val="a5"/>
        <w:tabs>
          <w:tab w:val="left" w:pos="5670"/>
        </w:tabs>
        <w:ind w:left="-540"/>
        <w:rPr>
          <w:sz w:val="28"/>
          <w:szCs w:val="28"/>
        </w:rPr>
      </w:pPr>
      <w:r w:rsidRPr="006D69F5">
        <w:rPr>
          <w:sz w:val="28"/>
          <w:szCs w:val="28"/>
        </w:rPr>
        <w:t xml:space="preserve"> Глава Упорненского сельского поселения</w:t>
      </w:r>
    </w:p>
    <w:p w:rsidR="00A36C01" w:rsidRPr="006D69F5" w:rsidRDefault="00213229" w:rsidP="006D69F5">
      <w:pPr>
        <w:pStyle w:val="a5"/>
        <w:tabs>
          <w:tab w:val="left" w:pos="5670"/>
        </w:tabs>
        <w:ind w:left="-540"/>
        <w:rPr>
          <w:sz w:val="28"/>
          <w:szCs w:val="28"/>
        </w:rPr>
      </w:pPr>
      <w:r w:rsidRPr="006D69F5">
        <w:rPr>
          <w:sz w:val="28"/>
          <w:szCs w:val="28"/>
        </w:rPr>
        <w:t xml:space="preserve"> Павловского района                                                                                    Б.В. Тыщенко</w:t>
      </w: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Tr="00DA0306">
        <w:tc>
          <w:tcPr>
            <w:tcW w:w="4503" w:type="dxa"/>
          </w:tcPr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5130F2" w:rsidRPr="00AB4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0F2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6D69F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«Об исполнении бюджета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Упорненского сельского поселения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Павловского района за </w:t>
            </w:r>
            <w:r w:rsidR="00DA0306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11F5" w:rsidRPr="00AB4565" w:rsidRDefault="000617C8" w:rsidP="000617C8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565">
        <w:rPr>
          <w:rFonts w:ascii="Times New Roman" w:hAnsi="Times New Roman"/>
          <w:b/>
          <w:sz w:val="24"/>
          <w:szCs w:val="24"/>
        </w:rPr>
        <w:t xml:space="preserve">Источники  финансирования дефицита бюджета Упорненского сельского поселения Павловского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</w:t>
      </w:r>
      <w:r w:rsidR="00DA0306">
        <w:rPr>
          <w:rFonts w:ascii="Times New Roman" w:hAnsi="Times New Roman"/>
          <w:b/>
          <w:sz w:val="24"/>
          <w:szCs w:val="24"/>
        </w:rPr>
        <w:t>2016</w:t>
      </w:r>
      <w:r w:rsidRPr="00AB456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711F5" w:rsidRPr="00AB4565" w:rsidRDefault="00A82FF7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4"/>
          <w:szCs w:val="24"/>
        </w:rPr>
        <w:t xml:space="preserve">                   </w:t>
      </w:r>
      <w:r w:rsidR="000617C8" w:rsidRPr="00AB4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E65E8">
        <w:rPr>
          <w:rFonts w:ascii="Times New Roman" w:hAnsi="Times New Roman"/>
          <w:sz w:val="24"/>
          <w:szCs w:val="24"/>
        </w:rPr>
        <w:t xml:space="preserve">                             </w:t>
      </w:r>
      <w:r w:rsidR="000617C8" w:rsidRPr="00AB4565">
        <w:rPr>
          <w:rFonts w:ascii="Times New Roman" w:hAnsi="Times New Roman"/>
          <w:sz w:val="24"/>
          <w:szCs w:val="24"/>
        </w:rPr>
        <w:t xml:space="preserve"> (тысяч рублей)</w:t>
      </w:r>
    </w:p>
    <w:tbl>
      <w:tblPr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402"/>
        <w:gridCol w:w="2551"/>
        <w:gridCol w:w="1100"/>
      </w:tblGrid>
      <w:tr w:rsidR="002E588F" w:rsidRPr="00AB4565" w:rsidTr="00A36C01">
        <w:tc>
          <w:tcPr>
            <w:tcW w:w="3120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02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551" w:type="dxa"/>
          </w:tcPr>
          <w:p w:rsidR="006F291A" w:rsidRPr="00AB4565" w:rsidRDefault="006F291A" w:rsidP="006F291A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20A" w:rsidRPr="00BF1ACA" w:rsidRDefault="0026220A" w:rsidP="0026220A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Бюджет утвержденный Решением Совета 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 сельского поселения от 26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>
              <w:rPr>
                <w:rFonts w:ascii="Times New Roman" w:hAnsi="Times New Roman"/>
                <w:sz w:val="20"/>
                <w:szCs w:val="18"/>
              </w:rPr>
              <w:t>2016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39/71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изменений в решение Совета Упорненского сельского поселения от  1</w:t>
            </w:r>
            <w:r>
              <w:rPr>
                <w:rFonts w:ascii="Times New Roman" w:hAnsi="Times New Roman"/>
                <w:sz w:val="20"/>
                <w:szCs w:val="18"/>
              </w:rPr>
              <w:t>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>
              <w:rPr>
                <w:rFonts w:ascii="Times New Roman" w:hAnsi="Times New Roman"/>
                <w:sz w:val="20"/>
                <w:szCs w:val="18"/>
              </w:rPr>
              <w:t>5 года № 24/33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Упорненского сельского поселения на </w:t>
            </w:r>
            <w:r>
              <w:rPr>
                <w:rFonts w:ascii="Times New Roman" w:hAnsi="Times New Roman"/>
                <w:sz w:val="20"/>
                <w:szCs w:val="18"/>
              </w:rPr>
              <w:t>2016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906E53" w:rsidRPr="00AB4565" w:rsidRDefault="00906E53" w:rsidP="0034456B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06E53" w:rsidRPr="00AB4565" w:rsidRDefault="00906E53" w:rsidP="009F6964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 xml:space="preserve">Кассовое исполнение за </w:t>
            </w:r>
            <w:r w:rsidR="00DA0306">
              <w:rPr>
                <w:rFonts w:ascii="Times New Roman" w:hAnsi="Times New Roman"/>
                <w:sz w:val="20"/>
                <w:szCs w:val="20"/>
              </w:rPr>
              <w:t>2016</w:t>
            </w:r>
            <w:r w:rsidRPr="00AB456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E588F" w:rsidRPr="00AB4565" w:rsidTr="00A36C01">
        <w:tc>
          <w:tcPr>
            <w:tcW w:w="3120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F291A" w:rsidRPr="00AB4565" w:rsidTr="00A36C01">
        <w:tc>
          <w:tcPr>
            <w:tcW w:w="3120" w:type="dxa"/>
          </w:tcPr>
          <w:p w:rsidR="006F291A" w:rsidRPr="00AB4565" w:rsidRDefault="006F291A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402" w:type="dxa"/>
          </w:tcPr>
          <w:p w:rsidR="006F291A" w:rsidRPr="00AB4565" w:rsidRDefault="006F291A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551" w:type="dxa"/>
            <w:vAlign w:val="center"/>
          </w:tcPr>
          <w:p w:rsidR="006F291A" w:rsidRPr="00AB4565" w:rsidRDefault="00A80779" w:rsidP="00A36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903,0</w:t>
            </w:r>
          </w:p>
        </w:tc>
        <w:tc>
          <w:tcPr>
            <w:tcW w:w="1100" w:type="dxa"/>
            <w:vAlign w:val="center"/>
          </w:tcPr>
          <w:p w:rsidR="006F291A" w:rsidRPr="00AB4565" w:rsidRDefault="00A36C01" w:rsidP="00A36C0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80779">
              <w:rPr>
                <w:rFonts w:ascii="Times New Roman" w:hAnsi="Times New Roman"/>
                <w:sz w:val="24"/>
                <w:szCs w:val="24"/>
              </w:rPr>
              <w:t>2104,8</w:t>
            </w:r>
          </w:p>
        </w:tc>
      </w:tr>
      <w:tr w:rsidR="00A36C01" w:rsidRPr="00AB4565" w:rsidTr="00A36C01">
        <w:tc>
          <w:tcPr>
            <w:tcW w:w="3120" w:type="dxa"/>
          </w:tcPr>
          <w:p w:rsidR="00A36C01" w:rsidRPr="00AB4565" w:rsidRDefault="00A36C01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402" w:type="dxa"/>
          </w:tcPr>
          <w:p w:rsidR="00A36C01" w:rsidRPr="00AB4565" w:rsidRDefault="00A36C01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vAlign w:val="center"/>
          </w:tcPr>
          <w:p w:rsidR="00A36C01" w:rsidRPr="00AB4565" w:rsidRDefault="00A80779" w:rsidP="00A36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903,0</w:t>
            </w:r>
          </w:p>
        </w:tc>
        <w:tc>
          <w:tcPr>
            <w:tcW w:w="1100" w:type="dxa"/>
            <w:vAlign w:val="center"/>
          </w:tcPr>
          <w:p w:rsidR="00A36C01" w:rsidRPr="00AB4565" w:rsidRDefault="00A36C01" w:rsidP="00A36C0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80779">
              <w:rPr>
                <w:rFonts w:ascii="Times New Roman" w:hAnsi="Times New Roman"/>
                <w:sz w:val="24"/>
                <w:szCs w:val="24"/>
              </w:rPr>
              <w:t>2104,8</w:t>
            </w:r>
          </w:p>
        </w:tc>
      </w:tr>
      <w:tr w:rsidR="006F291A" w:rsidRPr="00AB4565" w:rsidTr="00A36C01">
        <w:tc>
          <w:tcPr>
            <w:tcW w:w="3120" w:type="dxa"/>
          </w:tcPr>
          <w:p w:rsidR="006F291A" w:rsidRPr="00AB4565" w:rsidRDefault="006F291A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402" w:type="dxa"/>
          </w:tcPr>
          <w:p w:rsidR="006F291A" w:rsidRPr="00AB4565" w:rsidRDefault="006F291A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1" w:type="dxa"/>
            <w:vAlign w:val="center"/>
          </w:tcPr>
          <w:p w:rsidR="006F291A" w:rsidRPr="00AB4565" w:rsidRDefault="006F291A" w:rsidP="00A36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 w:rsidR="00A80779">
              <w:rPr>
                <w:rFonts w:ascii="Times New Roman" w:hAnsi="Times New Roman"/>
                <w:sz w:val="24"/>
                <w:szCs w:val="24"/>
              </w:rPr>
              <w:t>8521,</w:t>
            </w:r>
            <w:r w:rsidR="0088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6F291A" w:rsidRPr="00AB4565" w:rsidRDefault="006F291A" w:rsidP="00A36C0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 w:rsidR="00A80779">
              <w:rPr>
                <w:rFonts w:ascii="Times New Roman" w:hAnsi="Times New Roman"/>
                <w:sz w:val="24"/>
                <w:szCs w:val="24"/>
              </w:rPr>
              <w:t>10288,7</w:t>
            </w:r>
          </w:p>
        </w:tc>
      </w:tr>
      <w:tr w:rsidR="00A36C01" w:rsidRPr="00AB4565" w:rsidTr="00A36C01">
        <w:trPr>
          <w:trHeight w:val="609"/>
        </w:trPr>
        <w:tc>
          <w:tcPr>
            <w:tcW w:w="3120" w:type="dxa"/>
          </w:tcPr>
          <w:p w:rsidR="00A36C01" w:rsidRPr="00AB4565" w:rsidRDefault="00A36C01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402" w:type="dxa"/>
          </w:tcPr>
          <w:p w:rsidR="00A36C01" w:rsidRPr="00AB4565" w:rsidRDefault="00A36C01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:rsidR="00A36C01" w:rsidRPr="00AB4565" w:rsidRDefault="00A36C01" w:rsidP="00A36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 w:rsidR="00A80779">
              <w:rPr>
                <w:rFonts w:ascii="Times New Roman" w:hAnsi="Times New Roman"/>
                <w:sz w:val="24"/>
                <w:szCs w:val="24"/>
              </w:rPr>
              <w:t>8521,6</w:t>
            </w:r>
          </w:p>
        </w:tc>
        <w:tc>
          <w:tcPr>
            <w:tcW w:w="1100" w:type="dxa"/>
            <w:vAlign w:val="center"/>
          </w:tcPr>
          <w:p w:rsidR="00A36C01" w:rsidRPr="00AB4565" w:rsidRDefault="00A36C01" w:rsidP="00A36C0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 w:rsidR="00A80779">
              <w:rPr>
                <w:rFonts w:ascii="Times New Roman" w:hAnsi="Times New Roman"/>
                <w:sz w:val="24"/>
                <w:szCs w:val="24"/>
              </w:rPr>
              <w:t>10288,7</w:t>
            </w:r>
          </w:p>
        </w:tc>
      </w:tr>
      <w:tr w:rsidR="00A80779" w:rsidRPr="00AB4565" w:rsidTr="00A36C01">
        <w:tc>
          <w:tcPr>
            <w:tcW w:w="3120" w:type="dxa"/>
          </w:tcPr>
          <w:p w:rsidR="00A80779" w:rsidRPr="00AB4565" w:rsidRDefault="00A80779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402" w:type="dxa"/>
          </w:tcPr>
          <w:p w:rsidR="00A80779" w:rsidRPr="00AB4565" w:rsidRDefault="00A80779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A80779" w:rsidRPr="00AB4565" w:rsidRDefault="00A80779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8521,</w:t>
            </w:r>
            <w:r w:rsidR="0088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A80779" w:rsidRPr="00AB4565" w:rsidRDefault="00A80779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10288,7</w:t>
            </w:r>
          </w:p>
        </w:tc>
      </w:tr>
      <w:tr w:rsidR="00A80779" w:rsidRPr="00AB4565" w:rsidTr="00A36C01">
        <w:tc>
          <w:tcPr>
            <w:tcW w:w="3120" w:type="dxa"/>
          </w:tcPr>
          <w:p w:rsidR="00A80779" w:rsidRPr="00AB4565" w:rsidRDefault="00A80779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402" w:type="dxa"/>
          </w:tcPr>
          <w:p w:rsidR="00A80779" w:rsidRPr="00AB4565" w:rsidRDefault="00A80779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vAlign w:val="center"/>
          </w:tcPr>
          <w:p w:rsidR="00A80779" w:rsidRPr="00AB4565" w:rsidRDefault="00A80779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8521,</w:t>
            </w:r>
            <w:r w:rsidR="00884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A80779" w:rsidRPr="00AB4565" w:rsidRDefault="00A80779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10288,7</w:t>
            </w:r>
          </w:p>
        </w:tc>
      </w:tr>
      <w:tr w:rsidR="006F291A" w:rsidRPr="00AB4565" w:rsidTr="00A36C01">
        <w:tc>
          <w:tcPr>
            <w:tcW w:w="3120" w:type="dxa"/>
          </w:tcPr>
          <w:p w:rsidR="006F291A" w:rsidRPr="00AB4565" w:rsidRDefault="006F291A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402" w:type="dxa"/>
          </w:tcPr>
          <w:p w:rsidR="006F291A" w:rsidRPr="00AB4565" w:rsidRDefault="006F291A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1" w:type="dxa"/>
            <w:vAlign w:val="center"/>
          </w:tcPr>
          <w:p w:rsidR="006F291A" w:rsidRPr="00AB4565" w:rsidRDefault="00A80779" w:rsidP="00A36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9424,6</w:t>
            </w:r>
          </w:p>
        </w:tc>
        <w:tc>
          <w:tcPr>
            <w:tcW w:w="1100" w:type="dxa"/>
            <w:vAlign w:val="center"/>
          </w:tcPr>
          <w:p w:rsidR="006F291A" w:rsidRPr="00AB4565" w:rsidRDefault="00A80779" w:rsidP="00A36C0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8183,9</w:t>
            </w:r>
          </w:p>
        </w:tc>
      </w:tr>
      <w:tr w:rsidR="00A80779" w:rsidRPr="00AB4565" w:rsidTr="00A36C01">
        <w:tc>
          <w:tcPr>
            <w:tcW w:w="3120" w:type="dxa"/>
          </w:tcPr>
          <w:p w:rsidR="00A80779" w:rsidRPr="00AB4565" w:rsidRDefault="00A80779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402" w:type="dxa"/>
          </w:tcPr>
          <w:p w:rsidR="00A80779" w:rsidRPr="00AB4565" w:rsidRDefault="00A80779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</w:t>
            </w:r>
            <w:r w:rsidRPr="00AB4565">
              <w:rPr>
                <w:rFonts w:ascii="Times New Roman" w:hAnsi="Times New Roman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2551" w:type="dxa"/>
            <w:vAlign w:val="center"/>
          </w:tcPr>
          <w:p w:rsidR="00A80779" w:rsidRPr="00AB4565" w:rsidRDefault="00A80779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9424,6</w:t>
            </w:r>
          </w:p>
        </w:tc>
        <w:tc>
          <w:tcPr>
            <w:tcW w:w="1100" w:type="dxa"/>
            <w:vAlign w:val="center"/>
          </w:tcPr>
          <w:p w:rsidR="00A80779" w:rsidRPr="00AB4565" w:rsidRDefault="00A80779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8183,9</w:t>
            </w:r>
          </w:p>
        </w:tc>
      </w:tr>
      <w:tr w:rsidR="00A80779" w:rsidRPr="00AB4565" w:rsidTr="00A36C01">
        <w:tc>
          <w:tcPr>
            <w:tcW w:w="3120" w:type="dxa"/>
          </w:tcPr>
          <w:p w:rsidR="00A80779" w:rsidRPr="00AB4565" w:rsidRDefault="00A80779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402" w:type="dxa"/>
          </w:tcPr>
          <w:p w:rsidR="00A80779" w:rsidRPr="00AB4565" w:rsidRDefault="00A80779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A80779" w:rsidRPr="00AB4565" w:rsidRDefault="00A80779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9424,6</w:t>
            </w:r>
          </w:p>
        </w:tc>
        <w:tc>
          <w:tcPr>
            <w:tcW w:w="1100" w:type="dxa"/>
            <w:vAlign w:val="center"/>
          </w:tcPr>
          <w:p w:rsidR="00A80779" w:rsidRPr="00AB4565" w:rsidRDefault="00A80779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8183,9</w:t>
            </w:r>
          </w:p>
        </w:tc>
      </w:tr>
      <w:tr w:rsidR="00A80779" w:rsidRPr="00AB4565" w:rsidTr="00A36C01">
        <w:tc>
          <w:tcPr>
            <w:tcW w:w="3120" w:type="dxa"/>
          </w:tcPr>
          <w:p w:rsidR="00A80779" w:rsidRPr="00AB4565" w:rsidRDefault="00A80779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402" w:type="dxa"/>
          </w:tcPr>
          <w:p w:rsidR="00A80779" w:rsidRPr="00AB4565" w:rsidRDefault="00A80779" w:rsidP="00CE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vAlign w:val="center"/>
          </w:tcPr>
          <w:p w:rsidR="00A80779" w:rsidRPr="00AB4565" w:rsidRDefault="00A80779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9424,6</w:t>
            </w:r>
          </w:p>
        </w:tc>
        <w:tc>
          <w:tcPr>
            <w:tcW w:w="1100" w:type="dxa"/>
            <w:vAlign w:val="center"/>
          </w:tcPr>
          <w:p w:rsidR="00A80779" w:rsidRPr="00AB4565" w:rsidRDefault="00A80779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8183,9</w:t>
            </w:r>
          </w:p>
        </w:tc>
      </w:tr>
    </w:tbl>
    <w:p w:rsidR="002711F5" w:rsidRPr="00AB4565" w:rsidRDefault="002711F5" w:rsidP="00913BCA">
      <w:pPr>
        <w:tabs>
          <w:tab w:val="left" w:pos="8235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1B47D5" w:rsidRPr="006D69F5" w:rsidRDefault="001B47D5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9F5">
        <w:rPr>
          <w:rFonts w:ascii="Times New Roman" w:hAnsi="Times New Roman"/>
          <w:sz w:val="28"/>
          <w:szCs w:val="28"/>
        </w:rPr>
        <w:t xml:space="preserve">Глава Упорненского сельского поселения       </w:t>
      </w:r>
    </w:p>
    <w:p w:rsidR="001B47D5" w:rsidRPr="006D69F5" w:rsidRDefault="001B47D5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9F5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Б.В.Тыщенко</w:t>
      </w:r>
    </w:p>
    <w:p w:rsidR="006F291A" w:rsidRPr="006D69F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CE65E8" w:rsidRDefault="00CE65E8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5130F2" w:rsidTr="00DA0306">
        <w:tc>
          <w:tcPr>
            <w:tcW w:w="4503" w:type="dxa"/>
          </w:tcPr>
          <w:p w:rsidR="005130F2" w:rsidRDefault="005130F2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69F5" w:rsidRDefault="006D69F5" w:rsidP="00DA0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9F5" w:rsidRDefault="006D69F5" w:rsidP="00DA0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30F2" w:rsidRDefault="006D69F5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130F2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  <w:p w:rsidR="006D69F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«Об исполнении бюджета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Упорненского сельского поселения </w:t>
            </w:r>
          </w:p>
          <w:p w:rsidR="005130F2" w:rsidRPr="00AB4565" w:rsidRDefault="005130F2" w:rsidP="006D69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Павловского района за </w:t>
            </w:r>
            <w:r w:rsidR="00DA0306">
              <w:rPr>
                <w:rFonts w:ascii="Times New Roman" w:hAnsi="Times New Roman"/>
                <w:sz w:val="28"/>
                <w:szCs w:val="28"/>
              </w:rPr>
              <w:t>2016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  <w:p w:rsidR="005130F2" w:rsidRDefault="005130F2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17C8" w:rsidRPr="00AB4565" w:rsidRDefault="000617C8" w:rsidP="000617C8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p w:rsidR="00BB68B0" w:rsidRPr="00AB4565" w:rsidRDefault="000617C8" w:rsidP="00BB68B0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B4565">
        <w:rPr>
          <w:rFonts w:ascii="Times New Roman" w:hAnsi="Times New Roman"/>
          <w:b/>
          <w:szCs w:val="24"/>
        </w:rPr>
        <w:t xml:space="preserve">Источники 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DA0306">
        <w:rPr>
          <w:rFonts w:ascii="Times New Roman" w:hAnsi="Times New Roman"/>
          <w:b/>
          <w:szCs w:val="24"/>
        </w:rPr>
        <w:t>2016</w:t>
      </w:r>
      <w:r w:rsidRPr="00AB4565">
        <w:rPr>
          <w:rFonts w:ascii="Times New Roman" w:hAnsi="Times New Roman"/>
          <w:b/>
          <w:szCs w:val="24"/>
        </w:rPr>
        <w:t xml:space="preserve"> год</w:t>
      </w:r>
    </w:p>
    <w:p w:rsidR="002711F5" w:rsidRDefault="000617C8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  <w:r w:rsidRPr="00AB456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(тысяч рублей)</w:t>
      </w:r>
    </w:p>
    <w:p w:rsidR="005130F2" w:rsidRPr="00AB4565" w:rsidRDefault="005130F2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14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2268"/>
        <w:gridCol w:w="1134"/>
      </w:tblGrid>
      <w:tr w:rsidR="0095693D" w:rsidRPr="005130F2" w:rsidTr="00CE65E8">
        <w:tc>
          <w:tcPr>
            <w:tcW w:w="2660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3118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268" w:type="dxa"/>
          </w:tcPr>
          <w:p w:rsidR="0095693D" w:rsidRPr="005130F2" w:rsidRDefault="0095693D" w:rsidP="0095693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  <w:p w:rsidR="008848F3" w:rsidRPr="00BF1ACA" w:rsidRDefault="008848F3" w:rsidP="008848F3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Бюджет утвержденный Решением Совета 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 сельского поселения от 26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>
              <w:rPr>
                <w:rFonts w:ascii="Times New Roman" w:hAnsi="Times New Roman"/>
                <w:sz w:val="20"/>
                <w:szCs w:val="18"/>
              </w:rPr>
              <w:t>2016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39/71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изменений в решение Совета Упорненского сельского поселения от  1</w:t>
            </w:r>
            <w:r>
              <w:rPr>
                <w:rFonts w:ascii="Times New Roman" w:hAnsi="Times New Roman"/>
                <w:sz w:val="20"/>
                <w:szCs w:val="18"/>
              </w:rPr>
              <w:t>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>
              <w:rPr>
                <w:rFonts w:ascii="Times New Roman" w:hAnsi="Times New Roman"/>
                <w:sz w:val="20"/>
                <w:szCs w:val="18"/>
              </w:rPr>
              <w:t>5 года № 24/33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Упорненского сельского поселения на </w:t>
            </w:r>
            <w:r>
              <w:rPr>
                <w:rFonts w:ascii="Times New Roman" w:hAnsi="Times New Roman"/>
                <w:sz w:val="20"/>
                <w:szCs w:val="18"/>
              </w:rPr>
              <w:t>2016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95693D" w:rsidRPr="005130F2" w:rsidRDefault="0095693D" w:rsidP="0095693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95693D" w:rsidRPr="005130F2" w:rsidRDefault="0095693D" w:rsidP="00BB68B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 xml:space="preserve">Кассовое исполнение за </w:t>
            </w:r>
            <w:r w:rsidR="00DA0306">
              <w:rPr>
                <w:rFonts w:ascii="Times New Roman" w:hAnsi="Times New Roman"/>
                <w:szCs w:val="20"/>
              </w:rPr>
              <w:t>2016</w:t>
            </w:r>
            <w:r w:rsidRPr="005130F2">
              <w:rPr>
                <w:rFonts w:ascii="Times New Roman" w:hAnsi="Times New Roman"/>
                <w:szCs w:val="20"/>
              </w:rPr>
              <w:t xml:space="preserve"> год</w:t>
            </w:r>
          </w:p>
        </w:tc>
      </w:tr>
      <w:tr w:rsidR="0095693D" w:rsidRPr="005130F2" w:rsidTr="00CE65E8">
        <w:tc>
          <w:tcPr>
            <w:tcW w:w="2660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118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268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992 01 00 00 00 00 0000 000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Источники внутреннего финансирования дефицита бюджета, всего</w:t>
            </w:r>
          </w:p>
        </w:tc>
        <w:tc>
          <w:tcPr>
            <w:tcW w:w="2268" w:type="dxa"/>
            <w:vAlign w:val="center"/>
          </w:tcPr>
          <w:p w:rsidR="008848F3" w:rsidRPr="00AB4565" w:rsidRDefault="008848F3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903,0</w:t>
            </w:r>
          </w:p>
        </w:tc>
        <w:tc>
          <w:tcPr>
            <w:tcW w:w="1134" w:type="dxa"/>
            <w:vAlign w:val="center"/>
          </w:tcPr>
          <w:p w:rsidR="008848F3" w:rsidRPr="00AB4565" w:rsidRDefault="008848F3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-2104,8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992  01 05 00 00 00 0000 000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vAlign w:val="center"/>
          </w:tcPr>
          <w:p w:rsidR="008848F3" w:rsidRPr="00AB4565" w:rsidRDefault="008848F3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903,0</w:t>
            </w:r>
          </w:p>
        </w:tc>
        <w:tc>
          <w:tcPr>
            <w:tcW w:w="1134" w:type="dxa"/>
            <w:vAlign w:val="center"/>
          </w:tcPr>
          <w:p w:rsidR="008848F3" w:rsidRPr="00AB4565" w:rsidRDefault="008848F3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-2104,8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 xml:space="preserve">992  01 05 00 00 00 0000 500 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8848F3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8521,6</w:t>
            </w:r>
          </w:p>
        </w:tc>
        <w:tc>
          <w:tcPr>
            <w:tcW w:w="1134" w:type="dxa"/>
            <w:vAlign w:val="center"/>
          </w:tcPr>
          <w:p w:rsidR="008848F3" w:rsidRPr="00AB4565" w:rsidRDefault="008848F3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10288,7</w:t>
            </w:r>
          </w:p>
        </w:tc>
      </w:tr>
      <w:tr w:rsidR="008848F3" w:rsidRPr="005130F2" w:rsidTr="00BB68B0">
        <w:trPr>
          <w:trHeight w:val="609"/>
        </w:trPr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992  01 05 02 00 00 0000 500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8848F3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8521,6</w:t>
            </w:r>
          </w:p>
        </w:tc>
        <w:tc>
          <w:tcPr>
            <w:tcW w:w="1134" w:type="dxa"/>
            <w:vAlign w:val="center"/>
          </w:tcPr>
          <w:p w:rsidR="008848F3" w:rsidRPr="00AB4565" w:rsidRDefault="008848F3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10288,7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992 01 05 02 01 00 0000 510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8848F3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8521,6</w:t>
            </w:r>
          </w:p>
        </w:tc>
        <w:tc>
          <w:tcPr>
            <w:tcW w:w="1134" w:type="dxa"/>
            <w:vAlign w:val="center"/>
          </w:tcPr>
          <w:p w:rsidR="008848F3" w:rsidRPr="00AB4565" w:rsidRDefault="008848F3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10288,7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992 01 05 02 01 10 0000 510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vAlign w:val="center"/>
          </w:tcPr>
          <w:p w:rsidR="008848F3" w:rsidRPr="00AB4565" w:rsidRDefault="008848F3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8521,6</w:t>
            </w:r>
          </w:p>
        </w:tc>
        <w:tc>
          <w:tcPr>
            <w:tcW w:w="1134" w:type="dxa"/>
            <w:vAlign w:val="center"/>
          </w:tcPr>
          <w:p w:rsidR="008848F3" w:rsidRPr="00AB4565" w:rsidRDefault="008848F3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10288,7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992 01 05 00 00 00 0000 600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8848F3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9424,6</w:t>
            </w:r>
          </w:p>
        </w:tc>
        <w:tc>
          <w:tcPr>
            <w:tcW w:w="1134" w:type="dxa"/>
            <w:vAlign w:val="center"/>
          </w:tcPr>
          <w:p w:rsidR="008848F3" w:rsidRPr="00AB4565" w:rsidRDefault="008848F3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8183,9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 xml:space="preserve">992  01 05 02 00 00 0000 </w:t>
            </w:r>
            <w:r w:rsidRPr="005130F2">
              <w:rPr>
                <w:rFonts w:ascii="Times New Roman" w:hAnsi="Times New Roman"/>
                <w:szCs w:val="27"/>
              </w:rPr>
              <w:lastRenderedPageBreak/>
              <w:t>600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lastRenderedPageBreak/>
              <w:t xml:space="preserve">Уменьшение прочих остатков </w:t>
            </w:r>
            <w:r w:rsidRPr="005130F2">
              <w:rPr>
                <w:rFonts w:ascii="Times New Roman" w:hAnsi="Times New Roman"/>
                <w:szCs w:val="27"/>
              </w:rPr>
              <w:lastRenderedPageBreak/>
              <w:t>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8848F3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9424,6</w:t>
            </w:r>
          </w:p>
        </w:tc>
        <w:tc>
          <w:tcPr>
            <w:tcW w:w="1134" w:type="dxa"/>
            <w:vAlign w:val="center"/>
          </w:tcPr>
          <w:p w:rsidR="008848F3" w:rsidRPr="00AB4565" w:rsidRDefault="008848F3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8183,9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CE65E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992 01 05 02 01 00 0000 610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8848F3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9424,6</w:t>
            </w:r>
          </w:p>
        </w:tc>
        <w:tc>
          <w:tcPr>
            <w:tcW w:w="1134" w:type="dxa"/>
            <w:vAlign w:val="center"/>
          </w:tcPr>
          <w:p w:rsidR="008848F3" w:rsidRPr="00AB4565" w:rsidRDefault="008848F3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8183,9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CE65E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992 01 05 02 01 10 0000 610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vAlign w:val="center"/>
          </w:tcPr>
          <w:p w:rsidR="008848F3" w:rsidRPr="00AB4565" w:rsidRDefault="008848F3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9424,6</w:t>
            </w:r>
          </w:p>
        </w:tc>
        <w:tc>
          <w:tcPr>
            <w:tcW w:w="1134" w:type="dxa"/>
            <w:vAlign w:val="center"/>
          </w:tcPr>
          <w:p w:rsidR="008848F3" w:rsidRPr="00AB4565" w:rsidRDefault="008848F3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8183,9</w:t>
            </w:r>
          </w:p>
        </w:tc>
      </w:tr>
    </w:tbl>
    <w:p w:rsidR="006D69F5" w:rsidRDefault="006D69F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D69F5" w:rsidRDefault="006D69F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D69F5" w:rsidRDefault="006D69F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D69F5" w:rsidRDefault="006D69F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D69F5" w:rsidRDefault="006D69F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D69F5" w:rsidRDefault="006D69F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D69F5" w:rsidRDefault="006D69F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D69F5" w:rsidRDefault="006D69F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D69F5" w:rsidRDefault="006D69F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D69F5" w:rsidRDefault="006D69F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D69F5" w:rsidRDefault="006D69F5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9F5" w:rsidRDefault="006D69F5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10B" w:rsidRPr="006D69F5" w:rsidRDefault="009A210B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9F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D69F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6D69F5">
        <w:rPr>
          <w:rFonts w:ascii="Times New Roman" w:hAnsi="Times New Roman"/>
          <w:sz w:val="28"/>
          <w:szCs w:val="28"/>
        </w:rPr>
        <w:t xml:space="preserve"> сельского поселения       </w:t>
      </w:r>
    </w:p>
    <w:p w:rsidR="00DA01B0" w:rsidRPr="006D69F5" w:rsidRDefault="009A210B" w:rsidP="00AB4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9F5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Б.В.Тыщенко</w:t>
      </w:r>
    </w:p>
    <w:sectPr w:rsidR="00DA01B0" w:rsidRPr="006D69F5" w:rsidSect="006D69F5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7B6"/>
    <w:multiLevelType w:val="hybridMultilevel"/>
    <w:tmpl w:val="01987AD8"/>
    <w:lvl w:ilvl="0" w:tplc="644AD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CB6C23"/>
    <w:multiLevelType w:val="hybridMultilevel"/>
    <w:tmpl w:val="405090A8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38D5"/>
    <w:multiLevelType w:val="hybridMultilevel"/>
    <w:tmpl w:val="F73AFDB0"/>
    <w:lvl w:ilvl="0" w:tplc="92485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6E5415"/>
    <w:multiLevelType w:val="hybridMultilevel"/>
    <w:tmpl w:val="FE267AAA"/>
    <w:lvl w:ilvl="0" w:tplc="3886E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D85"/>
    <w:multiLevelType w:val="hybridMultilevel"/>
    <w:tmpl w:val="68FE6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417F8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8DB"/>
    <w:rsid w:val="000149BA"/>
    <w:rsid w:val="000332AB"/>
    <w:rsid w:val="00040DC2"/>
    <w:rsid w:val="000439D9"/>
    <w:rsid w:val="000617C8"/>
    <w:rsid w:val="00065215"/>
    <w:rsid w:val="00084C55"/>
    <w:rsid w:val="000A731D"/>
    <w:rsid w:val="000B371B"/>
    <w:rsid w:val="000C18CF"/>
    <w:rsid w:val="000E48B6"/>
    <w:rsid w:val="000E62E8"/>
    <w:rsid w:val="00102C7A"/>
    <w:rsid w:val="00110745"/>
    <w:rsid w:val="00125813"/>
    <w:rsid w:val="00145BC6"/>
    <w:rsid w:val="00146CD9"/>
    <w:rsid w:val="00154520"/>
    <w:rsid w:val="001635AF"/>
    <w:rsid w:val="00166264"/>
    <w:rsid w:val="00171686"/>
    <w:rsid w:val="00177844"/>
    <w:rsid w:val="001811B2"/>
    <w:rsid w:val="00182BE1"/>
    <w:rsid w:val="0018342D"/>
    <w:rsid w:val="00195C06"/>
    <w:rsid w:val="001962C1"/>
    <w:rsid w:val="001A0BC5"/>
    <w:rsid w:val="001A6948"/>
    <w:rsid w:val="001B47D5"/>
    <w:rsid w:val="001B4F6B"/>
    <w:rsid w:val="001D6805"/>
    <w:rsid w:val="001F7BF3"/>
    <w:rsid w:val="001F7C71"/>
    <w:rsid w:val="002014CC"/>
    <w:rsid w:val="00205D4C"/>
    <w:rsid w:val="002078DB"/>
    <w:rsid w:val="00210D03"/>
    <w:rsid w:val="002117D4"/>
    <w:rsid w:val="00213229"/>
    <w:rsid w:val="002157C0"/>
    <w:rsid w:val="00234B8A"/>
    <w:rsid w:val="00247B4B"/>
    <w:rsid w:val="0026220A"/>
    <w:rsid w:val="002711F5"/>
    <w:rsid w:val="00272458"/>
    <w:rsid w:val="0027605F"/>
    <w:rsid w:val="00290658"/>
    <w:rsid w:val="0029652F"/>
    <w:rsid w:val="002A3FC8"/>
    <w:rsid w:val="002C0FDF"/>
    <w:rsid w:val="002E4674"/>
    <w:rsid w:val="002E5189"/>
    <w:rsid w:val="002E588F"/>
    <w:rsid w:val="002F2F5C"/>
    <w:rsid w:val="002F306E"/>
    <w:rsid w:val="00301225"/>
    <w:rsid w:val="00305CCE"/>
    <w:rsid w:val="00321837"/>
    <w:rsid w:val="00332E4C"/>
    <w:rsid w:val="003331DE"/>
    <w:rsid w:val="00336A77"/>
    <w:rsid w:val="0034456B"/>
    <w:rsid w:val="00344C28"/>
    <w:rsid w:val="003472F6"/>
    <w:rsid w:val="00355FAE"/>
    <w:rsid w:val="003A32E6"/>
    <w:rsid w:val="003B06A4"/>
    <w:rsid w:val="003B13D5"/>
    <w:rsid w:val="003F7F60"/>
    <w:rsid w:val="0040398F"/>
    <w:rsid w:val="00412FD8"/>
    <w:rsid w:val="00414E1C"/>
    <w:rsid w:val="004233A7"/>
    <w:rsid w:val="00482370"/>
    <w:rsid w:val="00482CDC"/>
    <w:rsid w:val="00490374"/>
    <w:rsid w:val="00493A58"/>
    <w:rsid w:val="00494A09"/>
    <w:rsid w:val="00496707"/>
    <w:rsid w:val="004C74FA"/>
    <w:rsid w:val="004D3B71"/>
    <w:rsid w:val="004D5E33"/>
    <w:rsid w:val="004D7FF7"/>
    <w:rsid w:val="004F50BA"/>
    <w:rsid w:val="004F521B"/>
    <w:rsid w:val="00500738"/>
    <w:rsid w:val="005067B8"/>
    <w:rsid w:val="005130F2"/>
    <w:rsid w:val="0051498B"/>
    <w:rsid w:val="0051525D"/>
    <w:rsid w:val="00520288"/>
    <w:rsid w:val="0053261F"/>
    <w:rsid w:val="00542317"/>
    <w:rsid w:val="005433E7"/>
    <w:rsid w:val="005520F7"/>
    <w:rsid w:val="005538C1"/>
    <w:rsid w:val="00570929"/>
    <w:rsid w:val="0057748F"/>
    <w:rsid w:val="00580113"/>
    <w:rsid w:val="00594F64"/>
    <w:rsid w:val="005A2243"/>
    <w:rsid w:val="005A7C55"/>
    <w:rsid w:val="005B3690"/>
    <w:rsid w:val="005B5414"/>
    <w:rsid w:val="005C50F8"/>
    <w:rsid w:val="005D3503"/>
    <w:rsid w:val="005D5FAB"/>
    <w:rsid w:val="005E04AE"/>
    <w:rsid w:val="005F4229"/>
    <w:rsid w:val="006023A5"/>
    <w:rsid w:val="00661D94"/>
    <w:rsid w:val="00665B7E"/>
    <w:rsid w:val="006765D3"/>
    <w:rsid w:val="00683C3B"/>
    <w:rsid w:val="00695BD2"/>
    <w:rsid w:val="006A0BF8"/>
    <w:rsid w:val="006B2DC6"/>
    <w:rsid w:val="006C02FB"/>
    <w:rsid w:val="006C6AAF"/>
    <w:rsid w:val="006D69F5"/>
    <w:rsid w:val="006E2BE6"/>
    <w:rsid w:val="006E5442"/>
    <w:rsid w:val="006F0A42"/>
    <w:rsid w:val="006F291A"/>
    <w:rsid w:val="007127A6"/>
    <w:rsid w:val="00720361"/>
    <w:rsid w:val="007575B6"/>
    <w:rsid w:val="00772463"/>
    <w:rsid w:val="0079483E"/>
    <w:rsid w:val="007A0956"/>
    <w:rsid w:val="007A59EC"/>
    <w:rsid w:val="007B7F52"/>
    <w:rsid w:val="007E3FF0"/>
    <w:rsid w:val="007F2C49"/>
    <w:rsid w:val="00803C72"/>
    <w:rsid w:val="00804E24"/>
    <w:rsid w:val="00811510"/>
    <w:rsid w:val="00813145"/>
    <w:rsid w:val="00824D37"/>
    <w:rsid w:val="00834CB1"/>
    <w:rsid w:val="008352ED"/>
    <w:rsid w:val="00835E3C"/>
    <w:rsid w:val="00880EB8"/>
    <w:rsid w:val="008848F3"/>
    <w:rsid w:val="00896C51"/>
    <w:rsid w:val="008A4A4B"/>
    <w:rsid w:val="008A6B71"/>
    <w:rsid w:val="008C1083"/>
    <w:rsid w:val="008F1023"/>
    <w:rsid w:val="008F4002"/>
    <w:rsid w:val="00906E53"/>
    <w:rsid w:val="00913BCA"/>
    <w:rsid w:val="00913F1C"/>
    <w:rsid w:val="00921B01"/>
    <w:rsid w:val="00932A44"/>
    <w:rsid w:val="009505E4"/>
    <w:rsid w:val="0095693D"/>
    <w:rsid w:val="00956AA8"/>
    <w:rsid w:val="00963964"/>
    <w:rsid w:val="009A210B"/>
    <w:rsid w:val="009A49EA"/>
    <w:rsid w:val="009B536E"/>
    <w:rsid w:val="009C7D94"/>
    <w:rsid w:val="009D7899"/>
    <w:rsid w:val="009E7B61"/>
    <w:rsid w:val="009F6964"/>
    <w:rsid w:val="00A01C78"/>
    <w:rsid w:val="00A36C01"/>
    <w:rsid w:val="00A51AE5"/>
    <w:rsid w:val="00A80779"/>
    <w:rsid w:val="00A82FF7"/>
    <w:rsid w:val="00A87856"/>
    <w:rsid w:val="00A90536"/>
    <w:rsid w:val="00AB4565"/>
    <w:rsid w:val="00AC5DC9"/>
    <w:rsid w:val="00B10EDB"/>
    <w:rsid w:val="00B136C2"/>
    <w:rsid w:val="00B8226F"/>
    <w:rsid w:val="00B85123"/>
    <w:rsid w:val="00B86210"/>
    <w:rsid w:val="00B91E3C"/>
    <w:rsid w:val="00BB68B0"/>
    <w:rsid w:val="00BD183D"/>
    <w:rsid w:val="00BD73E0"/>
    <w:rsid w:val="00BF1ACA"/>
    <w:rsid w:val="00C0449C"/>
    <w:rsid w:val="00C04DAC"/>
    <w:rsid w:val="00C140FC"/>
    <w:rsid w:val="00C15ADC"/>
    <w:rsid w:val="00C233E0"/>
    <w:rsid w:val="00C32F9B"/>
    <w:rsid w:val="00C37C64"/>
    <w:rsid w:val="00C42958"/>
    <w:rsid w:val="00C45620"/>
    <w:rsid w:val="00C45D2C"/>
    <w:rsid w:val="00C653B5"/>
    <w:rsid w:val="00C964FE"/>
    <w:rsid w:val="00CA6045"/>
    <w:rsid w:val="00CD6F3E"/>
    <w:rsid w:val="00CE65E8"/>
    <w:rsid w:val="00CE7C25"/>
    <w:rsid w:val="00CF0268"/>
    <w:rsid w:val="00D13835"/>
    <w:rsid w:val="00D25E7B"/>
    <w:rsid w:val="00D36845"/>
    <w:rsid w:val="00D45BBF"/>
    <w:rsid w:val="00D46CD1"/>
    <w:rsid w:val="00D544AB"/>
    <w:rsid w:val="00DA01B0"/>
    <w:rsid w:val="00DA0306"/>
    <w:rsid w:val="00DA6ABE"/>
    <w:rsid w:val="00DD5C09"/>
    <w:rsid w:val="00DE5648"/>
    <w:rsid w:val="00DF4A91"/>
    <w:rsid w:val="00E1753E"/>
    <w:rsid w:val="00E460D5"/>
    <w:rsid w:val="00E47A8E"/>
    <w:rsid w:val="00E87FE0"/>
    <w:rsid w:val="00E90DF6"/>
    <w:rsid w:val="00EC0C02"/>
    <w:rsid w:val="00ED2B43"/>
    <w:rsid w:val="00EE0BB7"/>
    <w:rsid w:val="00EE2837"/>
    <w:rsid w:val="00EE41F6"/>
    <w:rsid w:val="00F33BD2"/>
    <w:rsid w:val="00F35A0D"/>
    <w:rsid w:val="00F406BF"/>
    <w:rsid w:val="00F674AC"/>
    <w:rsid w:val="00F706E7"/>
    <w:rsid w:val="00F86A14"/>
    <w:rsid w:val="00FA584C"/>
    <w:rsid w:val="00FD200F"/>
    <w:rsid w:val="00FD7BF6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10E2"/>
  <w15:docId w15:val="{3B9AC4AE-1B11-4BFF-966D-B877E81F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02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4C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B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rsid w:val="00DA0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"/>
    <w:link w:val="a6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34C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link w:val="a8"/>
    <w:rsid w:val="00834CB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34CB1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Таблицы (моноширинный)"/>
    <w:basedOn w:val="a"/>
    <w:next w:val="a"/>
    <w:rsid w:val="00834CB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page number"/>
    <w:basedOn w:val="a0"/>
    <w:rsid w:val="00834CB1"/>
  </w:style>
  <w:style w:type="paragraph" w:customStyle="1" w:styleId="TableContents">
    <w:name w:val="Table Contents"/>
    <w:basedOn w:val="a"/>
    <w:rsid w:val="00834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b">
    <w:name w:val="Body Text"/>
    <w:basedOn w:val="a"/>
    <w:link w:val="ac"/>
    <w:rsid w:val="00834CB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34C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834C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834CB1"/>
    <w:rPr>
      <w:rFonts w:ascii="Courier New" w:eastAsia="Times New Roman" w:hAnsi="Courier New" w:cs="Times New Roman"/>
      <w:sz w:val="20"/>
      <w:szCs w:val="20"/>
    </w:rPr>
  </w:style>
  <w:style w:type="paragraph" w:styleId="af">
    <w:name w:val="footer"/>
    <w:basedOn w:val="a"/>
    <w:link w:val="af0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34CB1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rsid w:val="00834CB1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834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_1 Знак Знак Знак Знак Знак Знак Знак Знак Знак"/>
    <w:basedOn w:val="a"/>
    <w:rsid w:val="00834CB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34CB1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 Знак Знак1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4">
    <w:name w:val="Содержимое таблицы"/>
    <w:basedOn w:val="a"/>
    <w:rsid w:val="00834C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5">
    <w:name w:val="Заголовок таблицы"/>
    <w:basedOn w:val="af4"/>
    <w:rsid w:val="00834CB1"/>
    <w:pPr>
      <w:jc w:val="center"/>
    </w:pPr>
    <w:rPr>
      <w:b/>
      <w:bCs/>
    </w:rPr>
  </w:style>
  <w:style w:type="paragraph" w:customStyle="1" w:styleId="af6">
    <w:name w:val="Знак Знак Знак Знак"/>
    <w:basedOn w:val="a"/>
    <w:rsid w:val="00EC0C0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3A32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8">
    <w:name w:val="Знак Знак Знак Знак"/>
    <w:basedOn w:val="a"/>
    <w:rsid w:val="00896C5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7">
    <w:name w:val="Font Style17"/>
    <w:rsid w:val="00896C51"/>
    <w:rPr>
      <w:rFonts w:ascii="Times New Roman" w:hAnsi="Times New Roman" w:cs="Times New Roman"/>
      <w:b/>
      <w:bCs/>
      <w:sz w:val="26"/>
      <w:szCs w:val="26"/>
    </w:rPr>
  </w:style>
  <w:style w:type="character" w:customStyle="1" w:styleId="af9">
    <w:name w:val="Гипертекстовая ссылка"/>
    <w:basedOn w:val="a0"/>
    <w:uiPriority w:val="99"/>
    <w:rsid w:val="00896C5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C16D-0790-4CCF-9DDF-383BF9FE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6249</Words>
  <Characters>35623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6</cp:revision>
  <cp:lastPrinted>2017-05-18T13:38:00Z</cp:lastPrinted>
  <dcterms:created xsi:type="dcterms:W3CDTF">2017-05-03T05:57:00Z</dcterms:created>
  <dcterms:modified xsi:type="dcterms:W3CDTF">2017-05-18T13:39:00Z</dcterms:modified>
</cp:coreProperties>
</file>