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D0" w:rsidRDefault="006E72BB" w:rsidP="00CE0E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E0ED0">
        <w:rPr>
          <w:b/>
          <w:noProof/>
          <w:sz w:val="28"/>
          <w:szCs w:val="28"/>
        </w:rPr>
        <w:drawing>
          <wp:inline distT="0" distB="0" distL="0" distR="0">
            <wp:extent cx="693420" cy="746125"/>
            <wp:effectExtent l="1905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ED0" w:rsidRDefault="00CE0ED0" w:rsidP="00CE0ED0">
      <w:pPr>
        <w:jc w:val="center"/>
        <w:rPr>
          <w:b/>
          <w:sz w:val="28"/>
          <w:szCs w:val="28"/>
        </w:rPr>
      </w:pPr>
    </w:p>
    <w:p w:rsidR="00CE0ED0" w:rsidRDefault="00CE0ED0" w:rsidP="00CE0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УПОРНЕНСКОГО СЕЛЬСКОГО ПОСЕЛЕНИЯ</w:t>
      </w:r>
    </w:p>
    <w:p w:rsidR="00CE0ED0" w:rsidRDefault="00CE0ED0" w:rsidP="00CE0ED0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ПАВЛОВСКОГО РАЙОНА</w:t>
      </w:r>
      <w:r>
        <w:rPr>
          <w:b/>
          <w:sz w:val="36"/>
          <w:szCs w:val="36"/>
        </w:rPr>
        <w:t xml:space="preserve"> </w:t>
      </w:r>
    </w:p>
    <w:p w:rsidR="00CE0ED0" w:rsidRDefault="00CE0ED0" w:rsidP="00CE0ED0">
      <w:pPr>
        <w:jc w:val="center"/>
        <w:rPr>
          <w:b/>
          <w:sz w:val="36"/>
          <w:szCs w:val="36"/>
        </w:rPr>
      </w:pPr>
    </w:p>
    <w:p w:rsidR="00CE0ED0" w:rsidRPr="006168CC" w:rsidRDefault="00CE0ED0" w:rsidP="00CE0ED0">
      <w:pPr>
        <w:jc w:val="center"/>
        <w:rPr>
          <w:b/>
          <w:sz w:val="32"/>
          <w:szCs w:val="32"/>
        </w:rPr>
      </w:pPr>
      <w:r w:rsidRPr="006168CC">
        <w:rPr>
          <w:b/>
          <w:sz w:val="32"/>
          <w:szCs w:val="32"/>
        </w:rPr>
        <w:t xml:space="preserve">РЕШЕНИЕ </w:t>
      </w:r>
    </w:p>
    <w:p w:rsidR="00CE0ED0" w:rsidRDefault="00CE0ED0" w:rsidP="00CE0ED0">
      <w:pPr>
        <w:jc w:val="center"/>
        <w:rPr>
          <w:b/>
          <w:sz w:val="36"/>
          <w:szCs w:val="36"/>
        </w:rPr>
      </w:pPr>
    </w:p>
    <w:p w:rsidR="006E72BB" w:rsidRPr="00CE0ED0" w:rsidRDefault="00CE0ED0" w:rsidP="00CE0ED0">
      <w:pPr>
        <w:jc w:val="center"/>
        <w:rPr>
          <w:sz w:val="28"/>
        </w:rPr>
      </w:pPr>
      <w:r>
        <w:rPr>
          <w:sz w:val="28"/>
        </w:rPr>
        <w:t>от 28.12.2015 г</w:t>
      </w:r>
      <w:r w:rsidR="006E72BB" w:rsidRPr="00CE0ED0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>№ 25/36</w:t>
      </w:r>
    </w:p>
    <w:p w:rsidR="006E72BB" w:rsidRDefault="006E72BB" w:rsidP="00CE0ED0">
      <w:pPr>
        <w:jc w:val="center"/>
        <w:rPr>
          <w:sz w:val="28"/>
        </w:rPr>
      </w:pPr>
      <w:r w:rsidRPr="00CE0ED0">
        <w:rPr>
          <w:sz w:val="28"/>
        </w:rPr>
        <w:t>хутор Упорный</w:t>
      </w:r>
    </w:p>
    <w:p w:rsidR="006E72BB" w:rsidRDefault="006E72BB" w:rsidP="006E72BB">
      <w:pPr>
        <w:jc w:val="center"/>
        <w:rPr>
          <w:sz w:val="28"/>
        </w:rPr>
      </w:pPr>
    </w:p>
    <w:p w:rsidR="006E72BB" w:rsidRDefault="006E72BB" w:rsidP="00CE0ED0">
      <w:pPr>
        <w:jc w:val="center"/>
      </w:pPr>
      <w:r>
        <w:rPr>
          <w:b/>
          <w:sz w:val="28"/>
        </w:rPr>
        <w:t>Об утверждении Программы комплексного развития сис</w:t>
      </w:r>
      <w:r w:rsidR="00462C0F">
        <w:rPr>
          <w:b/>
          <w:sz w:val="28"/>
        </w:rPr>
        <w:t xml:space="preserve">тем коммунальной инфраструктуры, схемы систем водоснабжения, теплоснабжения и водоотведения </w:t>
      </w:r>
      <w:r>
        <w:rPr>
          <w:b/>
          <w:sz w:val="28"/>
        </w:rPr>
        <w:t xml:space="preserve"> Упорненского сельского поселения Павловского  района Краснодарского края на 2015-2025 год</w:t>
      </w:r>
    </w:p>
    <w:p w:rsidR="006E72BB" w:rsidRDefault="006E72BB" w:rsidP="006E72B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72BB" w:rsidRDefault="006E72BB" w:rsidP="006E72B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0ED0">
        <w:rPr>
          <w:sz w:val="28"/>
          <w:szCs w:val="28"/>
        </w:rPr>
        <w:tab/>
      </w:r>
      <w:r>
        <w:rPr>
          <w:sz w:val="28"/>
          <w:szCs w:val="28"/>
        </w:rPr>
        <w:t xml:space="preserve"> В соответствии с пунктом 8, частью 1,   статьей 8 Градостроительного кодекса Российской Федерации, 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уставом Упорненского сельского поселения Павловского района, Совет Упорненского сельского поселения Павловского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6E72BB" w:rsidRDefault="006E72BB" w:rsidP="006E72BB">
      <w:pPr>
        <w:jc w:val="both"/>
      </w:pPr>
      <w:r>
        <w:rPr>
          <w:sz w:val="28"/>
          <w:szCs w:val="28"/>
        </w:rPr>
        <w:t xml:space="preserve">        1.Утвердить Программу</w:t>
      </w:r>
      <w:r>
        <w:rPr>
          <w:b/>
          <w:sz w:val="28"/>
        </w:rPr>
        <w:t xml:space="preserve"> </w:t>
      </w:r>
      <w:r>
        <w:rPr>
          <w:sz w:val="28"/>
        </w:rPr>
        <w:t>комплексного развития сис</w:t>
      </w:r>
      <w:r w:rsidR="00462C0F">
        <w:rPr>
          <w:sz w:val="28"/>
        </w:rPr>
        <w:t>тем коммунальной инфраструктуры, схемы систем водоснабжения, теплоснабжения и водоотведения</w:t>
      </w:r>
      <w:r>
        <w:rPr>
          <w:sz w:val="28"/>
        </w:rPr>
        <w:t xml:space="preserve"> Упорненского сельского поселения Павловского  района Краснодарского края на 2015-2025 год.</w:t>
      </w:r>
    </w:p>
    <w:p w:rsidR="006E72BB" w:rsidRDefault="006E72BB" w:rsidP="006E72BB">
      <w:pPr>
        <w:jc w:val="both"/>
      </w:pPr>
      <w:r>
        <w:t xml:space="preserve">      </w:t>
      </w: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комплексного развития систем коммунальной инфраструктуры</w:t>
      </w:r>
      <w:r w:rsidR="00462C0F">
        <w:rPr>
          <w:sz w:val="28"/>
        </w:rPr>
        <w:t>, схемы систем водоснабжения, теплоснабжения и водоотведения</w:t>
      </w:r>
      <w:r>
        <w:rPr>
          <w:sz w:val="28"/>
        </w:rPr>
        <w:t xml:space="preserve"> Упорненского сельского поселения Павловского  района Краснодарского края на 2015-2025 год</w:t>
      </w:r>
      <w:r>
        <w:rPr>
          <w:sz w:val="28"/>
          <w:szCs w:val="28"/>
        </w:rPr>
        <w:t xml:space="preserve"> на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официальном сайте</w:t>
        </w:r>
      </w:hyperlink>
      <w:r>
        <w:rPr>
          <w:sz w:val="28"/>
          <w:szCs w:val="28"/>
        </w:rPr>
        <w:t xml:space="preserve"> администрации Упорненского сельского поселения</w:t>
      </w:r>
      <w:r w:rsidR="00CE0ED0">
        <w:rPr>
          <w:sz w:val="28"/>
          <w:szCs w:val="28"/>
        </w:rPr>
        <w:t xml:space="preserve"> </w:t>
      </w:r>
      <w:proofErr w:type="spellStart"/>
      <w:r w:rsidR="00CE0ED0">
        <w:rPr>
          <w:sz w:val="28"/>
          <w:szCs w:val="28"/>
          <w:lang w:val="en-US"/>
        </w:rPr>
        <w:t>upornenskoesp</w:t>
      </w:r>
      <w:proofErr w:type="spellEnd"/>
      <w:r w:rsidR="00CE0ED0" w:rsidRPr="00CE0ED0">
        <w:rPr>
          <w:sz w:val="28"/>
          <w:szCs w:val="28"/>
        </w:rPr>
        <w:t>.</w:t>
      </w:r>
      <w:proofErr w:type="spellStart"/>
      <w:r w:rsidR="00CE0ED0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E72BB" w:rsidRDefault="006E72BB" w:rsidP="006E72BB">
      <w:pPr>
        <w:pStyle w:val="2"/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комиссию  по финансам, налогам и инвестиционной политике (Горбань). </w:t>
      </w:r>
    </w:p>
    <w:p w:rsidR="006E72BB" w:rsidRDefault="006E72BB" w:rsidP="006E72BB">
      <w:pPr>
        <w:pStyle w:val="2"/>
        <w:jc w:val="both"/>
      </w:pPr>
      <w:r>
        <w:t xml:space="preserve">         4.Решение вступает в силу со дня его обнародования.</w:t>
      </w:r>
    </w:p>
    <w:p w:rsidR="006E72BB" w:rsidRDefault="006E72BB" w:rsidP="006E72B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E72BB" w:rsidRDefault="006E72BB" w:rsidP="006E72BB">
      <w:pPr>
        <w:tabs>
          <w:tab w:val="left" w:pos="1134"/>
        </w:tabs>
        <w:jc w:val="both"/>
        <w:rPr>
          <w:sz w:val="28"/>
          <w:szCs w:val="28"/>
        </w:rPr>
      </w:pPr>
    </w:p>
    <w:p w:rsidR="006E72BB" w:rsidRDefault="006E72BB" w:rsidP="006E72B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Упорненского сельского поселения                                                             </w:t>
      </w:r>
    </w:p>
    <w:p w:rsidR="006E72BB" w:rsidRDefault="006E72BB" w:rsidP="006E72B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Б.В. Тыщенко</w:t>
      </w:r>
    </w:p>
    <w:p w:rsidR="006E72BB" w:rsidRDefault="006E72BB" w:rsidP="006E72BB">
      <w:pPr>
        <w:jc w:val="center"/>
        <w:rPr>
          <w:sz w:val="28"/>
          <w:szCs w:val="28"/>
        </w:rPr>
      </w:pPr>
    </w:p>
    <w:p w:rsidR="006E72BB" w:rsidRDefault="006E72BB" w:rsidP="006E72BB">
      <w:pPr>
        <w:rPr>
          <w:sz w:val="28"/>
          <w:szCs w:val="28"/>
        </w:rPr>
      </w:pPr>
    </w:p>
    <w:p w:rsidR="00E130B6" w:rsidRPr="00DB06EB" w:rsidRDefault="00E130B6">
      <w:pPr>
        <w:rPr>
          <w:sz w:val="28"/>
          <w:szCs w:val="28"/>
        </w:rPr>
      </w:pPr>
    </w:p>
    <w:sectPr w:rsidR="00E130B6" w:rsidRPr="00DB06EB" w:rsidSect="00CE0E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B06EB"/>
    <w:rsid w:val="002845E5"/>
    <w:rsid w:val="00462C0F"/>
    <w:rsid w:val="004665B7"/>
    <w:rsid w:val="00557C18"/>
    <w:rsid w:val="006E72BB"/>
    <w:rsid w:val="00C936EF"/>
    <w:rsid w:val="00CE0ED0"/>
    <w:rsid w:val="00DB06EB"/>
    <w:rsid w:val="00E1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72BB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E72BB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72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E72BB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E7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00500.88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1656</Characters>
  <Application>Microsoft Office Word</Application>
  <DocSecurity>0</DocSecurity>
  <Lines>13</Lines>
  <Paragraphs>3</Paragraphs>
  <ScaleCrop>false</ScaleCrop>
  <Company>Администрация Упорный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7</cp:revision>
  <cp:lastPrinted>2016-01-15T10:28:00Z</cp:lastPrinted>
  <dcterms:created xsi:type="dcterms:W3CDTF">2016-01-11T06:13:00Z</dcterms:created>
  <dcterms:modified xsi:type="dcterms:W3CDTF">2016-01-15T10:29:00Z</dcterms:modified>
</cp:coreProperties>
</file>