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1C" w:rsidRDefault="006B3D1C" w:rsidP="006B3D1C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180340</wp:posOffset>
            </wp:positionV>
            <wp:extent cx="693420" cy="7435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>СОВЕТ УПОРНЕНСКОГО СЕЛЬСКОГО ПОСЕЛЕНИЯ</w:t>
      </w:r>
    </w:p>
    <w:p w:rsidR="006B3D1C" w:rsidRDefault="006B3D1C" w:rsidP="006B3D1C">
      <w:pPr>
        <w:jc w:val="center"/>
        <w:rPr>
          <w:sz w:val="36"/>
          <w:szCs w:val="36"/>
        </w:rPr>
      </w:pPr>
      <w:r>
        <w:rPr>
          <w:b/>
          <w:szCs w:val="28"/>
        </w:rPr>
        <w:t>ПАВЛОВСКОГО РАЙОНА</w:t>
      </w:r>
    </w:p>
    <w:p w:rsidR="006B3D1C" w:rsidRDefault="006B3D1C" w:rsidP="006B3D1C">
      <w:pPr>
        <w:pStyle w:val="1"/>
        <w:jc w:val="center"/>
        <w:rPr>
          <w:sz w:val="36"/>
          <w:szCs w:val="36"/>
        </w:rPr>
      </w:pPr>
    </w:p>
    <w:p w:rsidR="006B3D1C" w:rsidRDefault="006B3D1C" w:rsidP="006B3D1C">
      <w:pPr>
        <w:pStyle w:val="1"/>
        <w:jc w:val="center"/>
        <w:rPr>
          <w:b/>
          <w:sz w:val="36"/>
          <w:szCs w:val="22"/>
        </w:rPr>
      </w:pPr>
      <w:r>
        <w:rPr>
          <w:b/>
          <w:bCs/>
          <w:sz w:val="32"/>
          <w:szCs w:val="32"/>
        </w:rPr>
        <w:t>РЕШЕНИЕ</w:t>
      </w:r>
    </w:p>
    <w:p w:rsidR="006B3D1C" w:rsidRDefault="006B3D1C" w:rsidP="006B3D1C">
      <w:pPr>
        <w:jc w:val="center"/>
        <w:rPr>
          <w:b/>
          <w:sz w:val="36"/>
        </w:rPr>
      </w:pPr>
    </w:p>
    <w:p w:rsidR="006B3D1C" w:rsidRDefault="006B3D1C" w:rsidP="006B3D1C">
      <w:pPr>
        <w:rPr>
          <w:szCs w:val="28"/>
        </w:rPr>
      </w:pPr>
      <w:r>
        <w:rPr>
          <w:szCs w:val="28"/>
        </w:rPr>
        <w:tab/>
        <w:t xml:space="preserve">от </w:t>
      </w:r>
      <w:r w:rsidR="00EE316C">
        <w:rPr>
          <w:szCs w:val="28"/>
        </w:rPr>
        <w:t>29.12.2017</w:t>
      </w:r>
      <w:r>
        <w:rPr>
          <w:szCs w:val="28"/>
        </w:rPr>
        <w:tab/>
        <w:t xml:space="preserve">                                                                  №</w:t>
      </w:r>
      <w:r w:rsidR="00EE316C">
        <w:rPr>
          <w:szCs w:val="28"/>
        </w:rPr>
        <w:t xml:space="preserve"> 57/130</w:t>
      </w:r>
      <w:bookmarkStart w:id="0" w:name="_GoBack"/>
      <w:bookmarkEnd w:id="0"/>
    </w:p>
    <w:p w:rsidR="006B3D1C" w:rsidRDefault="006B3D1C" w:rsidP="006B3D1C">
      <w:pPr>
        <w:jc w:val="center"/>
        <w:rPr>
          <w:szCs w:val="28"/>
        </w:rPr>
      </w:pPr>
      <w:r>
        <w:rPr>
          <w:szCs w:val="28"/>
        </w:rPr>
        <w:t>хутор Упорный</w:t>
      </w:r>
    </w:p>
    <w:p w:rsidR="006B3D1C" w:rsidRDefault="006B3D1C" w:rsidP="006B3D1C">
      <w:pPr>
        <w:jc w:val="center"/>
        <w:rPr>
          <w:szCs w:val="28"/>
        </w:rPr>
      </w:pPr>
    </w:p>
    <w:p w:rsidR="006B3D1C" w:rsidRDefault="006B3D1C" w:rsidP="006B3D1C">
      <w:pPr>
        <w:pStyle w:val="ac"/>
      </w:pPr>
    </w:p>
    <w:p w:rsidR="006B3D1C" w:rsidRDefault="006B3D1C" w:rsidP="00C44F68">
      <w:pPr>
        <w:jc w:val="center"/>
        <w:rPr>
          <w:b/>
        </w:rPr>
      </w:pPr>
    </w:p>
    <w:p w:rsidR="00B96BC4" w:rsidRDefault="00C44F68" w:rsidP="00C44F68">
      <w:pPr>
        <w:jc w:val="center"/>
        <w:rPr>
          <w:b/>
        </w:rPr>
      </w:pPr>
      <w:r w:rsidRPr="00C44F68">
        <w:rPr>
          <w:b/>
        </w:rPr>
        <w:t xml:space="preserve">Об утверждении Порядка </w:t>
      </w:r>
      <w:r w:rsidR="007706BA">
        <w:rPr>
          <w:b/>
        </w:rPr>
        <w:t xml:space="preserve">организации и </w:t>
      </w:r>
      <w:r w:rsidRPr="00C44F68">
        <w:rPr>
          <w:b/>
        </w:rPr>
        <w:t>проведения голосования по отбору общественных территорий, подлежащих благоустройству в первоочередном порядке</w:t>
      </w:r>
    </w:p>
    <w:p w:rsidR="009C7CEF" w:rsidRDefault="009C7CEF" w:rsidP="00C44F68">
      <w:pPr>
        <w:jc w:val="center"/>
        <w:rPr>
          <w:b/>
        </w:rPr>
      </w:pP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5D3C25">
        <w:rPr>
          <w:rFonts w:cs="Times New Roman"/>
          <w:color w:val="000000" w:themeColor="text1"/>
          <w:szCs w:val="28"/>
        </w:rPr>
        <w:t xml:space="preserve">В соответствии Федеральным законом от 06.10.2003 </w:t>
      </w:r>
      <w:hyperlink r:id="rId9" w:history="1">
        <w:r w:rsidR="00373AA8" w:rsidRPr="005D3C25">
          <w:rPr>
            <w:rFonts w:cs="Times New Roman"/>
            <w:color w:val="000000" w:themeColor="text1"/>
            <w:szCs w:val="28"/>
          </w:rPr>
          <w:t>№</w:t>
        </w:r>
        <w:r w:rsidRPr="005D3C25">
          <w:rPr>
            <w:rFonts w:cs="Times New Roman"/>
            <w:color w:val="000000" w:themeColor="text1"/>
            <w:szCs w:val="28"/>
          </w:rPr>
          <w:t xml:space="preserve"> 131-ФЗ</w:t>
        </w:r>
      </w:hyperlink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2F679D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>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cs="Times New Roman"/>
          <w:szCs w:val="28"/>
        </w:rPr>
        <w:t xml:space="preserve">, в целях </w:t>
      </w:r>
      <w:r w:rsidR="00373AA8">
        <w:rPr>
          <w:rFonts w:cs="Times New Roman"/>
          <w:szCs w:val="28"/>
        </w:rPr>
        <w:t xml:space="preserve">реализации мероприятий по благоустройству территории </w:t>
      </w:r>
      <w:proofErr w:type="spellStart"/>
      <w:r w:rsidR="002B23F2">
        <w:rPr>
          <w:rFonts w:cs="Times New Roman"/>
          <w:szCs w:val="28"/>
        </w:rPr>
        <w:t>Упорненского</w:t>
      </w:r>
      <w:proofErr w:type="spellEnd"/>
      <w:r w:rsidR="002B23F2">
        <w:rPr>
          <w:rFonts w:cs="Times New Roman"/>
          <w:szCs w:val="28"/>
        </w:rPr>
        <w:t xml:space="preserve"> сельского поселения Павловского района</w:t>
      </w:r>
      <w:r w:rsidR="00373AA8">
        <w:rPr>
          <w:rFonts w:cs="Times New Roman"/>
          <w:szCs w:val="28"/>
        </w:rPr>
        <w:t xml:space="preserve">, Совет </w:t>
      </w:r>
      <w:proofErr w:type="spellStart"/>
      <w:r w:rsidR="002B23F2">
        <w:rPr>
          <w:rFonts w:cs="Times New Roman"/>
          <w:szCs w:val="28"/>
        </w:rPr>
        <w:t>Упорненского</w:t>
      </w:r>
      <w:proofErr w:type="spellEnd"/>
      <w:r w:rsidR="002B23F2">
        <w:rPr>
          <w:rFonts w:cs="Times New Roman"/>
          <w:szCs w:val="28"/>
        </w:rPr>
        <w:t xml:space="preserve"> сельского поселения Павловского района</w:t>
      </w:r>
      <w:r>
        <w:rPr>
          <w:rFonts w:cs="Times New Roman"/>
          <w:szCs w:val="28"/>
        </w:rPr>
        <w:t xml:space="preserve"> р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ш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373A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л:</w:t>
      </w:r>
    </w:p>
    <w:p w:rsidR="005B1ADD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r w:rsidR="00373AA8">
        <w:rPr>
          <w:rFonts w:cs="Times New Roman"/>
          <w:szCs w:val="28"/>
        </w:rPr>
        <w:t xml:space="preserve">Порядок </w:t>
      </w:r>
      <w:r w:rsidR="007706BA">
        <w:rPr>
          <w:rFonts w:cs="Times New Roman"/>
          <w:szCs w:val="28"/>
        </w:rPr>
        <w:t xml:space="preserve">организации и </w:t>
      </w:r>
      <w:r w:rsidR="00373AA8">
        <w:rPr>
          <w:rFonts w:cs="Times New Roman"/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>
        <w:rPr>
          <w:rFonts w:cs="Times New Roman"/>
          <w:szCs w:val="28"/>
        </w:rPr>
        <w:t xml:space="preserve"> (прилагаются).</w:t>
      </w:r>
    </w:p>
    <w:p w:rsidR="005B1ADD" w:rsidRDefault="009717D4" w:rsidP="009717D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Контроль </w:t>
      </w:r>
      <w:r w:rsidR="005B1ADD">
        <w:rPr>
          <w:rFonts w:cs="Times New Roman"/>
          <w:szCs w:val="28"/>
        </w:rPr>
        <w:t xml:space="preserve">за выполнением настоящего решения возложить </w:t>
      </w:r>
      <w:r w:rsidR="002B23F2">
        <w:rPr>
          <w:rFonts w:cs="Times New Roman"/>
          <w:szCs w:val="28"/>
        </w:rPr>
        <w:t xml:space="preserve">на </w:t>
      </w:r>
      <w:r w:rsidR="00A47263">
        <w:rPr>
          <w:rFonts w:cs="Times New Roman"/>
          <w:szCs w:val="28"/>
        </w:rPr>
        <w:t xml:space="preserve">постоянную </w:t>
      </w:r>
      <w:r w:rsidR="002B23F2">
        <w:rPr>
          <w:rFonts w:cs="Times New Roman"/>
          <w:szCs w:val="28"/>
        </w:rPr>
        <w:t>комиссию по</w:t>
      </w:r>
      <w:r w:rsidR="00A47263">
        <w:rPr>
          <w:rFonts w:cs="Times New Roman"/>
          <w:szCs w:val="28"/>
        </w:rPr>
        <w:t xml:space="preserve"> промышленности, сельскому хозяйству, предпринимательства, транспорту и</w:t>
      </w:r>
      <w:r w:rsidR="002B23F2">
        <w:rPr>
          <w:rFonts w:cs="Times New Roman"/>
          <w:szCs w:val="28"/>
        </w:rPr>
        <w:t xml:space="preserve"> жилищно-коммунальному хозяйству (Иваненко).</w:t>
      </w:r>
    </w:p>
    <w:p w:rsidR="00454606" w:rsidRDefault="00454606" w:rsidP="009717D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Решение вступает в силу со дня </w:t>
      </w:r>
      <w:proofErr w:type="gramStart"/>
      <w:r>
        <w:rPr>
          <w:rFonts w:cs="Times New Roman"/>
          <w:szCs w:val="28"/>
        </w:rPr>
        <w:t>его  о</w:t>
      </w:r>
      <w:r w:rsidR="00EE316C">
        <w:rPr>
          <w:rFonts w:cs="Times New Roman"/>
          <w:szCs w:val="28"/>
        </w:rPr>
        <w:t>публикования</w:t>
      </w:r>
      <w:proofErr w:type="gramEnd"/>
      <w:r w:rsidR="00EE316C">
        <w:rPr>
          <w:rFonts w:cs="Times New Roman"/>
          <w:szCs w:val="28"/>
        </w:rPr>
        <w:t>.</w:t>
      </w:r>
    </w:p>
    <w:p w:rsidR="005B1ADD" w:rsidRPr="00143054" w:rsidRDefault="005B1ADD" w:rsidP="00373AA8">
      <w:pPr>
        <w:jc w:val="center"/>
      </w:pPr>
    </w:p>
    <w:p w:rsidR="00143054" w:rsidRPr="00143054" w:rsidRDefault="00A47263" w:rsidP="00A47263">
      <w:pPr>
        <w:tabs>
          <w:tab w:val="left" w:pos="2740"/>
        </w:tabs>
      </w:pPr>
      <w:r>
        <w:tab/>
      </w:r>
    </w:p>
    <w:p w:rsidR="00143054" w:rsidRDefault="002B23F2" w:rsidP="002B23F2">
      <w:pPr>
        <w:pStyle w:val="aa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143054" w:rsidRDefault="00CE5B7C" w:rsidP="00CE5B7C">
      <w:pPr>
        <w:pStyle w:val="aa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А.В.Браславец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CE5B7C" w:rsidRDefault="00CE5B7C" w:rsidP="00CE5B7C">
      <w:pPr>
        <w:pStyle w:val="aa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CE5B7C" w:rsidRDefault="00CE5B7C" w:rsidP="00CE5B7C">
      <w:pPr>
        <w:pStyle w:val="aa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CE5B7C" w:rsidRPr="002B23F2" w:rsidRDefault="00CE5B7C" w:rsidP="00CE5B7C">
      <w:pPr>
        <w:pStyle w:val="aa"/>
        <w:tabs>
          <w:tab w:val="left" w:pos="5812"/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717D4" w:rsidRDefault="002B23F2" w:rsidP="006B3D1C">
      <w:pPr>
        <w:tabs>
          <w:tab w:val="left" w:pos="8460"/>
        </w:tabs>
      </w:pPr>
      <w:r>
        <w:tab/>
      </w:r>
    </w:p>
    <w:p w:rsidR="006B3D1C" w:rsidRDefault="006B3D1C" w:rsidP="006B3D1C">
      <w:pPr>
        <w:tabs>
          <w:tab w:val="left" w:pos="8460"/>
        </w:tabs>
      </w:pPr>
    </w:p>
    <w:p w:rsidR="009717D4" w:rsidRDefault="009717D4" w:rsidP="009717D4">
      <w:pPr>
        <w:tabs>
          <w:tab w:val="left" w:pos="6600"/>
          <w:tab w:val="center" w:pos="7583"/>
        </w:tabs>
        <w:ind w:firstLine="5529"/>
      </w:pPr>
    </w:p>
    <w:p w:rsidR="009717D4" w:rsidRDefault="009717D4" w:rsidP="009717D4">
      <w:pPr>
        <w:tabs>
          <w:tab w:val="left" w:pos="6600"/>
          <w:tab w:val="center" w:pos="7583"/>
        </w:tabs>
        <w:ind w:firstLine="5529"/>
      </w:pPr>
    </w:p>
    <w:p w:rsidR="005A2CAC" w:rsidRDefault="009717D4" w:rsidP="006B3D1C">
      <w:pPr>
        <w:tabs>
          <w:tab w:val="left" w:pos="6600"/>
          <w:tab w:val="center" w:pos="7583"/>
        </w:tabs>
        <w:ind w:firstLine="5529"/>
        <w:jc w:val="right"/>
      </w:pPr>
      <w:r>
        <w:lastRenderedPageBreak/>
        <w:tab/>
      </w:r>
      <w:r w:rsidR="0025374B">
        <w:t>П</w:t>
      </w:r>
      <w:r w:rsidR="006B3D1C">
        <w:t>РИЛОЖЕНИЕ</w:t>
      </w:r>
    </w:p>
    <w:p w:rsidR="0025374B" w:rsidRDefault="0025374B" w:rsidP="006B3D1C">
      <w:pPr>
        <w:ind w:firstLine="5529"/>
        <w:jc w:val="right"/>
      </w:pPr>
      <w:r>
        <w:t>к решению</w:t>
      </w:r>
      <w:r w:rsidR="006B3D1C">
        <w:t xml:space="preserve"> Совета</w:t>
      </w:r>
    </w:p>
    <w:p w:rsidR="006B3D1C" w:rsidRDefault="0025374B" w:rsidP="006B3D1C">
      <w:pPr>
        <w:jc w:val="right"/>
      </w:pPr>
      <w:r>
        <w:t xml:space="preserve"> </w:t>
      </w:r>
      <w:proofErr w:type="spellStart"/>
      <w:r w:rsidR="00CE5B7C">
        <w:t>Упорненского</w:t>
      </w:r>
      <w:proofErr w:type="spellEnd"/>
      <w:r w:rsidR="00CE5B7C">
        <w:t xml:space="preserve"> сельского</w:t>
      </w:r>
      <w:r w:rsidR="006B3D1C">
        <w:t xml:space="preserve"> </w:t>
      </w:r>
      <w:r w:rsidR="00CE5B7C">
        <w:t xml:space="preserve">поселения </w:t>
      </w:r>
    </w:p>
    <w:p w:rsidR="00143054" w:rsidRPr="00143054" w:rsidRDefault="00CE5B7C" w:rsidP="006B3D1C">
      <w:pPr>
        <w:jc w:val="right"/>
      </w:pPr>
      <w:r>
        <w:t>Павловского района</w:t>
      </w:r>
    </w:p>
    <w:p w:rsidR="00143054" w:rsidRDefault="0025374B" w:rsidP="006B3D1C">
      <w:pPr>
        <w:ind w:firstLine="5529"/>
        <w:jc w:val="right"/>
      </w:pPr>
      <w:r>
        <w:t xml:space="preserve">от </w:t>
      </w:r>
      <w:r w:rsidR="006B3D1C">
        <w:t>29.12.2017</w:t>
      </w:r>
      <w:r>
        <w:t xml:space="preserve"> №</w:t>
      </w:r>
      <w:r w:rsidR="006B3D1C">
        <w:t xml:space="preserve"> 57/130</w:t>
      </w:r>
    </w:p>
    <w:p w:rsidR="0025374B" w:rsidRDefault="0025374B" w:rsidP="006B3D1C">
      <w:pPr>
        <w:jc w:val="right"/>
      </w:pPr>
    </w:p>
    <w:p w:rsidR="0025374B" w:rsidRDefault="0025374B" w:rsidP="006B3D1C">
      <w:pPr>
        <w:jc w:val="right"/>
      </w:pPr>
    </w:p>
    <w:p w:rsidR="007706BA" w:rsidRDefault="0025374B" w:rsidP="0025374B">
      <w:pPr>
        <w:jc w:val="center"/>
        <w:rPr>
          <w:b/>
        </w:rPr>
      </w:pPr>
      <w:r w:rsidRPr="00C44F68">
        <w:rPr>
          <w:b/>
        </w:rPr>
        <w:t>Поряд</w:t>
      </w:r>
      <w:r w:rsidR="007706BA">
        <w:rPr>
          <w:b/>
        </w:rPr>
        <w:t xml:space="preserve">ок организации и </w:t>
      </w:r>
      <w:r w:rsidRPr="00C44F68">
        <w:rPr>
          <w:b/>
        </w:rPr>
        <w:t xml:space="preserve">проведения голосования </w:t>
      </w:r>
    </w:p>
    <w:p w:rsidR="0025374B" w:rsidRDefault="0025374B" w:rsidP="0025374B">
      <w:pPr>
        <w:jc w:val="center"/>
        <w:rPr>
          <w:b/>
        </w:rPr>
      </w:pPr>
      <w:r w:rsidRPr="00C44F68">
        <w:rPr>
          <w:b/>
        </w:rPr>
        <w:t>по отбору</w:t>
      </w:r>
      <w:r w:rsidR="007706BA">
        <w:rPr>
          <w:b/>
        </w:rPr>
        <w:t xml:space="preserve"> </w:t>
      </w:r>
      <w:r w:rsidRPr="00C44F68">
        <w:rPr>
          <w:b/>
        </w:rPr>
        <w:t>общественных территорий, подлежащих</w:t>
      </w:r>
    </w:p>
    <w:p w:rsidR="0025374B" w:rsidRDefault="0025374B" w:rsidP="0025374B">
      <w:pPr>
        <w:jc w:val="center"/>
        <w:rPr>
          <w:b/>
        </w:rPr>
      </w:pPr>
      <w:r w:rsidRPr="00C44F68">
        <w:rPr>
          <w:b/>
        </w:rPr>
        <w:t>благоустройству в первоочередном порядке</w:t>
      </w:r>
    </w:p>
    <w:p w:rsidR="0025374B" w:rsidRDefault="0025374B" w:rsidP="0025374B"/>
    <w:p w:rsidR="00DA3351" w:rsidRPr="00DA3351" w:rsidRDefault="00DA3351" w:rsidP="00DA3351">
      <w:pPr>
        <w:jc w:val="center"/>
        <w:rPr>
          <w:rFonts w:cs="Times New Roman"/>
          <w:b/>
          <w:szCs w:val="28"/>
        </w:rPr>
      </w:pPr>
      <w:r w:rsidRPr="00DA3351">
        <w:rPr>
          <w:rFonts w:cs="Times New Roman"/>
          <w:b/>
          <w:szCs w:val="28"/>
        </w:rPr>
        <w:t>1. Общие положения</w:t>
      </w:r>
    </w:p>
    <w:p w:rsidR="00942A42" w:rsidRPr="00F43649" w:rsidRDefault="00942A4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43649">
        <w:rPr>
          <w:rFonts w:cs="Times New Roman"/>
          <w:szCs w:val="28"/>
        </w:rPr>
        <w:t>1.</w:t>
      </w:r>
      <w:r w:rsidR="005130D2">
        <w:rPr>
          <w:rFonts w:cs="Times New Roman"/>
          <w:szCs w:val="28"/>
        </w:rPr>
        <w:t>1.</w:t>
      </w:r>
      <w:r w:rsidRPr="00F43649">
        <w:rPr>
          <w:rFonts w:cs="Times New Roman"/>
          <w:szCs w:val="28"/>
        </w:rPr>
        <w:t xml:space="preserve"> Настоящий Порядок определяет механизм </w:t>
      </w:r>
      <w:r w:rsidR="007706BA">
        <w:rPr>
          <w:rFonts w:cs="Times New Roman"/>
          <w:szCs w:val="28"/>
        </w:rPr>
        <w:t xml:space="preserve">организации и </w:t>
      </w:r>
      <w:r w:rsidRPr="00F43649">
        <w:rPr>
          <w:rFonts w:cs="Times New Roman"/>
          <w:szCs w:val="28"/>
        </w:rPr>
        <w:t>проведения голосования по отбору общественных территорий, подлежащих благоустройству в первоочередном порядке</w:t>
      </w:r>
      <w:r w:rsidR="005130D2">
        <w:rPr>
          <w:rFonts w:cs="Times New Roman"/>
          <w:szCs w:val="28"/>
        </w:rPr>
        <w:t xml:space="preserve"> (далее – общественные территории)</w:t>
      </w:r>
      <w:r w:rsidR="00B2345A" w:rsidRPr="00F43649">
        <w:rPr>
          <w:rFonts w:cs="Times New Roman"/>
          <w:szCs w:val="28"/>
        </w:rPr>
        <w:t>,</w:t>
      </w:r>
      <w:r w:rsidRPr="00F43649">
        <w:rPr>
          <w:rFonts w:cs="Times New Roman"/>
          <w:szCs w:val="28"/>
        </w:rPr>
        <w:t xml:space="preserve"> сроки представления, рассмотрения и оценки предложений </w:t>
      </w:r>
      <w:r w:rsidR="00B2345A" w:rsidRPr="00F43649">
        <w:rPr>
          <w:rFonts w:cs="Times New Roman"/>
          <w:szCs w:val="28"/>
        </w:rPr>
        <w:t xml:space="preserve">в целях определения перечня общественных территорий, подлежащих в рамках реализации программы </w:t>
      </w:r>
      <w:proofErr w:type="spellStart"/>
      <w:r w:rsidR="00CE5B7C">
        <w:rPr>
          <w:rFonts w:cs="Times New Roman"/>
          <w:szCs w:val="28"/>
        </w:rPr>
        <w:t>Упорненского</w:t>
      </w:r>
      <w:proofErr w:type="spellEnd"/>
      <w:r w:rsidR="00CE5B7C">
        <w:rPr>
          <w:rFonts w:cs="Times New Roman"/>
          <w:szCs w:val="28"/>
        </w:rPr>
        <w:t xml:space="preserve"> сельского поселения Павловского района «Формирование современной городской среды </w:t>
      </w:r>
      <w:r w:rsidR="009717D4">
        <w:rPr>
          <w:rFonts w:cs="Times New Roman"/>
          <w:szCs w:val="28"/>
        </w:rPr>
        <w:t xml:space="preserve">на территории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</w:t>
      </w:r>
      <w:r w:rsidR="00B2345A" w:rsidRPr="00F43649">
        <w:rPr>
          <w:rFonts w:cs="Times New Roman"/>
          <w:szCs w:val="28"/>
        </w:rPr>
        <w:t xml:space="preserve"> на 2018 - 2022 годы»</w:t>
      </w:r>
      <w:r w:rsidR="001B49D6">
        <w:rPr>
          <w:rFonts w:cs="Times New Roman"/>
          <w:szCs w:val="28"/>
        </w:rPr>
        <w:t xml:space="preserve"> (далее – муниципальная программа)</w:t>
      </w:r>
      <w:r w:rsidR="00B2345A" w:rsidRPr="00F43649">
        <w:rPr>
          <w:rFonts w:cs="Times New Roman"/>
          <w:szCs w:val="28"/>
        </w:rPr>
        <w:t xml:space="preserve"> благоустройству в первоочередном порядке в 2018 году (в случае принятия соответствующего решения орган</w:t>
      </w:r>
      <w:r w:rsidR="009A327C">
        <w:rPr>
          <w:rFonts w:cs="Times New Roman"/>
          <w:szCs w:val="28"/>
        </w:rPr>
        <w:t>ом</w:t>
      </w:r>
      <w:r w:rsidR="00B2345A" w:rsidRPr="00F43649">
        <w:rPr>
          <w:rFonts w:cs="Times New Roman"/>
          <w:szCs w:val="28"/>
        </w:rPr>
        <w:t xml:space="preserve"> местного самоуправления - в 2019 году)</w:t>
      </w:r>
      <w:r w:rsidRPr="00F43649">
        <w:rPr>
          <w:rFonts w:cs="Times New Roman"/>
          <w:szCs w:val="28"/>
        </w:rPr>
        <w:t>.</w:t>
      </w:r>
    </w:p>
    <w:p w:rsidR="00942A42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42A42" w:rsidRPr="007706BA">
        <w:rPr>
          <w:rFonts w:cs="Times New Roman"/>
          <w:szCs w:val="28"/>
        </w:rPr>
        <w:t xml:space="preserve">2. В целях настоящего </w:t>
      </w:r>
      <w:r w:rsidR="00F43649" w:rsidRPr="007706BA">
        <w:rPr>
          <w:rFonts w:cs="Times New Roman"/>
          <w:szCs w:val="28"/>
        </w:rPr>
        <w:t>П</w:t>
      </w:r>
      <w:r w:rsidR="00942A42" w:rsidRPr="007706BA">
        <w:rPr>
          <w:rFonts w:cs="Times New Roman"/>
          <w:szCs w:val="28"/>
        </w:rPr>
        <w:t xml:space="preserve">орядка 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</w:t>
      </w:r>
      <w:r w:rsidR="00B70879" w:rsidRPr="007706BA">
        <w:rPr>
          <w:rFonts w:cs="Times New Roman"/>
          <w:szCs w:val="28"/>
        </w:rPr>
        <w:t>(площади, набережные, улицы, пешеходные зоны, скверы, парки, иные территории)</w:t>
      </w:r>
      <w:r w:rsidR="00942A42" w:rsidRPr="007706BA">
        <w:rPr>
          <w:rFonts w:cs="Times New Roman"/>
          <w:szCs w:val="28"/>
        </w:rPr>
        <w:t>.</w:t>
      </w:r>
    </w:p>
    <w:p w:rsidR="002F679D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9429D">
        <w:rPr>
          <w:rFonts w:cs="Times New Roman"/>
          <w:szCs w:val="28"/>
        </w:rPr>
        <w:t xml:space="preserve">3. </w:t>
      </w:r>
      <w:r w:rsidR="001B49D6">
        <w:rPr>
          <w:rFonts w:cs="Times New Roman"/>
          <w:szCs w:val="28"/>
        </w:rPr>
        <w:t>О</w:t>
      </w:r>
      <w:r w:rsidR="00F9429D">
        <w:rPr>
          <w:rFonts w:cs="Times New Roman"/>
          <w:szCs w:val="28"/>
        </w:rPr>
        <w:t>рганизаци</w:t>
      </w:r>
      <w:r w:rsidR="001B49D6">
        <w:rPr>
          <w:rFonts w:cs="Times New Roman"/>
          <w:szCs w:val="28"/>
        </w:rPr>
        <w:t>я</w:t>
      </w:r>
      <w:r w:rsidR="00F9429D">
        <w:rPr>
          <w:rFonts w:cs="Times New Roman"/>
          <w:szCs w:val="28"/>
        </w:rPr>
        <w:t xml:space="preserve"> проведения общественного обсуждения и голосования по отбору общественных территорий и подведени</w:t>
      </w:r>
      <w:r w:rsidR="001B49D6">
        <w:rPr>
          <w:rFonts w:cs="Times New Roman"/>
          <w:szCs w:val="28"/>
        </w:rPr>
        <w:t>е</w:t>
      </w:r>
      <w:r w:rsidR="00F9429D">
        <w:rPr>
          <w:rFonts w:cs="Times New Roman"/>
          <w:szCs w:val="28"/>
        </w:rPr>
        <w:t xml:space="preserve"> итогов голосования на территории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</w:t>
      </w:r>
      <w:r w:rsidR="00F9429D">
        <w:rPr>
          <w:rFonts w:cs="Times New Roman"/>
          <w:szCs w:val="28"/>
        </w:rPr>
        <w:t xml:space="preserve"> </w:t>
      </w:r>
      <w:r w:rsidR="001B49D6">
        <w:rPr>
          <w:rFonts w:cs="Times New Roman"/>
          <w:szCs w:val="28"/>
        </w:rPr>
        <w:t>осуществляется</w:t>
      </w:r>
      <w:r w:rsidR="00F9429D">
        <w:rPr>
          <w:rFonts w:cs="Times New Roman"/>
          <w:szCs w:val="28"/>
        </w:rPr>
        <w:t xml:space="preserve"> общественн</w:t>
      </w:r>
      <w:r w:rsidR="001B49D6">
        <w:rPr>
          <w:rFonts w:cs="Times New Roman"/>
          <w:szCs w:val="28"/>
        </w:rPr>
        <w:t>ой</w:t>
      </w:r>
      <w:r w:rsidR="00F9429D">
        <w:rPr>
          <w:rFonts w:cs="Times New Roman"/>
          <w:szCs w:val="28"/>
        </w:rPr>
        <w:t xml:space="preserve"> комисси</w:t>
      </w:r>
      <w:r w:rsidR="001B49D6">
        <w:rPr>
          <w:rFonts w:cs="Times New Roman"/>
          <w:szCs w:val="28"/>
        </w:rPr>
        <w:t>ей</w:t>
      </w:r>
      <w:r w:rsidR="002F679D">
        <w:rPr>
          <w:rFonts w:cs="Times New Roman"/>
          <w:szCs w:val="28"/>
        </w:rPr>
        <w:t xml:space="preserve"> (далее – общественная комиссия).</w:t>
      </w:r>
      <w:r w:rsidR="001B49D6">
        <w:rPr>
          <w:rFonts w:cs="Times New Roman"/>
          <w:szCs w:val="28"/>
        </w:rPr>
        <w:t xml:space="preserve"> </w:t>
      </w:r>
    </w:p>
    <w:p w:rsidR="00F9429D" w:rsidRDefault="002F679D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создания, деятельности, а также состав общественной комиссии определяется</w:t>
      </w:r>
      <w:r w:rsidR="00F9429D">
        <w:rPr>
          <w:rFonts w:cs="Times New Roman"/>
          <w:szCs w:val="28"/>
        </w:rPr>
        <w:t xml:space="preserve"> правовым актом администрации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района.</w:t>
      </w:r>
    </w:p>
    <w:p w:rsidR="004725E2" w:rsidRDefault="005130D2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9429D">
        <w:rPr>
          <w:rFonts w:cs="Times New Roman"/>
          <w:szCs w:val="28"/>
        </w:rPr>
        <w:t>4. Участие в голосовании по отбору общественных территорий имеют право гражд</w:t>
      </w:r>
      <w:r w:rsidR="00317667">
        <w:rPr>
          <w:rFonts w:cs="Times New Roman"/>
          <w:szCs w:val="28"/>
        </w:rPr>
        <w:t>ане</w:t>
      </w:r>
      <w:r w:rsidR="00F9429D">
        <w:rPr>
          <w:rFonts w:cs="Times New Roman"/>
          <w:szCs w:val="28"/>
        </w:rPr>
        <w:t xml:space="preserve"> Российской Федерации, имеющи</w:t>
      </w:r>
      <w:r w:rsidR="00317667">
        <w:rPr>
          <w:rFonts w:cs="Times New Roman"/>
          <w:szCs w:val="28"/>
        </w:rPr>
        <w:t>е</w:t>
      </w:r>
      <w:r w:rsidR="00F9429D">
        <w:rPr>
          <w:rFonts w:cs="Times New Roman"/>
          <w:szCs w:val="28"/>
        </w:rPr>
        <w:t xml:space="preserve">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проживающих на территории населенного пункта, в котором осуществляется голосование</w:t>
      </w:r>
      <w:r w:rsidR="00317667">
        <w:rPr>
          <w:rFonts w:cs="Times New Roman"/>
          <w:szCs w:val="28"/>
        </w:rPr>
        <w:t>.</w:t>
      </w:r>
    </w:p>
    <w:p w:rsidR="00DA3351" w:rsidRDefault="00DA3351" w:rsidP="00763C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5130D2" w:rsidRDefault="00DA3351" w:rsidP="00DA3351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 w:rsidRPr="00DA3351">
        <w:rPr>
          <w:rFonts w:cs="Times New Roman"/>
          <w:b/>
          <w:szCs w:val="28"/>
        </w:rPr>
        <w:t xml:space="preserve">2. Порядок и сроки представления предложений </w:t>
      </w:r>
    </w:p>
    <w:p w:rsidR="00DA3351" w:rsidRPr="00DA3351" w:rsidRDefault="005130D2" w:rsidP="00DA3351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для голосования по отбору</w:t>
      </w:r>
      <w:r w:rsidR="00DA3351" w:rsidRPr="00DA3351">
        <w:rPr>
          <w:rFonts w:cs="Times New Roman"/>
          <w:b/>
          <w:szCs w:val="28"/>
        </w:rPr>
        <w:t xml:space="preserve"> общественных территорий </w:t>
      </w:r>
    </w:p>
    <w:p w:rsidR="00942A42" w:rsidRDefault="005130D2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</w:t>
      </w:r>
      <w:r w:rsidR="00942A42" w:rsidRPr="001B49D6">
        <w:rPr>
          <w:rFonts w:cs="Times New Roman"/>
          <w:szCs w:val="28"/>
        </w:rPr>
        <w:t xml:space="preserve">. Предложение о включении в муниципальную программу общественной территории </w:t>
      </w:r>
      <w:r w:rsidR="001B49D6" w:rsidRPr="001B49D6">
        <w:rPr>
          <w:rFonts w:cs="Times New Roman"/>
          <w:szCs w:val="28"/>
        </w:rPr>
        <w:t xml:space="preserve">принимается администрацией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</w:t>
      </w:r>
      <w:r w:rsidR="001B49D6" w:rsidRPr="001B49D6">
        <w:rPr>
          <w:rFonts w:cs="Times New Roman"/>
          <w:szCs w:val="28"/>
        </w:rPr>
        <w:t xml:space="preserve"> в лице уполномоченного органа</w:t>
      </w:r>
      <w:r w:rsidR="009717D4">
        <w:rPr>
          <w:rFonts w:cs="Times New Roman"/>
          <w:szCs w:val="28"/>
        </w:rPr>
        <w:t xml:space="preserve">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</w:t>
      </w:r>
      <w:r w:rsidR="001B49D6" w:rsidRPr="001B49D6">
        <w:rPr>
          <w:rFonts w:cs="Times New Roman"/>
          <w:szCs w:val="28"/>
        </w:rPr>
        <w:t xml:space="preserve"> (далее – уполномоченный орган)</w:t>
      </w:r>
      <w:r w:rsidR="00942A42" w:rsidRPr="001B49D6">
        <w:rPr>
          <w:rFonts w:cs="Times New Roman"/>
          <w:szCs w:val="28"/>
        </w:rPr>
        <w:t>.</w:t>
      </w:r>
    </w:p>
    <w:p w:rsidR="001B49D6" w:rsidRDefault="001B49D6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предложения принимаются в период с 10 января 2018 года в течение 30 календарных дней.</w:t>
      </w:r>
    </w:p>
    <w:p w:rsidR="00DA3351" w:rsidRDefault="005130D2" w:rsidP="006570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DA3351">
        <w:rPr>
          <w:rFonts w:cs="Times New Roman"/>
          <w:szCs w:val="28"/>
        </w:rPr>
        <w:t>. Заявителями предложений о включении</w:t>
      </w:r>
      <w:r>
        <w:rPr>
          <w:rFonts w:cs="Times New Roman"/>
          <w:szCs w:val="28"/>
        </w:rPr>
        <w:t xml:space="preserve"> общественной</w:t>
      </w:r>
      <w:r w:rsidR="00DA3351">
        <w:rPr>
          <w:rFonts w:cs="Times New Roman"/>
          <w:szCs w:val="28"/>
        </w:rPr>
        <w:t xml:space="preserve"> территорий </w:t>
      </w:r>
      <w:r w:rsidR="00410CAB">
        <w:rPr>
          <w:rFonts w:cs="Times New Roman"/>
          <w:szCs w:val="28"/>
        </w:rPr>
        <w:t>в муниципальную программу</w:t>
      </w:r>
      <w:r w:rsidR="00DA3351" w:rsidRPr="00F43649">
        <w:rPr>
          <w:rFonts w:cs="Times New Roman"/>
          <w:szCs w:val="28"/>
        </w:rPr>
        <w:t xml:space="preserve"> </w:t>
      </w:r>
      <w:r w:rsidR="00DA3351">
        <w:rPr>
          <w:rFonts w:cs="Times New Roman"/>
          <w:szCs w:val="28"/>
        </w:rPr>
        <w:t>выступают граждане, юридические лица, органы государственной власти, органы местного самоуправления (далее - заявители).</w:t>
      </w:r>
    </w:p>
    <w:p w:rsidR="001B49D6" w:rsidRDefault="00410CAB" w:rsidP="00DA335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</w:t>
      </w:r>
      <w:r w:rsidR="001B49D6">
        <w:rPr>
          <w:rFonts w:cs="Times New Roman"/>
          <w:szCs w:val="28"/>
        </w:rPr>
        <w:t xml:space="preserve">. Поступившие предложения (в произвольной форме) регистрируются в порядке их поступления от заявителей в журнале регистрации с указанием порядкового регистрационного номера, даты и времени представления предложения, фамилии, имени, отчества (для физических лиц), </w:t>
      </w:r>
      <w:r w:rsidR="001B49D6" w:rsidRPr="00DA3351">
        <w:rPr>
          <w:rFonts w:cs="Times New Roman"/>
          <w:szCs w:val="28"/>
        </w:rPr>
        <w:t>наименования (для юридических лиц)</w:t>
      </w:r>
      <w:r w:rsidR="001B49D6">
        <w:rPr>
          <w:rFonts w:cs="Times New Roman"/>
          <w:szCs w:val="28"/>
        </w:rPr>
        <w:t>, а также местоположения общественной территории, и направляются уполномоченным органом в общественную комиссию для рассмотрения и оценки.</w:t>
      </w:r>
    </w:p>
    <w:p w:rsidR="00395682" w:rsidRDefault="00395682" w:rsidP="00DA335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Поступившие предложения направляются уполномоченным органо</w:t>
      </w:r>
      <w:r w:rsidR="00657012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в общественную комиссию на следующий рабочий день, после дня поступления соответствующего предложения.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10CA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Поступившее предложение подлежит отклонению,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10CAB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. Предложения о включении </w:t>
      </w:r>
      <w:r w:rsidR="00410CAB">
        <w:rPr>
          <w:rFonts w:cs="Times New Roman"/>
          <w:szCs w:val="28"/>
        </w:rPr>
        <w:t>общественной территории в муниципальную программу</w:t>
      </w:r>
      <w:r>
        <w:rPr>
          <w:rFonts w:cs="Times New Roman"/>
          <w:szCs w:val="28"/>
        </w:rPr>
        <w:t>, подаваемые заявителем, должны содержать следующую информацию: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местоположение общественной территории, перечень работ, предлагаемых к выполнению на общественной территории;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 по размещению на общественной территории видов оборудования, иных материальных объектов и образцов элементов благоустройства;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т.д.);</w:t>
      </w:r>
    </w:p>
    <w:p w:rsidR="001B49D6" w:rsidRDefault="001B49D6" w:rsidP="00DA335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описание проблем, на решение которых направлены мероприятия по благоустройству общественной территории.</w:t>
      </w:r>
    </w:p>
    <w:p w:rsidR="001B49D6" w:rsidRPr="00410CAB" w:rsidRDefault="001B49D6" w:rsidP="00410CA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10CAB" w:rsidRPr="00410CAB" w:rsidRDefault="00410CAB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410CAB">
        <w:rPr>
          <w:rFonts w:cs="Times New Roman"/>
          <w:b/>
          <w:szCs w:val="28"/>
        </w:rPr>
        <w:t xml:space="preserve">3. Формирование перечня общественных </w:t>
      </w:r>
    </w:p>
    <w:p w:rsidR="00410CAB" w:rsidRPr="00410CAB" w:rsidRDefault="00410CAB" w:rsidP="00410CA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Cs w:val="28"/>
        </w:rPr>
      </w:pPr>
      <w:r w:rsidRPr="00410CAB">
        <w:rPr>
          <w:rFonts w:cs="Times New Roman"/>
          <w:b/>
          <w:szCs w:val="28"/>
        </w:rPr>
        <w:t>территорий для проведения голосования</w:t>
      </w:r>
    </w:p>
    <w:p w:rsidR="007B2EF6" w:rsidRPr="007B2EF6" w:rsidRDefault="009A327C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</w:t>
      </w:r>
      <w:r w:rsidR="007B2EF6" w:rsidRPr="007B2EF6">
        <w:rPr>
          <w:rFonts w:cs="Times New Roman"/>
          <w:szCs w:val="28"/>
        </w:rPr>
        <w:t xml:space="preserve">Не позднее </w:t>
      </w:r>
      <w:r w:rsidR="00CF4C48">
        <w:rPr>
          <w:rFonts w:cs="Times New Roman"/>
          <w:szCs w:val="28"/>
        </w:rPr>
        <w:t>3-х</w:t>
      </w:r>
      <w:r w:rsidR="007B2EF6">
        <w:rPr>
          <w:rFonts w:cs="Times New Roman"/>
          <w:szCs w:val="28"/>
        </w:rPr>
        <w:t xml:space="preserve"> рабочих дней </w:t>
      </w:r>
      <w:r>
        <w:rPr>
          <w:rFonts w:cs="Times New Roman"/>
          <w:szCs w:val="28"/>
        </w:rPr>
        <w:t xml:space="preserve">со дня завершения приема предложений </w:t>
      </w:r>
      <w:r w:rsidR="007B2EF6">
        <w:rPr>
          <w:rFonts w:cs="Times New Roman"/>
          <w:szCs w:val="28"/>
        </w:rPr>
        <w:t xml:space="preserve">общественной комиссией осуществляется </w:t>
      </w:r>
      <w:r>
        <w:rPr>
          <w:rFonts w:cs="Times New Roman"/>
          <w:szCs w:val="28"/>
        </w:rPr>
        <w:t xml:space="preserve">формирование перечня общественных территорий для проведения голосования по отбору. 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9A327C">
        <w:rPr>
          <w:rFonts w:cs="Times New Roman"/>
          <w:szCs w:val="28"/>
        </w:rPr>
        <w:t>2</w:t>
      </w:r>
      <w:r w:rsidRPr="00410CAB">
        <w:rPr>
          <w:rFonts w:cs="Times New Roman"/>
          <w:szCs w:val="28"/>
        </w:rPr>
        <w:t>. Общественная комиссия осуществляет: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lastRenderedPageBreak/>
        <w:t>- проверку соответствия предоставленных заявителем предложений требованиям, установленным настоящим Порядком;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- принятие решений о включении общественной территории в предварительный перечень;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- формирование перечня по итогам общественного обсуждения.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9A327C">
        <w:rPr>
          <w:rFonts w:cs="Times New Roman"/>
          <w:szCs w:val="28"/>
        </w:rPr>
        <w:t>3</w:t>
      </w:r>
      <w:r w:rsidRPr="00410CAB">
        <w:rPr>
          <w:rFonts w:cs="Times New Roman"/>
          <w:szCs w:val="28"/>
        </w:rPr>
        <w:t>. Общественная комиссия при рассмотрении предложений о включении общественных территорий в перечень: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- руководствуется </w:t>
      </w:r>
      <w:r w:rsidR="009A327C">
        <w:rPr>
          <w:rFonts w:cs="Times New Roman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410CAB">
        <w:rPr>
          <w:rFonts w:cs="Times New Roman"/>
          <w:szCs w:val="28"/>
        </w:rPr>
        <w:t xml:space="preserve"> и настоящим Порядком;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- определяет количество общественных территорий, </w:t>
      </w:r>
      <w:r w:rsidR="009A327C">
        <w:rPr>
          <w:rFonts w:cs="Times New Roman"/>
          <w:szCs w:val="28"/>
        </w:rPr>
        <w:t>подлежащих в рамках реализации муниципальной программы благоустройству в 2018 году</w:t>
      </w:r>
      <w:r w:rsidRPr="00410CAB">
        <w:rPr>
          <w:rFonts w:cs="Times New Roman"/>
          <w:szCs w:val="28"/>
        </w:rPr>
        <w:t xml:space="preserve"> </w:t>
      </w:r>
      <w:r w:rsidR="009A327C" w:rsidRPr="00F43649">
        <w:rPr>
          <w:rFonts w:cs="Times New Roman"/>
          <w:szCs w:val="28"/>
        </w:rPr>
        <w:t>(в случае принятия соответствующего решения орган</w:t>
      </w:r>
      <w:r w:rsidR="009A327C">
        <w:rPr>
          <w:rFonts w:cs="Times New Roman"/>
          <w:szCs w:val="28"/>
        </w:rPr>
        <w:t>ом</w:t>
      </w:r>
      <w:r w:rsidR="009A327C" w:rsidRPr="00F43649">
        <w:rPr>
          <w:rFonts w:cs="Times New Roman"/>
          <w:szCs w:val="28"/>
        </w:rPr>
        <w:t xml:space="preserve"> местного самоуправления - в 2019 году)</w:t>
      </w:r>
      <w:r w:rsidR="009A327C">
        <w:rPr>
          <w:rFonts w:cs="Times New Roman"/>
          <w:szCs w:val="28"/>
        </w:rPr>
        <w:t xml:space="preserve"> исходя из</w:t>
      </w:r>
      <w:r w:rsidRPr="00410CAB">
        <w:rPr>
          <w:rFonts w:cs="Times New Roman"/>
          <w:szCs w:val="28"/>
        </w:rPr>
        <w:t xml:space="preserve">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</w:t>
      </w:r>
      <w:r w:rsidR="009A327C">
        <w:rPr>
          <w:rFonts w:cs="Times New Roman"/>
          <w:szCs w:val="28"/>
        </w:rPr>
        <w:t>соответствующего населенного пункта</w:t>
      </w:r>
      <w:r w:rsidRPr="00410CAB">
        <w:rPr>
          <w:rFonts w:cs="Times New Roman"/>
          <w:szCs w:val="28"/>
        </w:rPr>
        <w:t>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3.</w:t>
      </w:r>
      <w:r w:rsidR="00EC2716">
        <w:rPr>
          <w:rFonts w:cs="Times New Roman"/>
          <w:szCs w:val="28"/>
        </w:rPr>
        <w:t>4</w:t>
      </w:r>
      <w:r w:rsidRPr="00410CAB">
        <w:rPr>
          <w:rFonts w:cs="Times New Roman"/>
          <w:szCs w:val="28"/>
        </w:rPr>
        <w:t xml:space="preserve">. Рассмотрение предложений о включении в перечень общественных территорий осуществляется общественной комиссией в </w:t>
      </w:r>
      <w:r w:rsidR="00CF4C48">
        <w:rPr>
          <w:rFonts w:cs="Times New Roman"/>
          <w:szCs w:val="28"/>
        </w:rPr>
        <w:t>несколько</w:t>
      </w:r>
      <w:r w:rsidRPr="00410CAB">
        <w:rPr>
          <w:rFonts w:cs="Times New Roman"/>
          <w:szCs w:val="28"/>
        </w:rPr>
        <w:t xml:space="preserve"> этапов: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>1) принятие решения о включении предложения в предварительный перечень общественных территорий, а также присвоение е</w:t>
      </w:r>
      <w:r w:rsidR="00EC2716">
        <w:rPr>
          <w:rFonts w:cs="Times New Roman"/>
          <w:szCs w:val="28"/>
        </w:rPr>
        <w:t>му порядкового номера участника</w:t>
      </w:r>
      <w:r w:rsidRPr="00410CAB">
        <w:rPr>
          <w:rFonts w:cs="Times New Roman"/>
          <w:szCs w:val="28"/>
        </w:rPr>
        <w:t>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2) передача предварительного перечня общественных территорий в </w:t>
      </w:r>
      <w:r w:rsidR="00EC2716">
        <w:rPr>
          <w:rFonts w:cs="Times New Roman"/>
          <w:szCs w:val="28"/>
        </w:rPr>
        <w:t>уполномоченный орган</w:t>
      </w:r>
      <w:r w:rsidRPr="00410CAB">
        <w:rPr>
          <w:rFonts w:cs="Times New Roman"/>
          <w:szCs w:val="28"/>
        </w:rPr>
        <w:t xml:space="preserve"> для определения </w:t>
      </w:r>
      <w:r w:rsidR="00EC2716">
        <w:rPr>
          <w:rFonts w:cs="Times New Roman"/>
          <w:szCs w:val="28"/>
        </w:rPr>
        <w:t>возможности предлагаемого благоустройства</w:t>
      </w:r>
      <w:r w:rsidRPr="00410CAB">
        <w:rPr>
          <w:rFonts w:cs="Times New Roman"/>
          <w:szCs w:val="28"/>
        </w:rPr>
        <w:t xml:space="preserve"> общественн</w:t>
      </w:r>
      <w:r w:rsidR="00EC2716">
        <w:rPr>
          <w:rFonts w:cs="Times New Roman"/>
          <w:szCs w:val="28"/>
        </w:rPr>
        <w:t>ой</w:t>
      </w:r>
      <w:r w:rsidRPr="00410CAB">
        <w:rPr>
          <w:rFonts w:cs="Times New Roman"/>
          <w:szCs w:val="28"/>
        </w:rPr>
        <w:t xml:space="preserve"> территори</w:t>
      </w:r>
      <w:r w:rsidR="00EC2716">
        <w:rPr>
          <w:rFonts w:cs="Times New Roman"/>
          <w:szCs w:val="28"/>
        </w:rPr>
        <w:t>и</w:t>
      </w:r>
      <w:r w:rsidRPr="00410CAB">
        <w:rPr>
          <w:rFonts w:cs="Times New Roman"/>
          <w:szCs w:val="28"/>
        </w:rPr>
        <w:t>;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3) получение от </w:t>
      </w:r>
      <w:r w:rsidR="00EC2716">
        <w:rPr>
          <w:rFonts w:cs="Times New Roman"/>
          <w:szCs w:val="28"/>
        </w:rPr>
        <w:t>уполномоченного органа</w:t>
      </w:r>
      <w:r w:rsidRPr="00410CAB">
        <w:rPr>
          <w:rFonts w:cs="Times New Roman"/>
          <w:szCs w:val="28"/>
        </w:rPr>
        <w:t xml:space="preserve"> предварительного перечня общественных территорий;</w:t>
      </w:r>
    </w:p>
    <w:p w:rsidR="00EC2716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4) формирование проекта перечня </w:t>
      </w:r>
      <w:r w:rsidR="00EC2716">
        <w:rPr>
          <w:rFonts w:cs="Times New Roman"/>
          <w:szCs w:val="28"/>
        </w:rPr>
        <w:t>для его официального опубликования.</w:t>
      </w:r>
    </w:p>
    <w:p w:rsidR="00410CAB" w:rsidRPr="00410CAB" w:rsidRDefault="00410CAB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10CAB">
        <w:rPr>
          <w:rFonts w:cs="Times New Roman"/>
          <w:szCs w:val="28"/>
        </w:rPr>
        <w:t xml:space="preserve">3.5. Протоколы заседаний общественной комиссии подписываются членами общественной комиссии, принявшими участие в заседании, и подлежат размещению на официальном сайте </w:t>
      </w:r>
      <w:r w:rsidR="00EC2716">
        <w:rPr>
          <w:rFonts w:cs="Times New Roman"/>
          <w:szCs w:val="28"/>
        </w:rPr>
        <w:t>а</w:t>
      </w:r>
      <w:r w:rsidRPr="00410CAB">
        <w:rPr>
          <w:rFonts w:cs="Times New Roman"/>
          <w:szCs w:val="28"/>
        </w:rPr>
        <w:t xml:space="preserve">дминистрации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</w:t>
      </w:r>
      <w:r w:rsidRPr="00410CAB">
        <w:rPr>
          <w:rFonts w:cs="Times New Roman"/>
          <w:szCs w:val="28"/>
        </w:rPr>
        <w:t xml:space="preserve"> в течение трех дней со дня их подписания.</w:t>
      </w:r>
    </w:p>
    <w:p w:rsidR="00410CAB" w:rsidRPr="00410CAB" w:rsidRDefault="00CF4C48" w:rsidP="00AB4C4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Сформированный перечень общественных территорий подлежит утверждению и опубликованию в средствах массовой информации администрацией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</w:t>
      </w:r>
      <w:r>
        <w:rPr>
          <w:rFonts w:cs="Times New Roman"/>
          <w:szCs w:val="28"/>
        </w:rPr>
        <w:t xml:space="preserve"> не позднее 5 рабочих дней со дня завершения приема предложений</w:t>
      </w:r>
      <w:r w:rsidR="00410CAB" w:rsidRPr="00410CAB">
        <w:rPr>
          <w:rFonts w:cs="Times New Roman"/>
          <w:szCs w:val="28"/>
        </w:rPr>
        <w:t>.</w:t>
      </w:r>
    </w:p>
    <w:p w:rsidR="00410CAB" w:rsidRPr="001B49D6" w:rsidRDefault="00410CAB" w:rsidP="001B49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F1B31" w:rsidRDefault="00CF4C48" w:rsidP="00CF4C48">
      <w:pPr>
        <w:jc w:val="center"/>
        <w:rPr>
          <w:rFonts w:cs="Times New Roman"/>
          <w:b/>
          <w:szCs w:val="28"/>
        </w:rPr>
      </w:pPr>
      <w:r w:rsidRPr="00CF4C48">
        <w:rPr>
          <w:rFonts w:cs="Times New Roman"/>
          <w:b/>
          <w:szCs w:val="28"/>
        </w:rPr>
        <w:t xml:space="preserve">4. </w:t>
      </w:r>
      <w:r w:rsidR="003F1B31">
        <w:rPr>
          <w:rFonts w:cs="Times New Roman"/>
          <w:b/>
          <w:szCs w:val="28"/>
        </w:rPr>
        <w:t>П</w:t>
      </w:r>
      <w:r w:rsidRPr="00CF4C48">
        <w:rPr>
          <w:rFonts w:cs="Times New Roman"/>
          <w:b/>
          <w:szCs w:val="28"/>
        </w:rPr>
        <w:t>одготовк</w:t>
      </w:r>
      <w:r w:rsidR="003F1B31">
        <w:rPr>
          <w:rFonts w:cs="Times New Roman"/>
          <w:b/>
          <w:szCs w:val="28"/>
        </w:rPr>
        <w:t>а</w:t>
      </w:r>
      <w:r w:rsidRPr="00CF4C48">
        <w:rPr>
          <w:rFonts w:cs="Times New Roman"/>
          <w:b/>
          <w:szCs w:val="28"/>
        </w:rPr>
        <w:t xml:space="preserve"> и опубликовани</w:t>
      </w:r>
      <w:r w:rsidR="003F1B31">
        <w:rPr>
          <w:rFonts w:cs="Times New Roman"/>
          <w:b/>
          <w:szCs w:val="28"/>
        </w:rPr>
        <w:t xml:space="preserve">е </w:t>
      </w:r>
      <w:r w:rsidRPr="00CF4C48">
        <w:rPr>
          <w:rFonts w:cs="Times New Roman"/>
          <w:b/>
          <w:szCs w:val="28"/>
        </w:rPr>
        <w:t>в средствах массовой</w:t>
      </w:r>
    </w:p>
    <w:p w:rsidR="003F1B31" w:rsidRDefault="00CF4C48" w:rsidP="00CF4C48">
      <w:pPr>
        <w:jc w:val="center"/>
        <w:rPr>
          <w:rFonts w:cs="Times New Roman"/>
          <w:b/>
          <w:szCs w:val="28"/>
        </w:rPr>
      </w:pPr>
      <w:r w:rsidRPr="00CF4C48">
        <w:rPr>
          <w:rFonts w:cs="Times New Roman"/>
          <w:b/>
          <w:szCs w:val="28"/>
        </w:rPr>
        <w:t>информации дизайн-проектов</w:t>
      </w:r>
      <w:r w:rsidR="003F1B31">
        <w:rPr>
          <w:rFonts w:cs="Times New Roman"/>
          <w:b/>
          <w:szCs w:val="28"/>
        </w:rPr>
        <w:t xml:space="preserve"> </w:t>
      </w:r>
      <w:r w:rsidRPr="00CF4C48">
        <w:rPr>
          <w:rFonts w:cs="Times New Roman"/>
          <w:b/>
          <w:szCs w:val="28"/>
        </w:rPr>
        <w:t>благоустройства</w:t>
      </w:r>
    </w:p>
    <w:p w:rsidR="0025374B" w:rsidRPr="00CF4C48" w:rsidRDefault="00CF4C48" w:rsidP="00CF4C48">
      <w:pPr>
        <w:jc w:val="center"/>
        <w:rPr>
          <w:b/>
          <w:szCs w:val="28"/>
        </w:rPr>
      </w:pPr>
      <w:r w:rsidRPr="00CF4C48">
        <w:rPr>
          <w:rFonts w:cs="Times New Roman"/>
          <w:b/>
          <w:szCs w:val="28"/>
        </w:rPr>
        <w:t>общественных территорий</w:t>
      </w:r>
    </w:p>
    <w:p w:rsidR="003F1B31" w:rsidRDefault="003F1B31" w:rsidP="00AB4C45">
      <w:pPr>
        <w:ind w:firstLine="709"/>
        <w:jc w:val="both"/>
        <w:rPr>
          <w:rFonts w:cs="Times New Roman"/>
          <w:szCs w:val="28"/>
        </w:rPr>
      </w:pPr>
      <w:r>
        <w:lastRenderedPageBreak/>
        <w:t xml:space="preserve">4.1. После опубликования перечня </w:t>
      </w:r>
      <w:r>
        <w:rPr>
          <w:rFonts w:cs="Times New Roman"/>
          <w:szCs w:val="28"/>
        </w:rPr>
        <w:t>общественных территорий уполномоченный орган осуществляет подготовку дизайн-проектов благоустройства общественных территорий</w:t>
      </w:r>
      <w:r w:rsidR="009D32E4">
        <w:rPr>
          <w:rFonts w:cs="Times New Roman"/>
          <w:szCs w:val="28"/>
        </w:rPr>
        <w:t>.</w:t>
      </w:r>
    </w:p>
    <w:p w:rsidR="003F1B31" w:rsidRDefault="009D32E4" w:rsidP="00AB4C4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Подготовка и опубликование в средствах массовой информации дизайн-проектов благоустройства общественных территорий, включенных в соответствующий перечень, осуществляется не позднее 1 марта 2018 года.</w:t>
      </w:r>
    </w:p>
    <w:p w:rsidR="009D32E4" w:rsidRDefault="009D32E4" w:rsidP="009D32E4">
      <w:pPr>
        <w:ind w:firstLine="851"/>
        <w:jc w:val="both"/>
        <w:rPr>
          <w:rFonts w:cs="Times New Roman"/>
          <w:szCs w:val="28"/>
        </w:rPr>
      </w:pPr>
    </w:p>
    <w:p w:rsidR="009D32E4" w:rsidRPr="009D32E4" w:rsidRDefault="009D32E4" w:rsidP="009D32E4">
      <w:pPr>
        <w:ind w:firstLine="851"/>
        <w:jc w:val="center"/>
        <w:rPr>
          <w:b/>
        </w:rPr>
      </w:pPr>
      <w:r w:rsidRPr="009D32E4">
        <w:rPr>
          <w:rFonts w:cs="Times New Roman"/>
          <w:b/>
          <w:szCs w:val="28"/>
        </w:rPr>
        <w:t>5. Проведение голосования по отбору общественных территорий</w:t>
      </w:r>
    </w:p>
    <w:p w:rsidR="00FD4A54" w:rsidRDefault="00443814" w:rsidP="00991E2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Голосование по отбору общественных территорий из перечня общественных территорий осуществляется </w:t>
      </w:r>
      <w:r w:rsidR="00991E24" w:rsidRPr="00991E24">
        <w:rPr>
          <w:rFonts w:cs="Times New Roman"/>
          <w:szCs w:val="28"/>
        </w:rPr>
        <w:t>не позднее 7 дней со дня истечения срока, установленного для ознакомления с дизайн-проектами</w:t>
      </w:r>
      <w:r w:rsidR="00FD4A54">
        <w:rPr>
          <w:rFonts w:cs="Times New Roman"/>
          <w:szCs w:val="28"/>
        </w:rPr>
        <w:t>.</w:t>
      </w:r>
    </w:p>
    <w:p w:rsidR="00443814" w:rsidRDefault="00FD4A54" w:rsidP="00991E2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 голосования по отбору общественных территорий устанавливается</w:t>
      </w:r>
      <w:r w:rsidR="00443814">
        <w:rPr>
          <w:rFonts w:cs="Times New Roman"/>
          <w:szCs w:val="28"/>
        </w:rPr>
        <w:t xml:space="preserve"> администраций </w:t>
      </w:r>
      <w:proofErr w:type="spellStart"/>
      <w:r w:rsidR="009717D4">
        <w:rPr>
          <w:rFonts w:cs="Times New Roman"/>
          <w:szCs w:val="28"/>
        </w:rPr>
        <w:t>Упорненского</w:t>
      </w:r>
      <w:proofErr w:type="spellEnd"/>
      <w:r w:rsidR="009717D4">
        <w:rPr>
          <w:rFonts w:cs="Times New Roman"/>
          <w:szCs w:val="28"/>
        </w:rPr>
        <w:t xml:space="preserve"> сельского поселения Павловского района</w:t>
      </w:r>
      <w:r w:rsidR="00443814">
        <w:rPr>
          <w:rFonts w:cs="Times New Roman"/>
          <w:szCs w:val="28"/>
        </w:rPr>
        <w:t>.</w:t>
      </w:r>
    </w:p>
    <w:p w:rsidR="00443814" w:rsidRDefault="00443814" w:rsidP="008E1BD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Голосование по отбору общественных территорий</w:t>
      </w:r>
      <w:r w:rsidRPr="0044381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территории </w:t>
      </w:r>
      <w:proofErr w:type="spellStart"/>
      <w:r w:rsidR="00454606">
        <w:rPr>
          <w:rFonts w:cs="Times New Roman"/>
          <w:szCs w:val="28"/>
        </w:rPr>
        <w:t>Упорненского</w:t>
      </w:r>
      <w:proofErr w:type="spellEnd"/>
      <w:r w:rsidR="00454606">
        <w:rPr>
          <w:rFonts w:cs="Times New Roman"/>
          <w:szCs w:val="28"/>
        </w:rPr>
        <w:t xml:space="preserve"> сельского поселения Павловского района</w:t>
      </w:r>
      <w:r>
        <w:rPr>
          <w:rFonts w:cs="Times New Roman"/>
          <w:szCs w:val="28"/>
        </w:rPr>
        <w:t xml:space="preserve"> </w:t>
      </w:r>
      <w:r w:rsidR="00240A12">
        <w:rPr>
          <w:rFonts w:cs="Times New Roman"/>
          <w:szCs w:val="28"/>
        </w:rPr>
        <w:t>организуется</w:t>
      </w:r>
      <w:r>
        <w:rPr>
          <w:rFonts w:cs="Times New Roman"/>
          <w:szCs w:val="28"/>
        </w:rPr>
        <w:t xml:space="preserve"> общественной комиссией.</w:t>
      </w:r>
    </w:p>
    <w:p w:rsidR="007C18F2" w:rsidRDefault="008E1BD7" w:rsidP="007C18F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="007C18F2">
        <w:rPr>
          <w:rFonts w:cs="Times New Roman"/>
          <w:szCs w:val="28"/>
        </w:rPr>
        <w:t>В случае, если день проведения голосования совпадает с днем проведения выборов голосование по отбору общественных территорий осуществляется на избирательных участках, образованных на соответствующей территории.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Общественная комиссия: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определяет путем проведения жеребьевки очередность включения в опросный лист общественных территорий;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обеспечивает изготовление опросных листов;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рассматривает обращения граждан по вопросам, связанным с проведением голосования;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утверждает </w:t>
      </w:r>
      <w:r>
        <w:rPr>
          <w:rFonts w:cs="Times New Roman"/>
          <w:szCs w:val="28"/>
        </w:rPr>
        <w:t>форма и содержание опросного листа</w:t>
      </w:r>
      <w:r w:rsidR="00BA4F2C">
        <w:rPr>
          <w:rFonts w:cs="Times New Roman"/>
          <w:szCs w:val="28"/>
        </w:rPr>
        <w:t>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создает и утверждает состав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для каждого </w:t>
      </w:r>
      <w:r>
        <w:rPr>
          <w:rFonts w:cs="Times New Roman"/>
          <w:szCs w:val="28"/>
        </w:rPr>
        <w:t>избирательного участка</w:t>
      </w:r>
      <w:r w:rsidR="00BA4F2C">
        <w:rPr>
          <w:rFonts w:cs="Times New Roman"/>
          <w:szCs w:val="28"/>
        </w:rPr>
        <w:t>, назначает ее председателя и секретаря, определяет порядок ее деятельности;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A4F2C">
        <w:rPr>
          <w:rFonts w:cs="Times New Roman"/>
          <w:szCs w:val="28"/>
        </w:rPr>
        <w:t xml:space="preserve"> осуществляет иные полномочия.</w:t>
      </w:r>
    </w:p>
    <w:p w:rsidR="00BA4F2C" w:rsidRDefault="002620F6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5</w:t>
      </w:r>
      <w:r w:rsidR="00BA4F2C">
        <w:rPr>
          <w:rFonts w:cs="Times New Roman"/>
          <w:szCs w:val="28"/>
        </w:rPr>
        <w:t xml:space="preserve">. Не позднее дня, предшествующего дню проведения голосования, </w:t>
      </w:r>
      <w:r>
        <w:rPr>
          <w:rFonts w:cs="Times New Roman"/>
          <w:szCs w:val="28"/>
        </w:rPr>
        <w:t>общественная комиссия</w:t>
      </w:r>
      <w:r w:rsidR="00BA4F2C">
        <w:rPr>
          <w:rFonts w:cs="Times New Roman"/>
          <w:szCs w:val="28"/>
        </w:rPr>
        <w:t xml:space="preserve"> передает председателю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опросные листы и бланки документов, связанных с подготовкой и проведением голосования.</w:t>
      </w:r>
    </w:p>
    <w:p w:rsidR="00BA4F2C" w:rsidRDefault="00BA4F2C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Бланки документов, связанных с подготовкой и проведением голосования, изготавливаются </w:t>
      </w:r>
      <w:r w:rsidR="002620F6">
        <w:rPr>
          <w:rFonts w:cs="Times New Roman"/>
          <w:szCs w:val="28"/>
        </w:rPr>
        <w:t xml:space="preserve">администрацией </w:t>
      </w:r>
      <w:proofErr w:type="spellStart"/>
      <w:r w:rsidR="00454606">
        <w:rPr>
          <w:rFonts w:cs="Times New Roman"/>
          <w:szCs w:val="28"/>
        </w:rPr>
        <w:t>Упорненского</w:t>
      </w:r>
      <w:proofErr w:type="spellEnd"/>
      <w:r w:rsidR="00454606">
        <w:rPr>
          <w:rFonts w:cs="Times New Roman"/>
          <w:szCs w:val="28"/>
        </w:rPr>
        <w:t xml:space="preserve"> сельского поселения Павловского района</w:t>
      </w:r>
      <w:r>
        <w:rPr>
          <w:rFonts w:cs="Times New Roman"/>
          <w:szCs w:val="28"/>
        </w:rPr>
        <w:t>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bookmarkStart w:id="1" w:name="Par12"/>
      <w:bookmarkEnd w:id="1"/>
      <w:r>
        <w:rPr>
          <w:rFonts w:cs="Times New Roman"/>
          <w:szCs w:val="28"/>
        </w:rPr>
        <w:t>5.</w:t>
      </w:r>
      <w:r w:rsidR="00240A12">
        <w:rPr>
          <w:rFonts w:cs="Times New Roman"/>
          <w:szCs w:val="28"/>
        </w:rPr>
        <w:t>6</w:t>
      </w:r>
      <w:r w:rsidR="00BA4F2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Общественная комиссия</w:t>
      </w:r>
      <w:r w:rsidR="00BA4F2C">
        <w:rPr>
          <w:rFonts w:cs="Times New Roman"/>
          <w:szCs w:val="28"/>
        </w:rPr>
        <w:t xml:space="preserve"> передает председателю </w:t>
      </w:r>
      <w:r w:rsidR="000D4BAC">
        <w:rPr>
          <w:rFonts w:cs="Times New Roman"/>
          <w:szCs w:val="28"/>
        </w:rPr>
        <w:t>территориальной</w:t>
      </w:r>
      <w:r w:rsidR="00BA4F2C">
        <w:rPr>
          <w:rFonts w:cs="Times New Roman"/>
          <w:szCs w:val="28"/>
        </w:rPr>
        <w:t xml:space="preserve"> комиссии опросные листы по акту. В акте указываются дата и время его составления, количество передаваемых опросных листов. Количество опросных листов, передаваемых в каждую </w:t>
      </w:r>
      <w:r w:rsidR="000D4BAC">
        <w:rPr>
          <w:rFonts w:cs="Times New Roman"/>
          <w:szCs w:val="28"/>
        </w:rPr>
        <w:t xml:space="preserve">территориальную </w:t>
      </w:r>
      <w:r w:rsidR="00BA4F2C">
        <w:rPr>
          <w:rFonts w:cs="Times New Roman"/>
          <w:szCs w:val="28"/>
        </w:rPr>
        <w:t xml:space="preserve">комиссию, устанавливается </w:t>
      </w:r>
      <w:r>
        <w:rPr>
          <w:rFonts w:cs="Times New Roman"/>
          <w:szCs w:val="28"/>
        </w:rPr>
        <w:t>общественной комиссией</w:t>
      </w:r>
      <w:r w:rsidR="00BA4F2C">
        <w:rPr>
          <w:rFonts w:cs="Times New Roman"/>
          <w:szCs w:val="28"/>
        </w:rPr>
        <w:t>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lastRenderedPageBreak/>
        <w:t>5.</w:t>
      </w:r>
      <w:r w:rsidR="00240A12">
        <w:rPr>
          <w:rFonts w:cs="Times New Roman"/>
          <w:szCs w:val="28"/>
        </w:rPr>
        <w:t>7</w:t>
      </w:r>
      <w:r w:rsidR="00BA4F2C">
        <w:rPr>
          <w:rFonts w:cs="Times New Roman"/>
          <w:szCs w:val="28"/>
        </w:rPr>
        <w:t xml:space="preserve">. При необходимости выделения в день проведения голосования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 xml:space="preserve">комиссии дополнительного количества опросных листов они </w:t>
      </w:r>
      <w:r w:rsidR="00BA4F2C" w:rsidRPr="00657012">
        <w:rPr>
          <w:rFonts w:cs="Times New Roman"/>
          <w:color w:val="000000" w:themeColor="text1"/>
          <w:szCs w:val="28"/>
        </w:rPr>
        <w:t xml:space="preserve">передаются </w:t>
      </w:r>
      <w:r w:rsidR="000D4BAC" w:rsidRPr="00657012">
        <w:rPr>
          <w:rFonts w:cs="Times New Roman"/>
          <w:color w:val="000000" w:themeColor="text1"/>
          <w:szCs w:val="28"/>
        </w:rPr>
        <w:t xml:space="preserve">территориальной </w:t>
      </w:r>
      <w:r w:rsidR="00BA4F2C" w:rsidRPr="00657012">
        <w:rPr>
          <w:rFonts w:cs="Times New Roman"/>
          <w:color w:val="000000" w:themeColor="text1"/>
          <w:szCs w:val="28"/>
        </w:rPr>
        <w:t xml:space="preserve">комиссии на основании заявления председателя </w:t>
      </w:r>
      <w:r w:rsidR="000D4BAC" w:rsidRPr="00657012">
        <w:rPr>
          <w:rFonts w:cs="Times New Roman"/>
          <w:color w:val="000000" w:themeColor="text1"/>
          <w:szCs w:val="28"/>
        </w:rPr>
        <w:t xml:space="preserve">территориальной </w:t>
      </w:r>
      <w:r w:rsidR="00BA4F2C" w:rsidRPr="00657012">
        <w:rPr>
          <w:rFonts w:cs="Times New Roman"/>
          <w:color w:val="000000" w:themeColor="text1"/>
          <w:szCs w:val="28"/>
        </w:rPr>
        <w:t xml:space="preserve">комиссии в порядке, установленном </w:t>
      </w:r>
      <w:hyperlink w:anchor="Par12" w:history="1">
        <w:r w:rsidRPr="00657012">
          <w:rPr>
            <w:rFonts w:cs="Times New Roman"/>
            <w:color w:val="000000" w:themeColor="text1"/>
            <w:szCs w:val="28"/>
          </w:rPr>
          <w:t>5.</w:t>
        </w:r>
        <w:r w:rsidR="00240A12">
          <w:rPr>
            <w:rFonts w:cs="Times New Roman"/>
            <w:color w:val="000000" w:themeColor="text1"/>
            <w:szCs w:val="28"/>
          </w:rPr>
          <w:t>6</w:t>
        </w:r>
      </w:hyperlink>
      <w:r w:rsidR="00BA4F2C" w:rsidRPr="00657012">
        <w:rPr>
          <w:rFonts w:cs="Times New Roman"/>
          <w:color w:val="000000" w:themeColor="text1"/>
          <w:szCs w:val="28"/>
        </w:rPr>
        <w:t xml:space="preserve"> </w:t>
      </w:r>
      <w:r w:rsidRPr="00657012">
        <w:rPr>
          <w:rFonts w:cs="Times New Roman"/>
          <w:color w:val="000000" w:themeColor="text1"/>
          <w:szCs w:val="28"/>
        </w:rPr>
        <w:t>настоящего Положения</w:t>
      </w:r>
      <w:r w:rsidR="00BA4F2C" w:rsidRPr="00657012">
        <w:rPr>
          <w:rFonts w:cs="Times New Roman"/>
          <w:color w:val="000000" w:themeColor="text1"/>
          <w:szCs w:val="28"/>
        </w:rPr>
        <w:t>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</w:t>
      </w:r>
      <w:r w:rsidR="00240A12">
        <w:rPr>
          <w:rFonts w:cs="Times New Roman"/>
          <w:color w:val="000000" w:themeColor="text1"/>
          <w:szCs w:val="28"/>
        </w:rPr>
        <w:t>8</w:t>
      </w:r>
      <w:r w:rsidR="00BA4F2C" w:rsidRPr="00657012">
        <w:rPr>
          <w:rFonts w:cs="Times New Roman"/>
          <w:color w:val="000000" w:themeColor="text1"/>
          <w:szCs w:val="28"/>
        </w:rPr>
        <w:t>. Опросный лист выдается гражданину, имеющему право участвовать в опросе граждан, после включения в список граждан, принявших участие в опросе граждан (далее - список граждан).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</w:t>
      </w:r>
      <w:r w:rsidR="00240A12">
        <w:rPr>
          <w:rFonts w:cs="Times New Roman"/>
          <w:color w:val="000000" w:themeColor="text1"/>
          <w:szCs w:val="28"/>
        </w:rPr>
        <w:t>9</w:t>
      </w:r>
      <w:r w:rsidR="00BA4F2C" w:rsidRPr="00657012">
        <w:rPr>
          <w:rFonts w:cs="Times New Roman"/>
          <w:color w:val="000000" w:themeColor="text1"/>
          <w:szCs w:val="28"/>
        </w:rPr>
        <w:t xml:space="preserve">. Для включения в список граждан и получения опросного листа </w:t>
      </w:r>
      <w:r w:rsidRPr="00657012">
        <w:rPr>
          <w:rFonts w:cs="Times New Roman"/>
          <w:color w:val="000000" w:themeColor="text1"/>
          <w:szCs w:val="28"/>
        </w:rPr>
        <w:t>гражданин Российской Федерации</w:t>
      </w:r>
      <w:r w:rsidR="00BA4F2C" w:rsidRPr="00657012">
        <w:rPr>
          <w:rFonts w:cs="Times New Roman"/>
          <w:color w:val="000000" w:themeColor="text1"/>
          <w:szCs w:val="28"/>
        </w:rPr>
        <w:t xml:space="preserve"> предъявляет паспорт или иной документ, заменяющий паспорт гражданина. В списке граждан указываются фамилия, имя, отчество, год рождения и адрес места жительства участника голосования, серия и номер паспорта или данных документа, заменяющего паспорт гражданина.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5.1</w:t>
      </w:r>
      <w:r w:rsidR="00240A12">
        <w:rPr>
          <w:rFonts w:cs="Times New Roman"/>
          <w:color w:val="000000" w:themeColor="text1"/>
          <w:szCs w:val="28"/>
        </w:rPr>
        <w:t>0</w:t>
      </w:r>
      <w:r w:rsidR="00BA4F2C" w:rsidRPr="00657012">
        <w:rPr>
          <w:rFonts w:cs="Times New Roman"/>
          <w:color w:val="000000" w:themeColor="text1"/>
          <w:szCs w:val="28"/>
        </w:rPr>
        <w:t>. В списке граждан участником голосования проставляются: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 за полученный им опросный лист;</w:t>
      </w:r>
    </w:p>
    <w:p w:rsidR="00BA4F2C" w:rsidRPr="00657012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подпись, подтверждающая согласие на обработку его персональных данных в соответствии с Федеральным </w:t>
      </w:r>
      <w:hyperlink r:id="rId10" w:history="1">
        <w:r w:rsidR="00BA4F2C" w:rsidRPr="00657012">
          <w:rPr>
            <w:rFonts w:cs="Times New Roman"/>
            <w:color w:val="000000" w:themeColor="text1"/>
            <w:szCs w:val="28"/>
          </w:rPr>
          <w:t>законом</w:t>
        </w:r>
      </w:hyperlink>
      <w:r w:rsidR="00BA4F2C" w:rsidRPr="00657012">
        <w:rPr>
          <w:rFonts w:cs="Times New Roman"/>
          <w:color w:val="000000" w:themeColor="text1"/>
          <w:szCs w:val="28"/>
        </w:rPr>
        <w:t xml:space="preserve"> от 27 июля 2006 года N 152-ФЗ "О персональных данных";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657012">
        <w:rPr>
          <w:rFonts w:cs="Times New Roman"/>
          <w:color w:val="000000" w:themeColor="text1"/>
          <w:szCs w:val="28"/>
        </w:rPr>
        <w:t>-</w:t>
      </w:r>
      <w:r w:rsidR="00BA4F2C" w:rsidRPr="00657012">
        <w:rPr>
          <w:rFonts w:cs="Times New Roman"/>
          <w:color w:val="000000" w:themeColor="text1"/>
          <w:szCs w:val="28"/>
        </w:rPr>
        <w:t xml:space="preserve"> подпись, подтверждающая информированность о его праве принять </w:t>
      </w:r>
      <w:r w:rsidR="00BA4F2C">
        <w:rPr>
          <w:rFonts w:cs="Times New Roman"/>
          <w:szCs w:val="28"/>
        </w:rPr>
        <w:t>участие в проводимом голосовании один раз.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</w:t>
      </w:r>
      <w:r w:rsidR="00240A12">
        <w:rPr>
          <w:rFonts w:cs="Times New Roman"/>
          <w:szCs w:val="28"/>
        </w:rPr>
        <w:t>1</w:t>
      </w:r>
      <w:r w:rsidR="00BA4F2C">
        <w:rPr>
          <w:rFonts w:cs="Times New Roman"/>
          <w:szCs w:val="28"/>
        </w:rPr>
        <w:t xml:space="preserve">. В списке граждан проставляется подпись члена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>комиссии, выдавшего опросный лист участнику голосования.</w:t>
      </w:r>
    </w:p>
    <w:p w:rsidR="00BA4F2C" w:rsidRDefault="000530C1" w:rsidP="00BA4F2C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</w:t>
      </w:r>
      <w:r w:rsidR="00240A12">
        <w:rPr>
          <w:rFonts w:cs="Times New Roman"/>
          <w:szCs w:val="28"/>
        </w:rPr>
        <w:t>2</w:t>
      </w:r>
      <w:r w:rsidR="00BA4F2C">
        <w:rPr>
          <w:rFonts w:cs="Times New Roman"/>
          <w:szCs w:val="28"/>
        </w:rPr>
        <w:t xml:space="preserve">. По истечении времени голосования председатель </w:t>
      </w:r>
      <w:r w:rsidR="000D4BAC">
        <w:rPr>
          <w:rFonts w:cs="Times New Roman"/>
          <w:szCs w:val="28"/>
        </w:rPr>
        <w:t xml:space="preserve">территориальной </w:t>
      </w:r>
      <w:r w:rsidR="00BA4F2C">
        <w:rPr>
          <w:rFonts w:cs="Times New Roman"/>
          <w:szCs w:val="28"/>
        </w:rPr>
        <w:t>комиссии объявляет о завершении голосования</w:t>
      </w:r>
      <w:r w:rsidR="000D4BAC">
        <w:rPr>
          <w:rFonts w:cs="Times New Roman"/>
          <w:szCs w:val="28"/>
        </w:rPr>
        <w:t>.</w:t>
      </w:r>
    </w:p>
    <w:p w:rsidR="002620F6" w:rsidRDefault="002620F6" w:rsidP="007C18F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8107F0" w:rsidRPr="006F0ACB" w:rsidRDefault="006F0ACB" w:rsidP="006F0AC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 w:rsidRPr="006F0ACB">
        <w:rPr>
          <w:rFonts w:cs="Times New Roman"/>
          <w:b/>
          <w:szCs w:val="28"/>
        </w:rPr>
        <w:t>6. Определение результатов голосования</w:t>
      </w:r>
    </w:p>
    <w:p w:rsidR="00E13997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</w:t>
      </w:r>
      <w:r w:rsidR="00E13997" w:rsidRPr="000D4BAC">
        <w:rPr>
          <w:rFonts w:cs="Times New Roman"/>
          <w:bCs/>
          <w:szCs w:val="28"/>
        </w:rPr>
        <w:t xml:space="preserve">. Подсчет голосов участников голосования </w:t>
      </w:r>
      <w:r>
        <w:rPr>
          <w:rFonts w:cs="Times New Roman"/>
          <w:bCs/>
          <w:szCs w:val="28"/>
        </w:rPr>
        <w:t xml:space="preserve">осуществляется в </w:t>
      </w:r>
      <w:r w:rsidR="00240A12">
        <w:rPr>
          <w:rFonts w:cs="Times New Roman"/>
          <w:bCs/>
          <w:szCs w:val="28"/>
        </w:rPr>
        <w:t>течение пяти</w:t>
      </w:r>
      <w:r>
        <w:rPr>
          <w:rFonts w:cs="Times New Roman"/>
          <w:bCs/>
          <w:szCs w:val="28"/>
        </w:rPr>
        <w:t xml:space="preserve"> рабочих дней, после дня проведения голосования</w:t>
      </w:r>
      <w:r w:rsidR="00E13997" w:rsidRPr="000D4BAC">
        <w:rPr>
          <w:rFonts w:cs="Times New Roman"/>
          <w:bCs/>
          <w:szCs w:val="28"/>
        </w:rPr>
        <w:t>.</w:t>
      </w:r>
    </w:p>
    <w:p w:rsid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Результаты голосования оформляются протоколом общественной комиссии.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6.2</w:t>
      </w:r>
      <w:r w:rsidR="00E13997" w:rsidRPr="000D4BAC">
        <w:rPr>
          <w:rFonts w:cs="Times New Roman"/>
          <w:bCs/>
          <w:szCs w:val="28"/>
        </w:rPr>
        <w:t>. Подведение итогов голосования производится в следующем порядке: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подсчет и погашение неиспользованных опросных листов;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работа со списком граждан;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подсчет голосов участников голосования;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составление и подписание протокола.</w:t>
      </w:r>
    </w:p>
    <w:p w:rsidR="00E13997" w:rsidRPr="000D4BAC" w:rsidRDefault="000D4B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6.3. В протокол голосования </w:t>
      </w:r>
      <w:r w:rsidR="00E13997" w:rsidRPr="000D4BAC">
        <w:rPr>
          <w:rFonts w:cs="Times New Roman"/>
          <w:bCs/>
          <w:szCs w:val="28"/>
        </w:rPr>
        <w:t xml:space="preserve">вносится информация о количестве </w:t>
      </w:r>
      <w:r>
        <w:rPr>
          <w:rFonts w:cs="Times New Roman"/>
          <w:bCs/>
          <w:szCs w:val="28"/>
        </w:rPr>
        <w:t xml:space="preserve">выданных </w:t>
      </w:r>
      <w:r w:rsidR="00E13997" w:rsidRPr="000D4BAC">
        <w:rPr>
          <w:rFonts w:cs="Times New Roman"/>
          <w:bCs/>
          <w:szCs w:val="28"/>
        </w:rPr>
        <w:t>и количестве опросных листов, выданных участникам голосования в соответствии со списками граждан.</w:t>
      </w:r>
    </w:p>
    <w:p w:rsidR="00E13997" w:rsidRPr="000D4BAC" w:rsidRDefault="00C4528A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6.4</w:t>
      </w:r>
      <w:r w:rsidR="00E13997" w:rsidRPr="000D4BAC">
        <w:rPr>
          <w:rFonts w:cs="Times New Roman"/>
          <w:bCs/>
          <w:szCs w:val="28"/>
        </w:rPr>
        <w:t xml:space="preserve">. Члены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 сортируют опросные листы, отделяют листы без наличия подписей членов </w:t>
      </w:r>
      <w:r>
        <w:rPr>
          <w:rFonts w:cs="Times New Roman"/>
          <w:bCs/>
          <w:szCs w:val="28"/>
        </w:rPr>
        <w:t>территориальной</w:t>
      </w:r>
      <w:r w:rsidR="00E13997" w:rsidRPr="000D4BAC">
        <w:rPr>
          <w:rFonts w:cs="Times New Roman"/>
          <w:bCs/>
          <w:szCs w:val="28"/>
        </w:rPr>
        <w:t xml:space="preserve"> комиссии. Такие опросные листы упаковываются отдельно.</w:t>
      </w:r>
    </w:p>
    <w:p w:rsidR="00E13997" w:rsidRPr="000D4BAC" w:rsidRDefault="00C4528A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6.5</w:t>
      </w:r>
      <w:r w:rsidR="00E13997" w:rsidRPr="000D4BAC">
        <w:rPr>
          <w:rFonts w:cs="Times New Roman"/>
          <w:bCs/>
          <w:szCs w:val="28"/>
        </w:rPr>
        <w:t xml:space="preserve">. После сортировки опросных листов проводится подсчет голосов участников голосования, поданных за каждую </w:t>
      </w:r>
      <w:r w:rsidR="00C03B3D">
        <w:rPr>
          <w:rFonts w:cs="Times New Roman"/>
          <w:bCs/>
          <w:szCs w:val="28"/>
        </w:rPr>
        <w:t>общественную территорию</w:t>
      </w:r>
      <w:r w:rsidR="00E13997" w:rsidRPr="000D4BAC">
        <w:rPr>
          <w:rFonts w:cs="Times New Roman"/>
          <w:bCs/>
          <w:szCs w:val="28"/>
        </w:rPr>
        <w:t xml:space="preserve">. В ходе проведения подсчета </w:t>
      </w:r>
      <w:r w:rsidR="00C03B3D">
        <w:rPr>
          <w:rFonts w:cs="Times New Roman"/>
          <w:bCs/>
          <w:szCs w:val="28"/>
        </w:rPr>
        <w:t>оглашается</w:t>
      </w:r>
      <w:r w:rsidR="00E13997" w:rsidRPr="000D4BAC">
        <w:rPr>
          <w:rFonts w:cs="Times New Roman"/>
          <w:bCs/>
          <w:szCs w:val="28"/>
        </w:rPr>
        <w:t xml:space="preserve"> содержащиеся в опросном листе отметки </w:t>
      </w:r>
      <w:r w:rsidR="00E13997" w:rsidRPr="000D4BAC">
        <w:rPr>
          <w:rFonts w:cs="Times New Roman"/>
          <w:bCs/>
          <w:szCs w:val="28"/>
        </w:rPr>
        <w:lastRenderedPageBreak/>
        <w:t xml:space="preserve">участника голосования, поданных за соответствующую </w:t>
      </w:r>
      <w:r w:rsidR="00C03B3D">
        <w:rPr>
          <w:rFonts w:cs="Times New Roman"/>
          <w:bCs/>
          <w:szCs w:val="28"/>
        </w:rPr>
        <w:t xml:space="preserve">общественную </w:t>
      </w:r>
      <w:r w:rsidR="00E13997" w:rsidRPr="000D4BAC">
        <w:rPr>
          <w:rFonts w:cs="Times New Roman"/>
          <w:bCs/>
          <w:szCs w:val="28"/>
        </w:rPr>
        <w:t>территорию.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6.6</w:t>
      </w:r>
      <w:r w:rsidR="00E13997" w:rsidRPr="000D4BAC">
        <w:rPr>
          <w:rFonts w:cs="Times New Roman"/>
          <w:bCs/>
          <w:szCs w:val="28"/>
        </w:rPr>
        <w:t xml:space="preserve">. В случае возникновения сомнений в определении мнения участника голосования в опросном листе этот опросный лист откладывается в отдельную пачку. По окончании сортировки </w:t>
      </w:r>
      <w:r>
        <w:rPr>
          <w:rFonts w:cs="Times New Roman"/>
          <w:bCs/>
          <w:szCs w:val="28"/>
        </w:rPr>
        <w:t xml:space="preserve">общественная комиссия </w:t>
      </w:r>
      <w:r w:rsidR="00E13997" w:rsidRPr="000D4BAC">
        <w:rPr>
          <w:rFonts w:cs="Times New Roman"/>
          <w:bCs/>
          <w:szCs w:val="28"/>
        </w:rPr>
        <w:t xml:space="preserve">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недействительным. Эта запись подтверждается подписью председателя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6.7</w:t>
      </w:r>
      <w:r w:rsidR="00E13997" w:rsidRPr="000D4BAC">
        <w:rPr>
          <w:rFonts w:cs="Times New Roman"/>
          <w:bCs/>
          <w:szCs w:val="28"/>
        </w:rPr>
        <w:t>. Недействительными признаются опросные листы, по которым невозможно выявить действительную волю участника голосования. Недействительные опросные листы подсчитываются и суммируются отдельно.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6.8</w:t>
      </w:r>
      <w:r w:rsidR="00E13997" w:rsidRPr="000D4BAC">
        <w:rPr>
          <w:rFonts w:cs="Times New Roman"/>
          <w:bCs/>
          <w:szCs w:val="28"/>
        </w:rPr>
        <w:t xml:space="preserve">. В протокол вносится информация о </w:t>
      </w:r>
      <w:r>
        <w:rPr>
          <w:rFonts w:cs="Times New Roman"/>
          <w:bCs/>
          <w:szCs w:val="28"/>
        </w:rPr>
        <w:t xml:space="preserve">об общем </w:t>
      </w:r>
      <w:r w:rsidR="00E13997" w:rsidRPr="000D4BAC">
        <w:rPr>
          <w:rFonts w:cs="Times New Roman"/>
          <w:bCs/>
          <w:szCs w:val="28"/>
        </w:rPr>
        <w:t xml:space="preserve">количестве опросных листов, количестве опросных листов, признанных недействительными, количестве голосов участников голосования, поданных за каждую из </w:t>
      </w:r>
      <w:r>
        <w:rPr>
          <w:rFonts w:cs="Times New Roman"/>
          <w:bCs/>
          <w:szCs w:val="28"/>
        </w:rPr>
        <w:t xml:space="preserve">общественных </w:t>
      </w:r>
      <w:r w:rsidR="00E13997" w:rsidRPr="000D4BAC">
        <w:rPr>
          <w:rFonts w:cs="Times New Roman"/>
          <w:bCs/>
          <w:szCs w:val="28"/>
        </w:rPr>
        <w:t>территорий, вынесенных на голосование.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6.9</w:t>
      </w:r>
      <w:r w:rsidR="00E13997" w:rsidRPr="000D4BAC">
        <w:rPr>
          <w:rFonts w:cs="Times New Roman"/>
          <w:bCs/>
          <w:szCs w:val="28"/>
        </w:rPr>
        <w:t xml:space="preserve">. После завершения подсчета действительные и недействительные опросные листы упаковываются в отдельные пачки, мешки или коробки, число упакованных действительных и недействительных опросных листов. Пачки, мешки или коробки с опросными листами заклеиваются и скрепляются подписью председателя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6.10</w:t>
      </w:r>
      <w:r w:rsidR="00E13997" w:rsidRPr="000D4BAC">
        <w:rPr>
          <w:rFonts w:cs="Times New Roman"/>
          <w:bCs/>
          <w:szCs w:val="28"/>
        </w:rPr>
        <w:t xml:space="preserve">. После проведения всех необходимых действий и подсчетов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комиссией подписывается протокол. Протокол составляется в двух экземплярах и подписывается всеми присутствующими членами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комиссии, в нем проставляются дата и время (часы и минуты) его подписания. Протокол является действительным, если он подписан большинством от установленного числа членов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комиссии.</w:t>
      </w:r>
    </w:p>
    <w:p w:rsidR="00E13997" w:rsidRPr="000D4BAC" w:rsidRDefault="00C03B3D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6.11</w:t>
      </w:r>
      <w:r w:rsidR="00E13997" w:rsidRPr="000D4BAC">
        <w:rPr>
          <w:rFonts w:cs="Times New Roman"/>
          <w:bCs/>
          <w:szCs w:val="28"/>
        </w:rPr>
        <w:t>. На основании данных протокол</w:t>
      </w:r>
      <w:r>
        <w:rPr>
          <w:rFonts w:cs="Times New Roman"/>
          <w:bCs/>
          <w:szCs w:val="28"/>
        </w:rPr>
        <w:t>а</w:t>
      </w:r>
      <w:r w:rsidR="00E13997" w:rsidRPr="000D4BAC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общественной</w:t>
      </w:r>
      <w:r w:rsidR="00E13997" w:rsidRPr="000D4BAC">
        <w:rPr>
          <w:rFonts w:cs="Times New Roman"/>
          <w:bCs/>
          <w:szCs w:val="28"/>
        </w:rPr>
        <w:t xml:space="preserve"> комисси</w:t>
      </w:r>
      <w:r>
        <w:rPr>
          <w:rFonts w:cs="Times New Roman"/>
          <w:bCs/>
          <w:szCs w:val="28"/>
        </w:rPr>
        <w:t>и</w:t>
      </w:r>
      <w:r w:rsidR="00E13997" w:rsidRPr="000D4BAC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составляется итоговый протокол, в котором указывается</w:t>
      </w:r>
      <w:r w:rsidR="00E13997" w:rsidRPr="000D4BAC">
        <w:rPr>
          <w:rFonts w:cs="Times New Roman"/>
          <w:bCs/>
          <w:szCs w:val="28"/>
        </w:rPr>
        <w:t>: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число </w:t>
      </w:r>
      <w:r w:rsidR="00C03B3D">
        <w:rPr>
          <w:rFonts w:cs="Times New Roman"/>
          <w:bCs/>
          <w:szCs w:val="28"/>
        </w:rPr>
        <w:t>граждан Российской Федерации</w:t>
      </w:r>
      <w:r w:rsidR="00E13997" w:rsidRPr="000D4BAC">
        <w:rPr>
          <w:rFonts w:cs="Times New Roman"/>
          <w:bCs/>
          <w:szCs w:val="28"/>
        </w:rPr>
        <w:t>, принявших участие в голосовании;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результаты голосования в виде рейтинговой таблицы </w:t>
      </w:r>
      <w:r w:rsidR="00C03B3D">
        <w:rPr>
          <w:rFonts w:cs="Times New Roman"/>
          <w:bCs/>
          <w:szCs w:val="28"/>
        </w:rPr>
        <w:t xml:space="preserve">общественных </w:t>
      </w:r>
      <w:r w:rsidR="00E13997" w:rsidRPr="000D4BAC">
        <w:rPr>
          <w:rFonts w:cs="Times New Roman"/>
          <w:bCs/>
          <w:szCs w:val="28"/>
        </w:rPr>
        <w:t>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E13997" w:rsidRPr="000D4BAC" w:rsidRDefault="005D3C25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-</w:t>
      </w:r>
      <w:r w:rsidR="00E13997" w:rsidRPr="000D4BAC">
        <w:rPr>
          <w:rFonts w:cs="Times New Roman"/>
          <w:bCs/>
          <w:szCs w:val="28"/>
        </w:rPr>
        <w:t xml:space="preserve"> иные данные по усмотрению </w:t>
      </w:r>
      <w:r w:rsidR="00475E27">
        <w:rPr>
          <w:rFonts w:cs="Times New Roman"/>
          <w:bCs/>
          <w:szCs w:val="28"/>
        </w:rPr>
        <w:t>общественной комиссии</w:t>
      </w:r>
      <w:r w:rsidR="00E13997" w:rsidRPr="000D4BAC">
        <w:rPr>
          <w:rFonts w:cs="Times New Roman"/>
          <w:bCs/>
          <w:szCs w:val="28"/>
        </w:rPr>
        <w:t>.</w:t>
      </w:r>
    </w:p>
    <w:p w:rsidR="00E13997" w:rsidRPr="000D4BAC" w:rsidRDefault="00475E27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6.12</w:t>
      </w:r>
      <w:r w:rsidR="00E13997" w:rsidRPr="000D4BAC">
        <w:rPr>
          <w:rFonts w:cs="Times New Roman"/>
          <w:bCs/>
          <w:szCs w:val="28"/>
        </w:rPr>
        <w:t xml:space="preserve">. Итоговый протокол составляется в двух экземплярах и подписывается всеми членами </w:t>
      </w:r>
      <w:r>
        <w:rPr>
          <w:rFonts w:cs="Times New Roman"/>
          <w:bCs/>
          <w:szCs w:val="28"/>
        </w:rPr>
        <w:t>общественной комиссии</w:t>
      </w:r>
      <w:r w:rsidR="00E13997" w:rsidRPr="000D4BAC">
        <w:rPr>
          <w:rFonts w:cs="Times New Roman"/>
          <w:bCs/>
          <w:szCs w:val="28"/>
        </w:rPr>
        <w:t xml:space="preserve"> в нем проставляются дата и время (часы и минуты) его подписания.</w:t>
      </w:r>
    </w:p>
    <w:p w:rsidR="00240A12" w:rsidRDefault="00475E27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6.13</w:t>
      </w:r>
      <w:r w:rsidR="00E13997" w:rsidRPr="000D4BAC">
        <w:rPr>
          <w:rFonts w:cs="Times New Roman"/>
          <w:bCs/>
          <w:szCs w:val="28"/>
        </w:rPr>
        <w:t xml:space="preserve">. Итоговый протокол направляется </w:t>
      </w:r>
      <w:r>
        <w:rPr>
          <w:rFonts w:cs="Times New Roman"/>
          <w:bCs/>
          <w:szCs w:val="28"/>
        </w:rPr>
        <w:t xml:space="preserve">в администрацию </w:t>
      </w:r>
      <w:proofErr w:type="spellStart"/>
      <w:r w:rsidR="00454606">
        <w:rPr>
          <w:rFonts w:cs="Times New Roman"/>
          <w:bCs/>
          <w:szCs w:val="28"/>
        </w:rPr>
        <w:t>Упорненского</w:t>
      </w:r>
      <w:proofErr w:type="spellEnd"/>
      <w:r w:rsidR="00454606">
        <w:rPr>
          <w:rFonts w:cs="Times New Roman"/>
          <w:bCs/>
          <w:szCs w:val="28"/>
        </w:rPr>
        <w:t xml:space="preserve"> сельского поселения Павловского района </w:t>
      </w:r>
      <w:r w:rsidR="00240A12">
        <w:rPr>
          <w:rFonts w:cs="Times New Roman"/>
          <w:bCs/>
          <w:szCs w:val="28"/>
        </w:rPr>
        <w:t>для учета результатов голосования при утверждении (корректировки) муниципальной программы на 2018-202</w:t>
      </w:r>
      <w:r w:rsidR="00454606">
        <w:rPr>
          <w:rFonts w:cs="Times New Roman"/>
          <w:bCs/>
          <w:szCs w:val="28"/>
        </w:rPr>
        <w:t>2</w:t>
      </w:r>
      <w:r w:rsidR="00240A12">
        <w:rPr>
          <w:rFonts w:cs="Times New Roman"/>
          <w:bCs/>
          <w:szCs w:val="28"/>
        </w:rPr>
        <w:t xml:space="preserve"> годы.</w:t>
      </w:r>
    </w:p>
    <w:p w:rsidR="005A2CAC" w:rsidRDefault="005A2CAC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5A2CAC" w:rsidRDefault="005A2CAC" w:rsidP="005A2CAC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Глава </w:t>
      </w:r>
      <w:proofErr w:type="spellStart"/>
      <w:r w:rsidR="00454606">
        <w:rPr>
          <w:rFonts w:cs="Times New Roman"/>
          <w:bCs/>
          <w:szCs w:val="28"/>
        </w:rPr>
        <w:t>Упорненского</w:t>
      </w:r>
      <w:proofErr w:type="spellEnd"/>
      <w:r w:rsidR="00454606">
        <w:rPr>
          <w:rFonts w:cs="Times New Roman"/>
          <w:bCs/>
          <w:szCs w:val="28"/>
        </w:rPr>
        <w:t xml:space="preserve"> сельского</w:t>
      </w:r>
    </w:p>
    <w:p w:rsidR="005A2CAC" w:rsidRDefault="00454606" w:rsidP="005A2CAC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="005A2CAC">
        <w:rPr>
          <w:rFonts w:cs="Times New Roman"/>
          <w:bCs/>
          <w:szCs w:val="28"/>
        </w:rPr>
        <w:t>оселения</w:t>
      </w:r>
      <w:r>
        <w:rPr>
          <w:rFonts w:cs="Times New Roman"/>
          <w:bCs/>
          <w:szCs w:val="28"/>
        </w:rPr>
        <w:t xml:space="preserve"> Павловского района                                                        </w:t>
      </w:r>
      <w:proofErr w:type="spellStart"/>
      <w:r>
        <w:rPr>
          <w:rFonts w:cs="Times New Roman"/>
          <w:bCs/>
          <w:szCs w:val="28"/>
        </w:rPr>
        <w:t>А.В.Браславец</w:t>
      </w:r>
      <w:proofErr w:type="spellEnd"/>
    </w:p>
    <w:p w:rsidR="00E13997" w:rsidRDefault="00E13997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240A12" w:rsidRPr="000D4BAC" w:rsidRDefault="00240A12" w:rsidP="00475E27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sectPr w:rsidR="00240A12" w:rsidRPr="000D4BAC" w:rsidSect="006B3D1C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420" w:rsidRDefault="001F1420" w:rsidP="006F0ACB">
      <w:r>
        <w:separator/>
      </w:r>
    </w:p>
  </w:endnote>
  <w:endnote w:type="continuationSeparator" w:id="0">
    <w:p w:rsidR="001F1420" w:rsidRDefault="001F1420" w:rsidP="006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420" w:rsidRDefault="001F1420" w:rsidP="006F0ACB">
      <w:r>
        <w:separator/>
      </w:r>
    </w:p>
  </w:footnote>
  <w:footnote w:type="continuationSeparator" w:id="0">
    <w:p w:rsidR="001F1420" w:rsidRDefault="001F1420" w:rsidP="006F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5860439"/>
      <w:docPartObj>
        <w:docPartGallery w:val="Page Numbers (Top of Page)"/>
        <w:docPartUnique/>
      </w:docPartObj>
    </w:sdtPr>
    <w:sdtEndPr/>
    <w:sdtContent>
      <w:p w:rsidR="006F0ACB" w:rsidRDefault="006F0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6C">
          <w:rPr>
            <w:noProof/>
          </w:rPr>
          <w:t>8</w:t>
        </w:r>
        <w:r>
          <w:fldChar w:fldCharType="end"/>
        </w:r>
      </w:p>
    </w:sdtContent>
  </w:sdt>
  <w:p w:rsidR="006F0ACB" w:rsidRDefault="006F0A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16"/>
    <w:rsid w:val="00003C00"/>
    <w:rsid w:val="000530C1"/>
    <w:rsid w:val="00067A21"/>
    <w:rsid w:val="00084123"/>
    <w:rsid w:val="000D4BAC"/>
    <w:rsid w:val="00143054"/>
    <w:rsid w:val="001B49D6"/>
    <w:rsid w:val="001F1420"/>
    <w:rsid w:val="0020393C"/>
    <w:rsid w:val="00240A12"/>
    <w:rsid w:val="0025374B"/>
    <w:rsid w:val="002620F6"/>
    <w:rsid w:val="002B23F2"/>
    <w:rsid w:val="002F679D"/>
    <w:rsid w:val="00317667"/>
    <w:rsid w:val="00363E0F"/>
    <w:rsid w:val="00373AA8"/>
    <w:rsid w:val="00395682"/>
    <w:rsid w:val="003F1B31"/>
    <w:rsid w:val="00410CAB"/>
    <w:rsid w:val="00443814"/>
    <w:rsid w:val="00454606"/>
    <w:rsid w:val="00461E63"/>
    <w:rsid w:val="004725E2"/>
    <w:rsid w:val="00475E27"/>
    <w:rsid w:val="005130D2"/>
    <w:rsid w:val="005A2CAC"/>
    <w:rsid w:val="005B1ADD"/>
    <w:rsid w:val="005D3C25"/>
    <w:rsid w:val="00657012"/>
    <w:rsid w:val="006A33FC"/>
    <w:rsid w:val="006B3D1C"/>
    <w:rsid w:val="006D38DB"/>
    <w:rsid w:val="006F0ACB"/>
    <w:rsid w:val="00763CEB"/>
    <w:rsid w:val="007706BA"/>
    <w:rsid w:val="00772316"/>
    <w:rsid w:val="007725CD"/>
    <w:rsid w:val="007B2EF6"/>
    <w:rsid w:val="007C18F2"/>
    <w:rsid w:val="0080162F"/>
    <w:rsid w:val="008107F0"/>
    <w:rsid w:val="008E1BD7"/>
    <w:rsid w:val="00942A42"/>
    <w:rsid w:val="009717D4"/>
    <w:rsid w:val="00991E24"/>
    <w:rsid w:val="009A327C"/>
    <w:rsid w:val="009C7CEF"/>
    <w:rsid w:val="009D32E4"/>
    <w:rsid w:val="00A47263"/>
    <w:rsid w:val="00AB4C45"/>
    <w:rsid w:val="00B2345A"/>
    <w:rsid w:val="00B70879"/>
    <w:rsid w:val="00B96BC4"/>
    <w:rsid w:val="00BA4F2C"/>
    <w:rsid w:val="00BB3BD1"/>
    <w:rsid w:val="00C03B3D"/>
    <w:rsid w:val="00C44F68"/>
    <w:rsid w:val="00C4528A"/>
    <w:rsid w:val="00CC64F4"/>
    <w:rsid w:val="00CE5B7C"/>
    <w:rsid w:val="00CF4C48"/>
    <w:rsid w:val="00DA3351"/>
    <w:rsid w:val="00E13997"/>
    <w:rsid w:val="00E8296A"/>
    <w:rsid w:val="00EC2716"/>
    <w:rsid w:val="00EE316C"/>
    <w:rsid w:val="00F43649"/>
    <w:rsid w:val="00F50DDF"/>
    <w:rsid w:val="00F9429D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A470"/>
  <w15:chartTrackingRefBased/>
  <w15:docId w15:val="{8C396ECE-2490-41D5-91DF-C0D595B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3D1C"/>
    <w:pPr>
      <w:keepNext/>
      <w:numPr>
        <w:numId w:val="1"/>
      </w:numPr>
      <w:suppressAutoHyphens/>
      <w:ind w:left="0" w:firstLine="708"/>
      <w:jc w:val="both"/>
      <w:outlineLvl w:val="0"/>
    </w:pPr>
    <w:rPr>
      <w:rFonts w:eastAsia="Arial Unicode MS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3D1C"/>
    <w:rPr>
      <w:rFonts w:eastAsia="Arial Unicode MS" w:cs="Times New Roman"/>
      <w:szCs w:val="24"/>
      <w:lang w:eastAsia="ar-SA"/>
    </w:rPr>
  </w:style>
  <w:style w:type="paragraph" w:styleId="ac">
    <w:name w:val="Body Text"/>
    <w:basedOn w:val="a"/>
    <w:link w:val="ad"/>
    <w:rsid w:val="006B3D1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B3D1C"/>
    <w:rPr>
      <w:rFonts w:eastAsia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95612DBC553BD7170C09E852A0BA545688E34FEDA9A97545BF2FD04E6F3C005EAAC2F4C998ADFQ3j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6380-07A4-47BE-A038-6506B880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Upor</cp:lastModifiedBy>
  <cp:revision>46</cp:revision>
  <cp:lastPrinted>2018-01-11T11:21:00Z</cp:lastPrinted>
  <dcterms:created xsi:type="dcterms:W3CDTF">2017-12-23T11:03:00Z</dcterms:created>
  <dcterms:modified xsi:type="dcterms:W3CDTF">2018-01-11T11:22:00Z</dcterms:modified>
</cp:coreProperties>
</file>