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91" w:rsidRDefault="004D6E91" w:rsidP="004D6E9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E91" w:rsidRDefault="004D6E91" w:rsidP="004D6E9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E91" w:rsidRPr="00D858B6" w:rsidRDefault="004D6E91" w:rsidP="004D6E9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94690" cy="747395"/>
            <wp:effectExtent l="1905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E91" w:rsidRPr="00D858B6" w:rsidRDefault="004D6E91" w:rsidP="004D6E91">
      <w:pPr>
        <w:jc w:val="center"/>
        <w:rPr>
          <w:rFonts w:ascii="Times New Roman" w:hAnsi="Times New Roman"/>
          <w:b/>
          <w:sz w:val="26"/>
          <w:szCs w:val="26"/>
        </w:rPr>
      </w:pPr>
      <w:r w:rsidRPr="00D858B6">
        <w:rPr>
          <w:rFonts w:ascii="Times New Roman" w:hAnsi="Times New Roman"/>
          <w:b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z w:val="26"/>
          <w:szCs w:val="26"/>
        </w:rPr>
        <w:t>УПОРНЕНСКОГО</w:t>
      </w:r>
      <w:r w:rsidRPr="00D858B6"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РАЙОНА</w:t>
      </w:r>
    </w:p>
    <w:p w:rsidR="004D6E91" w:rsidRPr="00681DF6" w:rsidRDefault="004D6E91" w:rsidP="00401FD0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 w:rsidR="00401FD0"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D5069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</w:p>
    <w:p w:rsidR="004D6E91" w:rsidRPr="00025450" w:rsidRDefault="004D6E91" w:rsidP="004D6E91">
      <w:pPr>
        <w:jc w:val="center"/>
        <w:rPr>
          <w:rFonts w:ascii="Times New Roman" w:hAnsi="Times New Roman"/>
          <w:bCs/>
          <w:sz w:val="26"/>
          <w:szCs w:val="26"/>
        </w:rPr>
      </w:pPr>
      <w:r w:rsidRPr="00D858B6">
        <w:rPr>
          <w:rFonts w:ascii="Times New Roman" w:hAnsi="Times New Roman"/>
          <w:sz w:val="26"/>
          <w:szCs w:val="26"/>
        </w:rPr>
        <w:t xml:space="preserve">от </w:t>
      </w:r>
      <w:r w:rsidR="00401FD0">
        <w:rPr>
          <w:rFonts w:ascii="Times New Roman" w:hAnsi="Times New Roman"/>
          <w:sz w:val="26"/>
          <w:szCs w:val="26"/>
        </w:rPr>
        <w:t>26.04.2016</w:t>
      </w:r>
      <w:r w:rsidRPr="00D858B6">
        <w:rPr>
          <w:rFonts w:ascii="Times New Roman" w:hAnsi="Times New Roman"/>
          <w:sz w:val="26"/>
          <w:szCs w:val="26"/>
        </w:rPr>
        <w:tab/>
      </w:r>
      <w:r w:rsidRPr="00D858B6">
        <w:rPr>
          <w:rFonts w:ascii="Times New Roman" w:hAnsi="Times New Roman"/>
          <w:sz w:val="26"/>
          <w:szCs w:val="26"/>
        </w:rPr>
        <w:tab/>
      </w:r>
      <w:r w:rsidRPr="00D858B6">
        <w:rPr>
          <w:rFonts w:ascii="Times New Roman" w:hAnsi="Times New Roman"/>
          <w:sz w:val="26"/>
          <w:szCs w:val="26"/>
        </w:rPr>
        <w:tab/>
      </w:r>
      <w:r w:rsidRPr="00D858B6">
        <w:rPr>
          <w:rFonts w:ascii="Times New Roman" w:hAnsi="Times New Roman"/>
          <w:sz w:val="26"/>
          <w:szCs w:val="26"/>
        </w:rPr>
        <w:tab/>
      </w:r>
      <w:r w:rsidRPr="00D858B6">
        <w:rPr>
          <w:rFonts w:ascii="Times New Roman" w:hAnsi="Times New Roman"/>
          <w:sz w:val="26"/>
          <w:szCs w:val="26"/>
        </w:rPr>
        <w:tab/>
      </w:r>
      <w:r w:rsidRPr="00D858B6">
        <w:rPr>
          <w:rFonts w:ascii="Times New Roman" w:hAnsi="Times New Roman"/>
          <w:sz w:val="26"/>
          <w:szCs w:val="26"/>
        </w:rPr>
        <w:tab/>
      </w:r>
      <w:r w:rsidRPr="00D858B6">
        <w:rPr>
          <w:rFonts w:ascii="Times New Roman" w:hAnsi="Times New Roman"/>
          <w:sz w:val="26"/>
          <w:szCs w:val="26"/>
        </w:rPr>
        <w:tab/>
        <w:t xml:space="preserve">        № </w:t>
      </w:r>
      <w:r w:rsidR="00401FD0">
        <w:rPr>
          <w:rFonts w:ascii="Times New Roman" w:hAnsi="Times New Roman"/>
          <w:sz w:val="26"/>
          <w:szCs w:val="26"/>
        </w:rPr>
        <w:t>44</w:t>
      </w:r>
    </w:p>
    <w:p w:rsidR="004D6E91" w:rsidRPr="00D858B6" w:rsidRDefault="004D6E91" w:rsidP="004D6E9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х</w:t>
      </w:r>
      <w:proofErr w:type="gramStart"/>
      <w:r>
        <w:rPr>
          <w:rFonts w:ascii="Times New Roman" w:hAnsi="Times New Roman"/>
          <w:bCs/>
          <w:sz w:val="26"/>
          <w:szCs w:val="26"/>
        </w:rPr>
        <w:t>.У</w:t>
      </w:r>
      <w:proofErr w:type="gramEnd"/>
      <w:r>
        <w:rPr>
          <w:rFonts w:ascii="Times New Roman" w:hAnsi="Times New Roman"/>
          <w:bCs/>
          <w:sz w:val="26"/>
          <w:szCs w:val="26"/>
        </w:rPr>
        <w:t>порный</w:t>
      </w:r>
    </w:p>
    <w:p w:rsidR="009E63A2" w:rsidRPr="004D6E91" w:rsidRDefault="004D6E91" w:rsidP="004D6E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6E91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="009E63A2" w:rsidRPr="004D6E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Упорненского сельского поселения Павловского района</w:t>
      </w:r>
    </w:p>
    <w:p w:rsidR="009E63A2" w:rsidRPr="009E63A2" w:rsidRDefault="009E63A2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6E91" w:rsidRDefault="009E63A2" w:rsidP="004D6E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6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D6E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6E91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пунктом 8 Указа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</w:t>
      </w:r>
      <w:hyperlink r:id="rId6" w:history="1">
        <w:r w:rsidRPr="00BC6C69">
          <w:rPr>
            <w:rFonts w:ascii="Times New Roman" w:hAnsi="Times New Roman" w:cs="Times New Roman"/>
            <w:sz w:val="28"/>
            <w:szCs w:val="28"/>
          </w:rPr>
          <w:t xml:space="preserve">Уставом </w:t>
        </w:r>
        <w:r w:rsidR="004D6E91" w:rsidRPr="00BC6C69">
          <w:rPr>
            <w:rFonts w:ascii="Times New Roman" w:hAnsi="Times New Roman" w:cs="Times New Roman"/>
            <w:sz w:val="28"/>
            <w:szCs w:val="28"/>
          </w:rPr>
          <w:t xml:space="preserve">Упорненского </w:t>
        </w:r>
        <w:r w:rsidRPr="00BC6C69">
          <w:rPr>
            <w:rFonts w:ascii="Times New Roman" w:hAnsi="Times New Roman" w:cs="Times New Roman"/>
            <w:sz w:val="28"/>
            <w:szCs w:val="28"/>
          </w:rPr>
          <w:t>сельского</w:t>
        </w:r>
        <w:proofErr w:type="gramEnd"/>
        <w:r w:rsidRPr="00BC6C69">
          <w:rPr>
            <w:rFonts w:ascii="Times New Roman" w:hAnsi="Times New Roman" w:cs="Times New Roman"/>
            <w:sz w:val="28"/>
            <w:szCs w:val="28"/>
          </w:rPr>
          <w:t xml:space="preserve"> поселения</w:t>
        </w:r>
      </w:hyperlink>
      <w:r w:rsidRPr="004D6E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4D6E91" w:rsidRPr="004D6E9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4D6E91" w:rsidRPr="004D6E91">
        <w:rPr>
          <w:rFonts w:ascii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="004D6E91" w:rsidRPr="004D6E91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4D6E91" w:rsidRPr="004D6E91">
        <w:rPr>
          <w:rFonts w:ascii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4D6E91" w:rsidRDefault="009E63A2" w:rsidP="004D6E9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r w:rsidR="0050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Упорненского </w:t>
      </w: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067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района.</w:t>
      </w:r>
    </w:p>
    <w:p w:rsidR="009E63A2" w:rsidRPr="004D6E91" w:rsidRDefault="009E63A2" w:rsidP="004D6E9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0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</w:t>
      </w:r>
      <w:proofErr w:type="gramStart"/>
      <w:r w:rsidR="005067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50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9E63A2" w:rsidRDefault="009E63A2" w:rsidP="0050678C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067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</w:t>
      </w:r>
      <w:r w:rsidR="002C7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678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C7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со дня его обнародования.</w:t>
      </w:r>
    </w:p>
    <w:p w:rsidR="002C7D17" w:rsidRDefault="002C7D17" w:rsidP="002C7D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D17" w:rsidRDefault="002C7D17" w:rsidP="002C7D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D17" w:rsidRDefault="002C7D17" w:rsidP="002C7D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Упорненского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7D17" w:rsidRPr="004D6E91" w:rsidRDefault="002C7D17" w:rsidP="002C7D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Б.В.Тыщенко</w:t>
      </w:r>
      <w:proofErr w:type="spellEnd"/>
    </w:p>
    <w:p w:rsidR="009E63A2" w:rsidRPr="004D6E91" w:rsidRDefault="009E63A2" w:rsidP="004D6E9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3A2" w:rsidRPr="004D6E91" w:rsidRDefault="009E63A2" w:rsidP="004D6E9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3A2" w:rsidRPr="004D6E91" w:rsidRDefault="009E63A2" w:rsidP="004D6E9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3A2" w:rsidRPr="004D6E91" w:rsidRDefault="009E63A2" w:rsidP="004D6E9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1FD0" w:rsidRDefault="00401FD0" w:rsidP="002C7D17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D0" w:rsidRDefault="00401FD0" w:rsidP="002C7D17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D0" w:rsidRDefault="00401FD0" w:rsidP="002C7D17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A2" w:rsidRDefault="009E63A2" w:rsidP="002C7D17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7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C7D17" w:rsidRDefault="002C7D17" w:rsidP="002C7D17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C7D17" w:rsidRDefault="002C7D17" w:rsidP="002C7D17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Упорненского сельского поселения </w:t>
      </w:r>
    </w:p>
    <w:p w:rsidR="002C7D17" w:rsidRDefault="002C7D17" w:rsidP="002C7D17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</w:p>
    <w:p w:rsidR="002C7D17" w:rsidRPr="004D6E91" w:rsidRDefault="00401FD0" w:rsidP="002C7D17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26.04.2016  № 44</w:t>
      </w:r>
    </w:p>
    <w:p w:rsidR="009E63A2" w:rsidRPr="004D6E91" w:rsidRDefault="009E63A2" w:rsidP="004D6E9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3A2" w:rsidRPr="004D6E91" w:rsidRDefault="009E63A2" w:rsidP="004D6E9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3A2" w:rsidRDefault="009E63A2" w:rsidP="002C7D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C7D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r w:rsidR="002C7D17" w:rsidRPr="002C7D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Упорненского </w:t>
      </w:r>
      <w:r w:rsidRPr="002C7D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сельского поселения </w:t>
      </w:r>
      <w:r w:rsidR="002C7D17" w:rsidRPr="002C7D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Павловского района</w:t>
      </w:r>
    </w:p>
    <w:p w:rsidR="006824F3" w:rsidRDefault="006824F3" w:rsidP="002C7D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24F3" w:rsidRPr="006824F3" w:rsidRDefault="006824F3" w:rsidP="002C7D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F3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I</w:t>
      </w:r>
      <w:r w:rsidRPr="00401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6824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Общие положения</w:t>
      </w:r>
    </w:p>
    <w:p w:rsidR="009E63A2" w:rsidRPr="006824F3" w:rsidRDefault="009E63A2" w:rsidP="004D6E9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7D17" w:rsidRDefault="009E63A2" w:rsidP="002C7D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2C7D1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4D6E91">
        <w:rPr>
          <w:lang w:eastAsia="ru-RU"/>
        </w:rPr>
        <w:t xml:space="preserve"> </w:t>
      </w:r>
      <w:r w:rsidRPr="002C7D17">
        <w:rPr>
          <w:rFonts w:ascii="Times New Roman" w:hAnsi="Times New Roman" w:cs="Times New Roman"/>
          <w:sz w:val="28"/>
          <w:szCs w:val="28"/>
          <w:lang w:eastAsia="ru-RU"/>
        </w:rPr>
        <w:t>Настоящим Положением определяется порядок сообщения муниципальными служащими администрации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0"/>
      <w:r w:rsidR="002C7D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7D17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распространяется на муниципальных служащих администрации </w:t>
      </w:r>
      <w:r w:rsidR="002C7D17">
        <w:rPr>
          <w:rFonts w:ascii="Times New Roman" w:hAnsi="Times New Roman" w:cs="Times New Roman"/>
          <w:sz w:val="28"/>
          <w:szCs w:val="28"/>
          <w:lang w:eastAsia="ru-RU"/>
        </w:rPr>
        <w:t xml:space="preserve">Упорненского </w:t>
      </w:r>
      <w:r w:rsidRPr="002C7D1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C7D17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Pr="002C7D1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  <w:bookmarkStart w:id="1" w:name="sub_2"/>
    </w:p>
    <w:bookmarkEnd w:id="1"/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Под конфликтом интересов понимается ситуация, при которой личная заинтересованность служащего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Упорненского сельского поселения Павловского района </w:t>
      </w: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</w:t>
      </w:r>
      <w:proofErr w:type="gramEnd"/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, общества, субъекта Российской Федерации или Российской Федерации. 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Под личной заинтересованностью служащего, которая влияет или может повлиять на объективное исполнение им должностных обязанностей, понимается возможность получения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гражданского служащего, членов его семьи или лиц, указанных в </w:t>
      </w:r>
      <w:hyperlink r:id="rId7" w:history="1">
        <w:r w:rsidRPr="00C6191A">
          <w:rPr>
            <w:rFonts w:ascii="Times New Roman" w:hAnsi="Times New Roman" w:cs="Times New Roman"/>
            <w:sz w:val="28"/>
            <w:szCs w:val="28"/>
          </w:rPr>
          <w:t>пункте 5 части 1 статьи 16</w:t>
        </w:r>
      </w:hyperlink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27.07.2004 № 79-ФЗ «О государственной</w:t>
      </w:r>
      <w:proofErr w:type="gramEnd"/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гражданской службе Российской Федерации» (родители, супруги, дети, братья, сестры, а также братья, сестры, родители, дети супругов и супруги детей), а также для граждан или организаций, с которыми гражданский служащий связан финансовыми или иными обязательствами.</w:t>
      </w:r>
    </w:p>
    <w:p w:rsidR="006824F3" w:rsidRPr="00C6191A" w:rsidRDefault="006824F3" w:rsidP="00401F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1.4. Личная заинтересованность служащего может возникать и в тех случаях, когда выгоду получают или могут получить иные, не указанные в пункте 1.3. настоящего Порядка лица.</w:t>
      </w:r>
    </w:p>
    <w:p w:rsidR="006824F3" w:rsidRDefault="006824F3" w:rsidP="006824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FD0" w:rsidRDefault="00401FD0" w:rsidP="006824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FD0" w:rsidRDefault="00401FD0" w:rsidP="006824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4F3" w:rsidRPr="00C6191A" w:rsidRDefault="006824F3" w:rsidP="006824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II. Порядок сообщения</w:t>
      </w:r>
    </w:p>
    <w:p w:rsidR="006824F3" w:rsidRPr="00C6191A" w:rsidRDefault="006824F3" w:rsidP="006824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служащими о возникновении конфликта интересов</w:t>
      </w:r>
    </w:p>
    <w:p w:rsidR="006824F3" w:rsidRDefault="006824F3" w:rsidP="006824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2.1. Служащий обязан сообщить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главе Упорненского сельского поселения Павловского района</w:t>
      </w:r>
      <w:r w:rsidRPr="00C6191A">
        <w:rPr>
          <w:rFonts w:ascii="Times New Roman" w:hAnsi="Times New Roman" w:cs="Times New Roman"/>
          <w:sz w:val="28"/>
          <w:szCs w:val="28"/>
          <w:lang w:eastAsia="ru-RU"/>
        </w:rPr>
        <w:t>, своему непосредственному начальнику о возникшем конфликте интересов или о возможности его возникновения, как только ему станет об этом известно.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2.2. О возникшем конфликте интересов служащий обязан в письменной форме сообщить,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главе Упорненского сельского поселения Павловского района</w:t>
      </w:r>
      <w:r w:rsidRPr="00C6191A">
        <w:rPr>
          <w:rFonts w:ascii="Times New Roman" w:hAnsi="Times New Roman" w:cs="Times New Roman"/>
          <w:sz w:val="28"/>
          <w:szCs w:val="28"/>
          <w:lang w:eastAsia="ru-RU"/>
        </w:rPr>
        <w:t>, своему непосредственному начальнику  не позднее рабочего дня, следующего за днем, когда служащему стало известно о возникшем конфликте интересов или о возможности его возникновения.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При нахождении служащего в служебной командировке, не при исполнении должностных (служебных) обязанностей и вне пределов места работы о возникшем конфликте интересов или о возможности его возникновения он обязан сообщить с помощью любых доступных средств связи,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главе Упорненского сельского поселения Павловского района</w:t>
      </w:r>
      <w:r w:rsidRPr="00C6191A">
        <w:rPr>
          <w:rFonts w:ascii="Times New Roman" w:hAnsi="Times New Roman" w:cs="Times New Roman"/>
          <w:sz w:val="28"/>
          <w:szCs w:val="28"/>
          <w:lang w:eastAsia="ru-RU"/>
        </w:rPr>
        <w:t>, своему непосредственному начальнику  не позднее рабочего дня, следующего за днем, когда служащему стало известно о возникшем конфликте интересов или</w:t>
      </w:r>
      <w:proofErr w:type="gramEnd"/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 о возможности его возникновения, а по прибытии к месту работы - в письменной форме в тот же день сообщить об этом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главе Упорненского сельского поселения Павловского района</w:t>
      </w:r>
      <w:r w:rsidRPr="00C6191A">
        <w:rPr>
          <w:rFonts w:ascii="Times New Roman" w:hAnsi="Times New Roman" w:cs="Times New Roman"/>
          <w:sz w:val="28"/>
          <w:szCs w:val="28"/>
          <w:lang w:eastAsia="ru-RU"/>
        </w:rPr>
        <w:t>, свое</w:t>
      </w:r>
      <w:r>
        <w:rPr>
          <w:rFonts w:ascii="Times New Roman" w:hAnsi="Times New Roman" w:cs="Times New Roman"/>
          <w:sz w:val="28"/>
          <w:szCs w:val="28"/>
          <w:lang w:eastAsia="ru-RU"/>
        </w:rPr>
        <w:t>му непосредственному начальнику.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C6191A">
        <w:rPr>
          <w:rFonts w:ascii="Times New Roman" w:hAnsi="Times New Roman" w:cs="Times New Roman"/>
          <w:sz w:val="28"/>
          <w:szCs w:val="28"/>
          <w:lang w:eastAsia="ru-RU"/>
        </w:rPr>
        <w:t>Уведомление о возникшем конфликте интересов или о возможности его возникновения (далее - уведомление) оформляется служащим по формам, являющимися Приложением № 1 (при возникновении конфликтов интересов или возможности его возникновения) и Приложением № 2 (при склонении служащего к совершению коррупционных действий) к настоящему порядку.</w:t>
      </w:r>
      <w:proofErr w:type="gramEnd"/>
    </w:p>
    <w:p w:rsidR="006824F3" w:rsidRPr="00C6191A" w:rsidRDefault="006824F3" w:rsidP="006824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Уведомление подписывается служащим лично с указанием даты его составления и визируется непосредственным начальником служащего.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2.5. К уведомлению могут прилагаться имеющиеся у служащего материалы, подтверждающие обстоятельства, доводы и факты, изложенные в уведомлении.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2.6. Уведомление передается (направляется) служащим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Общий </w:t>
      </w: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 отдел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Упорненского сельского поселения Павловского района</w:t>
      </w:r>
      <w:r w:rsidRPr="00C619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24F3" w:rsidRDefault="006824F3" w:rsidP="006824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4F3" w:rsidRPr="00C6191A" w:rsidRDefault="006824F3" w:rsidP="006824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III. Порядок рассмотрения поступивших сообщений служащих о возникновении конфликта интересов</w:t>
      </w:r>
    </w:p>
    <w:p w:rsidR="006824F3" w:rsidRDefault="006824F3" w:rsidP="006824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3.1. Уведомление в день поступления регистрируется ответственным лицом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Упорненского сельского поселения Павловского района</w:t>
      </w: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иных правонарушений в Журнале регистрации уведомлений о возникшем конфликте интересов или о возможности его возникновения (далее - Журнал).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3.2. Журнал оформляется по форме, являющейся Приложением № 3 к настоящему Порядку.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3.4. Для Журнала должно быть выделено отдельное номенклатурное дело. Журнал должен быть прошит, пронумерован, а также заверен печатью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Упорненского сельского поселения Павловского района</w:t>
      </w:r>
      <w:r w:rsidRPr="00C619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3.5. После регистрации в Журнале поступившего уведомления, ответственное лицо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Упорненского сельского поселения Павловского района </w:t>
      </w:r>
      <w:r w:rsidRPr="00C6191A">
        <w:rPr>
          <w:rFonts w:ascii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 выдает служащему талон-уведомление о его принятии (Приложение № 4).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3.5. Отказ в принятии, регистрации уведомления, а также отказ в выдаче копии такого уведомления с отметкой о регистрации не допускается.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3.6. Ответственное лицо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Упорненского сельского поселения Павловского района</w:t>
      </w: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иных правонарушений в течение 3 (трех) рабочих дней докладной запиской направляет уведомление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главе администрации Упорненского сельского поселения Павловского района.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3.7. В докладной записке на имя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главы администрации Упорненского сельского поселения Павловского района</w:t>
      </w: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содержаться следующие выводы и предложения: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а) об отсутствии признаков конфликта интересов;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б) о наличии признаков конфликта интересов и мерах по его предотвращению (урегулированию);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в) об организации проверки по установлению факта конфликта интересов;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г) о рассмотрении уведомления на заседании Комиссии  по соблюдению требований к служебному поведению и урегулированию конфликта интересов.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3.8. К уведомлению прилагаются представленные служащим материалы, подтверждающие обстоятельства, доводы и факты, изложенные в уведомлении.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3.9. рассмотрев уведомление, принимает соответствующее решение в виде резолюции на поступившей докладной записке.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3.10. Оригинал уведомления хранится в личном деле служащего, представившего уведомление. Копия уведомления вместе с материалами, подтверждающими обстоятельства, доводы и факты, изложенные в уведомлении, хранится в отдельном деле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Общего отдела администрации Упорненского сельского поселения Павловского района.</w:t>
      </w:r>
    </w:p>
    <w:p w:rsidR="006824F3" w:rsidRDefault="006824F3" w:rsidP="006824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4F3" w:rsidRDefault="006824F3" w:rsidP="006824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4F3" w:rsidRPr="00C6191A" w:rsidRDefault="006824F3" w:rsidP="006824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IV. Ответственность служащих</w:t>
      </w:r>
    </w:p>
    <w:p w:rsidR="006824F3" w:rsidRPr="00C6191A" w:rsidRDefault="006824F3" w:rsidP="006824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за несоблюдение настоящего Порядка</w:t>
      </w:r>
    </w:p>
    <w:p w:rsidR="006824F3" w:rsidRDefault="006824F3" w:rsidP="006824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1"/>
      <w:bookmarkEnd w:id="2"/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4.1. Невыполнение служащим обязанностей, предусмотренных </w:t>
      </w:r>
      <w:hyperlink r:id="rId8" w:anchor="Par1" w:history="1">
        <w:r w:rsidRPr="0009597F">
          <w:rPr>
            <w:rFonts w:ascii="Times New Roman" w:hAnsi="Times New Roman" w:cs="Times New Roman"/>
            <w:sz w:val="28"/>
            <w:szCs w:val="28"/>
          </w:rPr>
          <w:t>разделом</w:t>
        </w:r>
      </w:hyperlink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 II настоящего Порядка, является основанием для привлечения его к ответственности в соответствии с </w:t>
      </w:r>
      <w:hyperlink r:id="rId9" w:history="1">
        <w:r w:rsidRPr="0009597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4.2. Непринятие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служащего с государственной службы. Выяснение обстоятельств непринятия служащим мер по предотвращению и урегулированию конфликта интересов должно осуществляться в рамках проверки, проводимой ответственным лицом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администрации Упорненского сельского поселения Павловского района</w:t>
      </w: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иных правонарушений.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4.3. Предотвращение или урегулирование конфликта интересов может состоять в изменении должностного или служебного положения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установления признаков дисциплинарного проступка либо факта совершения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главе администрации Упорненского сельского поселения Павловского района </w:t>
      </w:r>
      <w:r w:rsidRPr="00C6191A">
        <w:rPr>
          <w:rFonts w:ascii="Times New Roman" w:hAnsi="Times New Roman" w:cs="Times New Roman"/>
          <w:sz w:val="28"/>
          <w:szCs w:val="28"/>
          <w:lang w:eastAsia="ru-RU"/>
        </w:rPr>
        <w:t>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  <w:proofErr w:type="gramEnd"/>
    </w:p>
    <w:p w:rsidR="006824F3" w:rsidRDefault="006824F3" w:rsidP="006824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4F3" w:rsidRPr="00C6191A" w:rsidRDefault="006824F3" w:rsidP="006824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>V. Заключительные положения</w:t>
      </w:r>
    </w:p>
    <w:p w:rsidR="006824F3" w:rsidRDefault="006824F3" w:rsidP="006824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4F3" w:rsidRPr="00C6191A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5.1. Применение мер по предотвращению конфликта интересов может осуществляться по инициативе служащего и не связываться с его обязанностями, установленными законодательством о государственной службе и противодействии коррупции. </w:t>
      </w:r>
    </w:p>
    <w:p w:rsidR="006824F3" w:rsidRDefault="006824F3" w:rsidP="006824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91A">
        <w:rPr>
          <w:rFonts w:ascii="Times New Roman" w:hAnsi="Times New Roman" w:cs="Times New Roman"/>
          <w:sz w:val="28"/>
          <w:szCs w:val="28"/>
          <w:lang w:eastAsia="ru-RU"/>
        </w:rPr>
        <w:t xml:space="preserve">5.2. Служащий вправе обратится   с ходатайством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главе администрации Упорненского сельского поселения Павловского района </w:t>
      </w:r>
      <w:r w:rsidRPr="00C6191A">
        <w:rPr>
          <w:rFonts w:ascii="Times New Roman" w:hAnsi="Times New Roman" w:cs="Times New Roman"/>
          <w:sz w:val="28"/>
          <w:szCs w:val="28"/>
          <w:lang w:eastAsia="ru-RU"/>
        </w:rPr>
        <w:t>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6824F3" w:rsidRDefault="006824F3" w:rsidP="006824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4F3" w:rsidRDefault="006824F3" w:rsidP="006824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4F3" w:rsidRDefault="006824F3" w:rsidP="006824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4F3" w:rsidRDefault="006824F3" w:rsidP="006824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Упорненского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6824F3" w:rsidRPr="00C6191A" w:rsidRDefault="006824F3" w:rsidP="006824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Б.В.Тыщенко</w:t>
      </w:r>
      <w:proofErr w:type="spellEnd"/>
    </w:p>
    <w:p w:rsidR="006824F3" w:rsidRDefault="006824F3" w:rsidP="006824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4F3" w:rsidRDefault="006824F3" w:rsidP="006824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4F3" w:rsidRDefault="006824F3" w:rsidP="006824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FD0" w:rsidRDefault="00401FD0" w:rsidP="00401FD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FD0" w:rsidRDefault="00401FD0" w:rsidP="00401FD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FD0" w:rsidRDefault="00401FD0" w:rsidP="00401FD0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D0" w:rsidRDefault="00401FD0" w:rsidP="00401FD0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D0" w:rsidRDefault="00401FD0" w:rsidP="00401FD0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D0" w:rsidRDefault="00401FD0" w:rsidP="00401FD0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D0" w:rsidRDefault="00401FD0" w:rsidP="00401FD0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D0" w:rsidRDefault="00401FD0" w:rsidP="00401FD0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D0" w:rsidRDefault="00401FD0" w:rsidP="00401FD0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D0" w:rsidRDefault="00401FD0" w:rsidP="00401FD0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D0" w:rsidRDefault="00401FD0" w:rsidP="00401FD0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D0" w:rsidRDefault="00401FD0" w:rsidP="00401FD0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7D" w:rsidRPr="00401FD0" w:rsidRDefault="00D06C7D" w:rsidP="00401FD0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06C7D" w:rsidRDefault="00D06C7D" w:rsidP="00D06C7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06C7D" w:rsidRDefault="00D06C7D" w:rsidP="00D06C7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 поселения</w:t>
      </w:r>
    </w:p>
    <w:p w:rsidR="00D06C7D" w:rsidRDefault="00D06C7D" w:rsidP="00D06C7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</w:p>
    <w:p w:rsidR="00D06C7D" w:rsidRPr="00D06C7D" w:rsidRDefault="00401FD0" w:rsidP="00D06C7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26.04.2016  № 44</w:t>
      </w: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C69" w:rsidRDefault="00BC6C69" w:rsidP="00D06C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6191A">
        <w:rPr>
          <w:lang w:eastAsia="ru-RU"/>
        </w:rPr>
        <w:t>(</w:t>
      </w:r>
      <w:r w:rsidRPr="00D4358A">
        <w:rPr>
          <w:rFonts w:ascii="Times New Roman" w:hAnsi="Times New Roman" w:cs="Times New Roman"/>
          <w:sz w:val="24"/>
          <w:szCs w:val="24"/>
          <w:lang w:eastAsia="ru-RU"/>
        </w:rPr>
        <w:t>Ф.И.О., должность представителя нанимателя)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(наименование государственного органа)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(Ф.И.О., должность государственного служащего)</w:t>
      </w:r>
    </w:p>
    <w:p w:rsidR="00D06C7D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6C7D" w:rsidRPr="00D4358A" w:rsidRDefault="00D06C7D" w:rsidP="00D06C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D06C7D" w:rsidRPr="00D4358A" w:rsidRDefault="00D06C7D" w:rsidP="00D06C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</w:p>
    <w:p w:rsidR="00D06C7D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ст. 19 Федерального закона от 27.07.2004 № 79-ФЗ «О государственной гражданской службе Российской Федерации» (с последующими изменениями) и ст. 11 Федерального закона от 25.12.2008 № 273-ФЗ «О противодействии коррупции» (с последующими изменениями) сообщаю: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4358A">
        <w:rPr>
          <w:rFonts w:ascii="Times New Roman" w:hAnsi="Times New Roman" w:cs="Times New Roman"/>
          <w:sz w:val="24"/>
          <w:szCs w:val="24"/>
          <w:lang w:eastAsia="ru-RU"/>
        </w:rPr>
        <w:t xml:space="preserve">(описывается ситуация, при которой личная заинтересованность </w:t>
      </w:r>
      <w:hyperlink r:id="rId10" w:anchor="sub_13" w:history="1">
        <w:r w:rsidRPr="00BC6C69">
          <w:rPr>
            <w:rFonts w:ascii="Times New Roman" w:hAnsi="Times New Roman" w:cs="Times New Roman"/>
            <w:sz w:val="24"/>
            <w:szCs w:val="24"/>
          </w:rPr>
          <w:t>гражданского служащего</w:t>
        </w:r>
      </w:hyperlink>
      <w:r w:rsidRPr="00BC6C69">
        <w:rPr>
          <w:rFonts w:ascii="Times New Roman" w:hAnsi="Times New Roman" w:cs="Times New Roman"/>
          <w:sz w:val="24"/>
          <w:szCs w:val="24"/>
        </w:rPr>
        <w:t xml:space="preserve"> </w:t>
      </w:r>
      <w:r w:rsidRPr="00D4358A">
        <w:rPr>
          <w:rFonts w:ascii="Times New Roman" w:hAnsi="Times New Roman" w:cs="Times New Roman"/>
          <w:sz w:val="24"/>
          <w:szCs w:val="24"/>
          <w:lang w:eastAsia="ru-RU"/>
        </w:rPr>
        <w:t>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Федерации)</w:t>
      </w:r>
      <w:proofErr w:type="gramEnd"/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__________ 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(дата) (подпись)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(Ф.И.О., должность непосредственного начальника)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__________ 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(дата) (подпись)</w:t>
      </w: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FD0" w:rsidRDefault="00401FD0" w:rsidP="00D06C7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D0" w:rsidRDefault="00401FD0" w:rsidP="00D06C7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D0" w:rsidRDefault="00401FD0" w:rsidP="00D06C7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D0" w:rsidRDefault="00401FD0" w:rsidP="00D06C7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D0" w:rsidRDefault="00401FD0" w:rsidP="00D06C7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D0" w:rsidRDefault="00401FD0" w:rsidP="00D06C7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7D" w:rsidRDefault="00D06C7D" w:rsidP="00D06C7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D06C7D" w:rsidRDefault="00D06C7D" w:rsidP="00D06C7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06C7D" w:rsidRDefault="00D06C7D" w:rsidP="00D06C7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 поселения</w:t>
      </w:r>
    </w:p>
    <w:p w:rsidR="00D06C7D" w:rsidRDefault="00D06C7D" w:rsidP="00D06C7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</w:p>
    <w:p w:rsidR="00D06C7D" w:rsidRPr="00D06C7D" w:rsidRDefault="00401FD0" w:rsidP="00D06C7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26.04.2016  № 44</w:t>
      </w: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4358A">
        <w:rPr>
          <w:rFonts w:ascii="Times New Roman" w:hAnsi="Times New Roman" w:cs="Times New Roman"/>
          <w:sz w:val="24"/>
          <w:szCs w:val="24"/>
          <w:lang w:eastAsia="ru-RU"/>
        </w:rPr>
        <w:t>(Ф.И.О., должность представителя нанимателя (работодателя)</w:t>
      </w:r>
      <w:proofErr w:type="gramEnd"/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(Ф.И.О., должность гражданского или муниципального служащего)</w:t>
      </w:r>
    </w:p>
    <w:p w:rsidR="00D06C7D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ar121"/>
      <w:bookmarkEnd w:id="3"/>
    </w:p>
    <w:p w:rsidR="00D06C7D" w:rsidRPr="00D4358A" w:rsidRDefault="00D06C7D" w:rsidP="00D06C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D06C7D" w:rsidRPr="00D4358A" w:rsidRDefault="00D06C7D" w:rsidP="00D06C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о факте обращения в целях склонения гражданского служащего</w:t>
      </w:r>
    </w:p>
    <w:p w:rsidR="00D06C7D" w:rsidRPr="00D4358A" w:rsidRDefault="00D06C7D" w:rsidP="00D06C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D06C7D" w:rsidRDefault="00D06C7D" w:rsidP="00D06C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Сообщаю, что: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1. ________________________________________________________________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4358A">
        <w:rPr>
          <w:rFonts w:ascii="Times New Roman" w:hAnsi="Times New Roman" w:cs="Times New Roman"/>
          <w:sz w:val="24"/>
          <w:szCs w:val="24"/>
          <w:lang w:eastAsia="ru-RU"/>
        </w:rPr>
        <w:t>(описание обстоятельств, при которых стало известно</w:t>
      </w:r>
      <w:proofErr w:type="gramEnd"/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о случаях обращения к гражданскому или муниципальному служащему в связи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с исполнением им служебных обязанностей каких-либо лиц в целях склонения его к совершению коррупционных правонарушений)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(дата, место, время, другие условия)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2. _______________________________________________________________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(сведения о коррупционных правонарушениях, которые должен был бы совершить гражданский или муниципальный служащий по просьбе обратившихся лиц)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3. ___________________________________________________________________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(сведения о физическом (юридическом) лице, склоняющем к коррупционному правонарушению)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4. ________________________________________________________________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__________ ___________ ______________________</w:t>
      </w:r>
    </w:p>
    <w:p w:rsidR="00D06C7D" w:rsidRPr="00D4358A" w:rsidRDefault="00D06C7D" w:rsidP="00D06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4358A">
        <w:rPr>
          <w:rFonts w:ascii="Times New Roman" w:hAnsi="Times New Roman" w:cs="Times New Roman"/>
          <w:sz w:val="24"/>
          <w:szCs w:val="24"/>
          <w:lang w:eastAsia="ru-RU"/>
        </w:rPr>
        <w:t>(дата) (подпись) (инициалы и фамилия)</w:t>
      </w: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C69" w:rsidRDefault="00BC6C69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6C69" w:rsidSect="00401FD0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C69" w:rsidRPr="00D06C7D" w:rsidRDefault="00BC6C69" w:rsidP="00BC6C69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 3 </w:t>
      </w:r>
    </w:p>
    <w:p w:rsidR="00BC6C69" w:rsidRPr="00D06C7D" w:rsidRDefault="00BC6C69" w:rsidP="00BC6C69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C6C69" w:rsidRPr="00D06C7D" w:rsidRDefault="00BC6C69" w:rsidP="00BC6C69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 поселения</w:t>
      </w:r>
    </w:p>
    <w:p w:rsidR="00BC6C69" w:rsidRPr="00D06C7D" w:rsidRDefault="00BC6C69" w:rsidP="00BC6C69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</w:p>
    <w:p w:rsidR="00BC6C69" w:rsidRPr="00D06C7D" w:rsidRDefault="00401FD0" w:rsidP="00BC6C69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26.04.2016 № 44</w:t>
      </w:r>
    </w:p>
    <w:p w:rsidR="00BC6C69" w:rsidRDefault="00BC6C69" w:rsidP="00BC6C69">
      <w:pPr>
        <w:spacing w:after="0" w:line="240" w:lineRule="auto"/>
        <w:contextualSpacing/>
        <w:jc w:val="left"/>
        <w:rPr>
          <w:rFonts w:ascii="Exo 2" w:eastAsia="Times New Roman" w:hAnsi="Exo 2" w:cs="Times New Roman"/>
          <w:b/>
          <w:bCs/>
          <w:sz w:val="20"/>
          <w:lang w:eastAsia="ru-RU"/>
        </w:rPr>
      </w:pPr>
    </w:p>
    <w:p w:rsidR="00BC6C69" w:rsidRDefault="00BC6C69" w:rsidP="00BC6C69">
      <w:pPr>
        <w:spacing w:after="0" w:line="240" w:lineRule="auto"/>
        <w:contextualSpacing/>
        <w:jc w:val="left"/>
        <w:rPr>
          <w:rFonts w:ascii="Exo 2" w:eastAsia="Times New Roman" w:hAnsi="Exo 2" w:cs="Times New Roman"/>
          <w:b/>
          <w:bCs/>
          <w:sz w:val="20"/>
          <w:lang w:eastAsia="ru-RU"/>
        </w:rPr>
      </w:pPr>
    </w:p>
    <w:p w:rsidR="00BC6C69" w:rsidRDefault="00BC6C69" w:rsidP="00BC6C69">
      <w:pPr>
        <w:spacing w:after="0" w:line="240" w:lineRule="auto"/>
        <w:contextualSpacing/>
        <w:jc w:val="left"/>
        <w:rPr>
          <w:rFonts w:ascii="Exo 2" w:eastAsia="Times New Roman" w:hAnsi="Exo 2" w:cs="Times New Roman"/>
          <w:b/>
          <w:bCs/>
          <w:sz w:val="20"/>
          <w:lang w:eastAsia="ru-RU"/>
        </w:rPr>
      </w:pPr>
    </w:p>
    <w:p w:rsidR="00BC6C69" w:rsidRPr="00D06C7D" w:rsidRDefault="00BC6C69" w:rsidP="00BC6C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регистрации уведомлений о сообщении муниципальными служащими администрации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C6C69" w:rsidRPr="009E63A2" w:rsidRDefault="00BC6C69" w:rsidP="00BC6C69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130" w:type="dxa"/>
        <w:tblCellMar>
          <w:left w:w="0" w:type="dxa"/>
          <w:right w:w="0" w:type="dxa"/>
        </w:tblCellMar>
        <w:tblLook w:val="04A0"/>
      </w:tblPr>
      <w:tblGrid>
        <w:gridCol w:w="783"/>
        <w:gridCol w:w="1982"/>
        <w:gridCol w:w="1559"/>
        <w:gridCol w:w="2268"/>
        <w:gridCol w:w="1701"/>
        <w:gridCol w:w="2842"/>
        <w:gridCol w:w="2995"/>
      </w:tblGrid>
      <w:tr w:rsidR="00BC6C69" w:rsidRPr="009E63A2" w:rsidTr="00CC2F9A">
        <w:trPr>
          <w:cantSplit/>
          <w:trHeight w:val="20"/>
        </w:trPr>
        <w:tc>
          <w:tcPr>
            <w:tcW w:w="782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2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уведомления</w:t>
            </w:r>
          </w:p>
        </w:tc>
        <w:tc>
          <w:tcPr>
            <w:tcW w:w="8369" w:type="dxa"/>
            <w:gridSpan w:val="4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муниципальном служащем, направившем уведомление</w:t>
            </w:r>
          </w:p>
        </w:tc>
        <w:tc>
          <w:tcPr>
            <w:tcW w:w="2994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</w:tr>
      <w:tr w:rsidR="00BC6C69" w:rsidRPr="009E63A2" w:rsidTr="00CC2F9A">
        <w:trPr>
          <w:cantSplit/>
          <w:trHeight w:val="20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C6C69" w:rsidRPr="009E63A2" w:rsidRDefault="00BC6C69" w:rsidP="00CC2F9A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C6C69" w:rsidRPr="009E63A2" w:rsidRDefault="00BC6C69" w:rsidP="00CC2F9A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подразделения</w:t>
            </w:r>
          </w:p>
        </w:tc>
        <w:tc>
          <w:tcPr>
            <w:tcW w:w="28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C6C69" w:rsidRPr="009E63A2" w:rsidRDefault="00BC6C69" w:rsidP="00CC2F9A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C69" w:rsidRPr="009E63A2" w:rsidTr="00CC2F9A">
        <w:trPr>
          <w:cantSplit/>
          <w:trHeight w:val="20"/>
        </w:trPr>
        <w:tc>
          <w:tcPr>
            <w:tcW w:w="78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6C69" w:rsidRPr="009E63A2" w:rsidTr="00CC2F9A">
        <w:trPr>
          <w:cantSplit/>
          <w:trHeight w:val="20"/>
        </w:trPr>
        <w:tc>
          <w:tcPr>
            <w:tcW w:w="78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C69" w:rsidRPr="009E63A2" w:rsidRDefault="00BC6C69" w:rsidP="00CC2F9A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6C69" w:rsidRPr="009E63A2" w:rsidRDefault="00BC6C69" w:rsidP="00BC6C69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6C69" w:rsidRDefault="00BC6C69" w:rsidP="00BC6C69">
      <w:pPr>
        <w:spacing w:after="0" w:line="240" w:lineRule="auto"/>
        <w:contextualSpacing/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C69" w:rsidRDefault="00BC6C69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6C69" w:rsidSect="00BC6C6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D06C7D" w:rsidP="009E63A2">
      <w:pPr>
        <w:spacing w:before="100" w:beforeAutospacing="1"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7D" w:rsidRDefault="00BC6C69" w:rsidP="00BC6C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BC6C69" w:rsidRDefault="00BC6C69" w:rsidP="00BC6C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C6C69" w:rsidRDefault="00BC6C69" w:rsidP="00BC6C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BC6C69" w:rsidRDefault="00BC6C69" w:rsidP="00BC6C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BC6C69" w:rsidRPr="00BC6C69" w:rsidRDefault="00401FD0" w:rsidP="00BC6C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26.04.2016  № 44</w:t>
      </w:r>
    </w:p>
    <w:p w:rsidR="00D06C7D" w:rsidRDefault="00D06C7D" w:rsidP="00BC6C69">
      <w:pPr>
        <w:spacing w:after="0" w:line="240" w:lineRule="auto"/>
        <w:contextualSpacing/>
        <w:jc w:val="right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24"/>
        <w:gridCol w:w="5914"/>
      </w:tblGrid>
      <w:tr w:rsidR="00D06C7D" w:rsidRPr="00D4358A" w:rsidTr="00CC2F9A">
        <w:trPr>
          <w:tblCellSpacing w:w="0" w:type="dxa"/>
        </w:trPr>
        <w:tc>
          <w:tcPr>
            <w:tcW w:w="7395" w:type="dxa"/>
            <w:hideMark/>
          </w:tcPr>
          <w:p w:rsidR="00BC6C69" w:rsidRDefault="00BC6C69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C69" w:rsidRDefault="00BC6C69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C69" w:rsidRDefault="00BC6C69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C69" w:rsidRDefault="00BC6C69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Талон-корешок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принято </w:t>
            </w:r>
            <w:proofErr w:type="gramStart"/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 гражданского или муниципального служащего)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уведомления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 и должность лица, принявшего уведомление)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«_____»______________20____г.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 лица, получившего талон-уведомление)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«_____»______________20____г.</w:t>
            </w:r>
          </w:p>
        </w:tc>
        <w:tc>
          <w:tcPr>
            <w:tcW w:w="7395" w:type="dxa"/>
            <w:hideMark/>
          </w:tcPr>
          <w:p w:rsidR="00BC6C69" w:rsidRDefault="00BC6C69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C69" w:rsidRDefault="00BC6C69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C69" w:rsidRDefault="00BC6C69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C69" w:rsidRDefault="00BC6C69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Талон-уведомление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принято </w:t>
            </w:r>
            <w:proofErr w:type="gramStart"/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 гражданского или муниципального служащего)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уведомления_________________________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принято___________________________________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(Ф.И.О., должность лица, принявшего уведомление)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(номер по журналу)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«_____»______________20____г.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D06C7D" w:rsidRPr="00D4358A" w:rsidRDefault="00D06C7D" w:rsidP="00CC2F9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 гражданского или муниципального служащего, принявшего уведомление</w:t>
            </w:r>
            <w:proofErr w:type="gramEnd"/>
          </w:p>
        </w:tc>
      </w:tr>
    </w:tbl>
    <w:p w:rsidR="00D06C7D" w:rsidRDefault="00D06C7D" w:rsidP="009E63A2">
      <w:pPr>
        <w:spacing w:after="0" w:line="240" w:lineRule="auto"/>
        <w:contextualSpacing/>
      </w:pPr>
    </w:p>
    <w:sectPr w:rsidR="00D06C7D" w:rsidSect="00BC6C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63A2"/>
    <w:rsid w:val="00030C4D"/>
    <w:rsid w:val="000F29FE"/>
    <w:rsid w:val="000F42F2"/>
    <w:rsid w:val="001453A5"/>
    <w:rsid w:val="00166947"/>
    <w:rsid w:val="00174604"/>
    <w:rsid w:val="00193988"/>
    <w:rsid w:val="00213088"/>
    <w:rsid w:val="00231714"/>
    <w:rsid w:val="00250844"/>
    <w:rsid w:val="00261FC0"/>
    <w:rsid w:val="002A55DE"/>
    <w:rsid w:val="002B0829"/>
    <w:rsid w:val="002C7D17"/>
    <w:rsid w:val="002E4463"/>
    <w:rsid w:val="00384ACA"/>
    <w:rsid w:val="003A49FF"/>
    <w:rsid w:val="003A5F54"/>
    <w:rsid w:val="00401FD0"/>
    <w:rsid w:val="0048252B"/>
    <w:rsid w:val="0048322E"/>
    <w:rsid w:val="00496199"/>
    <w:rsid w:val="004D6E91"/>
    <w:rsid w:val="0050678C"/>
    <w:rsid w:val="00507D66"/>
    <w:rsid w:val="00516BAA"/>
    <w:rsid w:val="00540509"/>
    <w:rsid w:val="005739C7"/>
    <w:rsid w:val="005F0642"/>
    <w:rsid w:val="00631B35"/>
    <w:rsid w:val="0063518C"/>
    <w:rsid w:val="006824F3"/>
    <w:rsid w:val="006871B9"/>
    <w:rsid w:val="006F476A"/>
    <w:rsid w:val="007C7D73"/>
    <w:rsid w:val="007F6018"/>
    <w:rsid w:val="0081259C"/>
    <w:rsid w:val="0081617F"/>
    <w:rsid w:val="00844D8A"/>
    <w:rsid w:val="008560A0"/>
    <w:rsid w:val="00882564"/>
    <w:rsid w:val="00891CED"/>
    <w:rsid w:val="008A0042"/>
    <w:rsid w:val="00957F9D"/>
    <w:rsid w:val="00966AFD"/>
    <w:rsid w:val="00973763"/>
    <w:rsid w:val="009C3C1F"/>
    <w:rsid w:val="009E63A2"/>
    <w:rsid w:val="009E67B3"/>
    <w:rsid w:val="00A17268"/>
    <w:rsid w:val="00A757BF"/>
    <w:rsid w:val="00AA310C"/>
    <w:rsid w:val="00AB30B6"/>
    <w:rsid w:val="00AF7843"/>
    <w:rsid w:val="00B670D5"/>
    <w:rsid w:val="00B85CDB"/>
    <w:rsid w:val="00BA6743"/>
    <w:rsid w:val="00BC6C69"/>
    <w:rsid w:val="00BE4637"/>
    <w:rsid w:val="00CE3248"/>
    <w:rsid w:val="00D06C7D"/>
    <w:rsid w:val="00D101D3"/>
    <w:rsid w:val="00D434B6"/>
    <w:rsid w:val="00D560A6"/>
    <w:rsid w:val="00D74192"/>
    <w:rsid w:val="00DF3D6F"/>
    <w:rsid w:val="00E24C30"/>
    <w:rsid w:val="00E949A9"/>
    <w:rsid w:val="00F17F8A"/>
    <w:rsid w:val="00F75F50"/>
    <w:rsid w:val="00F977C8"/>
    <w:rsid w:val="00FB1BEF"/>
    <w:rsid w:val="00FD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B"/>
  </w:style>
  <w:style w:type="paragraph" w:styleId="1">
    <w:name w:val="heading 1"/>
    <w:basedOn w:val="a"/>
    <w:link w:val="10"/>
    <w:uiPriority w:val="9"/>
    <w:qFormat/>
    <w:rsid w:val="009E63A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3A2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63A2"/>
    <w:rPr>
      <w:color w:val="454545"/>
      <w:u w:val="single"/>
    </w:rPr>
  </w:style>
  <w:style w:type="paragraph" w:customStyle="1" w:styleId="title">
    <w:name w:val="title"/>
    <w:basedOn w:val="a"/>
    <w:rsid w:val="009E63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9E63A2"/>
  </w:style>
  <w:style w:type="paragraph" w:styleId="a4">
    <w:name w:val="Balloon Text"/>
    <w:basedOn w:val="a"/>
    <w:link w:val="a5"/>
    <w:uiPriority w:val="99"/>
    <w:semiHidden/>
    <w:unhideWhenUsed/>
    <w:rsid w:val="004D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E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2396">
              <w:marLeft w:val="0"/>
              <w:marRight w:val="0"/>
              <w:marTop w:val="1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742">
                  <w:marLeft w:val="41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%D0%90%D0%A5%D0%9E\%D0%BD%D0%B0%20%D1%81%D0%B0%D0%B9%D1%82\%D0%9F%D1%80%D0%B8%D0%BA%D0%B0%D0%B7%20%E2%84%96__%20%D0%BF%D0%BE%20%D0%B0%D0%BD%D1%82%D0%B8%D0%BA%D0%BE%D1%80%D1%83%D0%BF%D1%86%D0%B8%D0%B8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D927CC691569ED60D0DAC89D17184F40162678C5DD87B403204DEE9030EB6F1808C510n0Q5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48bbbf99-7538-47ce-967e-5026f0607a4d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D:\Users\%D0%90%D0%A5%D0%9E\%D0%BD%D0%B0%20%D1%81%D0%B0%D0%B9%D1%82\%D0%9F%D1%80%D0%B8%D0%BA%D0%B0%D0%B7%20%E2%84%96__%20%D0%BF%D0%BE%20%D0%B0%D0%BD%D1%82%D0%B8%D0%BA%D0%BE%D1%80%D1%83%D0%BF%D1%86%D0%B8%D0%B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536F397EBC6CDA1E2B0AEB2A65CD4136BAA5DC71BD6288B67E55A31086420614353FE1w2w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A8862E-970B-4BB8-A3F2-8FA86E80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2016-05-04T15:33:00Z</cp:lastPrinted>
  <dcterms:created xsi:type="dcterms:W3CDTF">2016-02-16T08:42:00Z</dcterms:created>
  <dcterms:modified xsi:type="dcterms:W3CDTF">2016-05-04T15:35:00Z</dcterms:modified>
</cp:coreProperties>
</file>