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83" w:rsidRPr="00A31183" w:rsidRDefault="00A31183" w:rsidP="00A31183">
      <w:pPr>
        <w:spacing w:after="0" w:line="240" w:lineRule="auto"/>
        <w:jc w:val="center"/>
        <w:rPr>
          <w:rFonts w:ascii="Times New Roman" w:hAnsi="Times New Roman" w:cs="Times New Roman"/>
          <w:b/>
          <w:bCs/>
          <w:sz w:val="28"/>
          <w:szCs w:val="28"/>
        </w:rPr>
      </w:pPr>
      <w:r w:rsidRPr="00A31183">
        <w:rPr>
          <w:rFonts w:ascii="Times New Roman" w:hAnsi="Times New Roman" w:cs="Times New Roman"/>
          <w:b/>
          <w:bCs/>
          <w:sz w:val="28"/>
          <w:szCs w:val="28"/>
        </w:rPr>
        <w:t>АДМИНИСТРАЦИЯ УПОРНЕНСКОГО СЕЛЬСКОГО ПОСЕЛЕНИЯ</w:t>
      </w:r>
    </w:p>
    <w:p w:rsidR="00A31183" w:rsidRPr="00A31183" w:rsidRDefault="00A31183" w:rsidP="00A31183">
      <w:pPr>
        <w:spacing w:after="0" w:line="240" w:lineRule="auto"/>
        <w:jc w:val="center"/>
        <w:rPr>
          <w:rFonts w:ascii="Times New Roman" w:hAnsi="Times New Roman" w:cs="Times New Roman"/>
          <w:b/>
          <w:bCs/>
          <w:sz w:val="28"/>
          <w:szCs w:val="28"/>
        </w:rPr>
      </w:pPr>
      <w:r w:rsidRPr="00A31183">
        <w:rPr>
          <w:rFonts w:ascii="Times New Roman" w:hAnsi="Times New Roman" w:cs="Times New Roman"/>
          <w:b/>
          <w:bCs/>
          <w:sz w:val="28"/>
          <w:szCs w:val="28"/>
        </w:rPr>
        <w:t>ПАВЛОВСКОГО РАЙОНА</w:t>
      </w:r>
    </w:p>
    <w:p w:rsidR="00A31183" w:rsidRPr="00A31183" w:rsidRDefault="00A31183" w:rsidP="00A31183">
      <w:pPr>
        <w:spacing w:after="0" w:line="240" w:lineRule="auto"/>
        <w:jc w:val="center"/>
        <w:rPr>
          <w:rFonts w:ascii="Times New Roman" w:hAnsi="Times New Roman" w:cs="Times New Roman"/>
          <w:b/>
          <w:bCs/>
          <w:sz w:val="28"/>
          <w:szCs w:val="28"/>
        </w:rPr>
      </w:pPr>
    </w:p>
    <w:p w:rsidR="00A31183" w:rsidRPr="00A31183" w:rsidRDefault="00A31183" w:rsidP="00A31183">
      <w:pPr>
        <w:spacing w:after="0" w:line="240" w:lineRule="auto"/>
        <w:jc w:val="center"/>
        <w:rPr>
          <w:rFonts w:ascii="Times New Roman" w:hAnsi="Times New Roman" w:cs="Times New Roman"/>
          <w:b/>
          <w:bCs/>
          <w:sz w:val="28"/>
          <w:szCs w:val="28"/>
        </w:rPr>
      </w:pPr>
      <w:proofErr w:type="gramStart"/>
      <w:r w:rsidRPr="00A31183">
        <w:rPr>
          <w:rFonts w:ascii="Times New Roman" w:hAnsi="Times New Roman" w:cs="Times New Roman"/>
          <w:b/>
          <w:bCs/>
          <w:sz w:val="28"/>
          <w:szCs w:val="28"/>
        </w:rPr>
        <w:t>П</w:t>
      </w:r>
      <w:proofErr w:type="gramEnd"/>
      <w:r w:rsidRPr="00A31183">
        <w:rPr>
          <w:rFonts w:ascii="Times New Roman" w:hAnsi="Times New Roman" w:cs="Times New Roman"/>
          <w:b/>
          <w:bCs/>
          <w:sz w:val="28"/>
          <w:szCs w:val="28"/>
        </w:rPr>
        <w:t xml:space="preserve"> О С Т А Н О В Л Е Н И Е</w:t>
      </w:r>
    </w:p>
    <w:p w:rsidR="00A31183" w:rsidRPr="00A31183" w:rsidRDefault="00A31183" w:rsidP="00A31183">
      <w:pPr>
        <w:spacing w:after="0" w:line="240" w:lineRule="auto"/>
        <w:jc w:val="center"/>
        <w:rPr>
          <w:rFonts w:ascii="Times New Roman" w:hAnsi="Times New Roman" w:cs="Times New Roman"/>
          <w:b/>
          <w:bCs/>
          <w:sz w:val="28"/>
          <w:szCs w:val="28"/>
        </w:rPr>
      </w:pPr>
    </w:p>
    <w:p w:rsidR="00A31183" w:rsidRPr="00A31183" w:rsidRDefault="00A31183" w:rsidP="00A31183">
      <w:pPr>
        <w:spacing w:after="0" w:line="240" w:lineRule="auto"/>
        <w:rPr>
          <w:rFonts w:ascii="Times New Roman" w:hAnsi="Times New Roman" w:cs="Times New Roman"/>
          <w:sz w:val="28"/>
          <w:szCs w:val="28"/>
        </w:rPr>
      </w:pPr>
      <w:r w:rsidRPr="00A31183">
        <w:rPr>
          <w:rFonts w:ascii="Times New Roman" w:hAnsi="Times New Roman" w:cs="Times New Roman"/>
          <w:sz w:val="28"/>
          <w:szCs w:val="28"/>
        </w:rPr>
        <w:t xml:space="preserve">от 12.11.2015 г.                    </w:t>
      </w:r>
      <w:r w:rsidRPr="00A31183">
        <w:rPr>
          <w:rFonts w:ascii="Times New Roman" w:hAnsi="Times New Roman" w:cs="Times New Roman"/>
          <w:sz w:val="28"/>
          <w:szCs w:val="28"/>
        </w:rPr>
        <w:tab/>
      </w:r>
      <w:r w:rsidRPr="00A31183">
        <w:rPr>
          <w:rFonts w:ascii="Times New Roman" w:hAnsi="Times New Roman" w:cs="Times New Roman"/>
          <w:sz w:val="28"/>
          <w:szCs w:val="28"/>
        </w:rPr>
        <w:tab/>
        <w:t xml:space="preserve">                                            </w:t>
      </w:r>
      <w:r w:rsidRPr="00A31183">
        <w:rPr>
          <w:rFonts w:ascii="Times New Roman" w:hAnsi="Times New Roman" w:cs="Times New Roman"/>
          <w:sz w:val="28"/>
          <w:szCs w:val="28"/>
        </w:rPr>
        <w:tab/>
        <w:t>№ 77</w:t>
      </w:r>
    </w:p>
    <w:p w:rsidR="00A31183" w:rsidRPr="00A31183" w:rsidRDefault="00A31183" w:rsidP="00A31183">
      <w:pPr>
        <w:spacing w:after="0" w:line="240" w:lineRule="auto"/>
        <w:jc w:val="center"/>
        <w:rPr>
          <w:rFonts w:ascii="Times New Roman" w:hAnsi="Times New Roman" w:cs="Times New Roman"/>
          <w:sz w:val="28"/>
          <w:szCs w:val="28"/>
        </w:rPr>
      </w:pPr>
      <w:r w:rsidRPr="00A31183">
        <w:rPr>
          <w:rFonts w:ascii="Times New Roman" w:hAnsi="Times New Roman" w:cs="Times New Roman"/>
          <w:sz w:val="28"/>
          <w:szCs w:val="28"/>
        </w:rPr>
        <w:t>хутор Упорный</w:t>
      </w:r>
    </w:p>
    <w:p w:rsidR="00A31183" w:rsidRPr="00A31183" w:rsidRDefault="00A31183" w:rsidP="00A31183">
      <w:pPr>
        <w:spacing w:after="0" w:line="240" w:lineRule="auto"/>
        <w:jc w:val="center"/>
        <w:rPr>
          <w:rFonts w:ascii="Times New Roman" w:hAnsi="Times New Roman" w:cs="Times New Roman"/>
          <w:b/>
          <w:sz w:val="28"/>
          <w:szCs w:val="28"/>
        </w:rPr>
      </w:pPr>
    </w:p>
    <w:p w:rsidR="00A31183" w:rsidRPr="00A31183" w:rsidRDefault="00A31183" w:rsidP="00A31183">
      <w:pPr>
        <w:spacing w:after="0" w:line="240" w:lineRule="auto"/>
        <w:jc w:val="center"/>
        <w:rPr>
          <w:rFonts w:ascii="Times New Roman" w:hAnsi="Times New Roman" w:cs="Times New Roman"/>
          <w:b/>
          <w:sz w:val="28"/>
          <w:szCs w:val="28"/>
        </w:rPr>
      </w:pPr>
    </w:p>
    <w:p w:rsidR="00A31183" w:rsidRPr="00A31183" w:rsidRDefault="00A31183" w:rsidP="00A31183">
      <w:pPr>
        <w:spacing w:after="0" w:line="240" w:lineRule="auto"/>
        <w:jc w:val="center"/>
        <w:rPr>
          <w:rFonts w:ascii="Times New Roman" w:hAnsi="Times New Roman" w:cs="Times New Roman"/>
          <w:b/>
          <w:sz w:val="28"/>
          <w:szCs w:val="28"/>
        </w:rPr>
      </w:pPr>
    </w:p>
    <w:p w:rsidR="00A31183" w:rsidRPr="00A31183" w:rsidRDefault="00A31183" w:rsidP="00A31183">
      <w:pPr>
        <w:spacing w:after="0" w:line="240" w:lineRule="auto"/>
        <w:jc w:val="center"/>
        <w:rPr>
          <w:rFonts w:ascii="Times New Roman" w:hAnsi="Times New Roman" w:cs="Times New Roman"/>
          <w:b/>
          <w:sz w:val="28"/>
          <w:szCs w:val="28"/>
        </w:rPr>
      </w:pPr>
      <w:r w:rsidRPr="00A31183">
        <w:rPr>
          <w:rFonts w:ascii="Times New Roman" w:hAnsi="Times New Roman" w:cs="Times New Roman"/>
          <w:b/>
          <w:sz w:val="28"/>
          <w:szCs w:val="28"/>
        </w:rPr>
        <w:t>Об обнародовании проекта бюджета Упорненского сельского поселения</w:t>
      </w:r>
    </w:p>
    <w:p w:rsidR="00A31183" w:rsidRPr="00A31183" w:rsidRDefault="00A31183" w:rsidP="00A31183">
      <w:pPr>
        <w:spacing w:after="0" w:line="240" w:lineRule="auto"/>
        <w:jc w:val="center"/>
        <w:rPr>
          <w:rFonts w:ascii="Times New Roman" w:hAnsi="Times New Roman" w:cs="Times New Roman"/>
          <w:b/>
          <w:sz w:val="28"/>
          <w:szCs w:val="28"/>
        </w:rPr>
      </w:pPr>
      <w:r w:rsidRPr="00A31183">
        <w:rPr>
          <w:rFonts w:ascii="Times New Roman" w:hAnsi="Times New Roman" w:cs="Times New Roman"/>
          <w:b/>
          <w:sz w:val="28"/>
          <w:szCs w:val="28"/>
        </w:rPr>
        <w:t xml:space="preserve">Павловского района на 2016 год, назначения даты </w:t>
      </w:r>
      <w:proofErr w:type="gramStart"/>
      <w:r w:rsidRPr="00A31183">
        <w:rPr>
          <w:rFonts w:ascii="Times New Roman" w:hAnsi="Times New Roman" w:cs="Times New Roman"/>
          <w:b/>
          <w:sz w:val="28"/>
          <w:szCs w:val="28"/>
        </w:rPr>
        <w:t>публичных</w:t>
      </w:r>
      <w:proofErr w:type="gramEnd"/>
    </w:p>
    <w:p w:rsidR="00A31183" w:rsidRPr="00A31183" w:rsidRDefault="00A31183" w:rsidP="00A31183">
      <w:pPr>
        <w:spacing w:after="0" w:line="240" w:lineRule="auto"/>
        <w:jc w:val="center"/>
        <w:rPr>
          <w:rFonts w:ascii="Times New Roman" w:hAnsi="Times New Roman" w:cs="Times New Roman"/>
          <w:b/>
          <w:sz w:val="28"/>
          <w:szCs w:val="28"/>
        </w:rPr>
      </w:pPr>
      <w:r w:rsidRPr="00A31183">
        <w:rPr>
          <w:rFonts w:ascii="Times New Roman" w:hAnsi="Times New Roman" w:cs="Times New Roman"/>
          <w:b/>
          <w:sz w:val="28"/>
          <w:szCs w:val="28"/>
        </w:rPr>
        <w:t xml:space="preserve">слушаний, созданию оргкомитета по проведению публичных слушаний, </w:t>
      </w:r>
    </w:p>
    <w:p w:rsidR="00A31183" w:rsidRPr="00A31183" w:rsidRDefault="00A31183" w:rsidP="00A31183">
      <w:pPr>
        <w:spacing w:after="0" w:line="240" w:lineRule="auto"/>
        <w:jc w:val="center"/>
        <w:rPr>
          <w:rFonts w:ascii="Times New Roman" w:hAnsi="Times New Roman" w:cs="Times New Roman"/>
          <w:b/>
          <w:sz w:val="28"/>
          <w:szCs w:val="28"/>
        </w:rPr>
      </w:pPr>
      <w:r w:rsidRPr="00A31183">
        <w:rPr>
          <w:rFonts w:ascii="Times New Roman" w:hAnsi="Times New Roman" w:cs="Times New Roman"/>
          <w:b/>
          <w:sz w:val="28"/>
          <w:szCs w:val="28"/>
        </w:rPr>
        <w:t xml:space="preserve">установлению порядка учета предложений  и участия граждан </w:t>
      </w:r>
      <w:proofErr w:type="gramStart"/>
      <w:r w:rsidRPr="00A31183">
        <w:rPr>
          <w:rFonts w:ascii="Times New Roman" w:hAnsi="Times New Roman" w:cs="Times New Roman"/>
          <w:b/>
          <w:sz w:val="28"/>
          <w:szCs w:val="28"/>
        </w:rPr>
        <w:t>в</w:t>
      </w:r>
      <w:proofErr w:type="gramEnd"/>
      <w:r w:rsidRPr="00A31183">
        <w:rPr>
          <w:rFonts w:ascii="Times New Roman" w:hAnsi="Times New Roman" w:cs="Times New Roman"/>
          <w:b/>
          <w:sz w:val="28"/>
          <w:szCs w:val="28"/>
        </w:rPr>
        <w:t xml:space="preserve"> </w:t>
      </w:r>
    </w:p>
    <w:p w:rsidR="00A31183" w:rsidRPr="00A31183" w:rsidRDefault="00A31183" w:rsidP="00A31183">
      <w:pPr>
        <w:spacing w:after="0" w:line="240" w:lineRule="auto"/>
        <w:jc w:val="center"/>
        <w:rPr>
          <w:rFonts w:ascii="Times New Roman" w:hAnsi="Times New Roman" w:cs="Times New Roman"/>
          <w:b/>
          <w:sz w:val="28"/>
          <w:szCs w:val="28"/>
        </w:rPr>
      </w:pPr>
      <w:proofErr w:type="gramStart"/>
      <w:r w:rsidRPr="00A31183">
        <w:rPr>
          <w:rFonts w:ascii="Times New Roman" w:hAnsi="Times New Roman" w:cs="Times New Roman"/>
          <w:b/>
          <w:sz w:val="28"/>
          <w:szCs w:val="28"/>
        </w:rPr>
        <w:t>обсуждении</w:t>
      </w:r>
      <w:proofErr w:type="gramEnd"/>
      <w:r w:rsidRPr="00A31183">
        <w:rPr>
          <w:rFonts w:ascii="Times New Roman" w:hAnsi="Times New Roman" w:cs="Times New Roman"/>
          <w:b/>
          <w:sz w:val="28"/>
          <w:szCs w:val="28"/>
        </w:rPr>
        <w:t xml:space="preserve"> проекта бюджета Упорненского сельского поселения</w:t>
      </w:r>
    </w:p>
    <w:p w:rsidR="00A31183" w:rsidRPr="00A31183" w:rsidRDefault="00A31183" w:rsidP="00A31183">
      <w:pPr>
        <w:spacing w:after="0" w:line="240" w:lineRule="auto"/>
        <w:jc w:val="center"/>
        <w:rPr>
          <w:rFonts w:ascii="Times New Roman" w:hAnsi="Times New Roman" w:cs="Times New Roman"/>
          <w:b/>
          <w:sz w:val="28"/>
          <w:szCs w:val="28"/>
        </w:rPr>
      </w:pPr>
      <w:r w:rsidRPr="00A31183">
        <w:rPr>
          <w:rFonts w:ascii="Times New Roman" w:hAnsi="Times New Roman" w:cs="Times New Roman"/>
          <w:b/>
          <w:sz w:val="28"/>
          <w:szCs w:val="28"/>
        </w:rPr>
        <w:t>Павловского района на 2016 год</w:t>
      </w:r>
    </w:p>
    <w:p w:rsidR="00A31183" w:rsidRPr="00A31183" w:rsidRDefault="00A31183" w:rsidP="00A31183">
      <w:pPr>
        <w:spacing w:after="0" w:line="240" w:lineRule="auto"/>
        <w:jc w:val="center"/>
        <w:rPr>
          <w:rFonts w:ascii="Times New Roman" w:hAnsi="Times New Roman" w:cs="Times New Roman"/>
          <w:b/>
          <w:sz w:val="28"/>
          <w:szCs w:val="28"/>
        </w:rPr>
      </w:pPr>
    </w:p>
    <w:p w:rsidR="00A31183" w:rsidRPr="00A31183" w:rsidRDefault="00A31183" w:rsidP="00A31183">
      <w:pPr>
        <w:spacing w:after="0" w:line="240" w:lineRule="auto"/>
        <w:jc w:val="center"/>
        <w:rPr>
          <w:rFonts w:ascii="Times New Roman" w:hAnsi="Times New Roman" w:cs="Times New Roman"/>
          <w:b/>
          <w:sz w:val="28"/>
          <w:szCs w:val="28"/>
        </w:rPr>
      </w:pP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 xml:space="preserve">В соответствии с Федеральным Законом от 6 октября 2003 года № 131-ФЗ «Об общих принципах местного самоуправления в Российской Федерации», Уставом Упорненского сельского поселения </w:t>
      </w:r>
      <w:proofErr w:type="spellStart"/>
      <w:proofErr w:type="gramStart"/>
      <w:r w:rsidRPr="00A31183">
        <w:rPr>
          <w:rFonts w:ascii="Times New Roman" w:hAnsi="Times New Roman" w:cs="Times New Roman"/>
          <w:sz w:val="28"/>
          <w:szCs w:val="28"/>
        </w:rPr>
        <w:t>п</w:t>
      </w:r>
      <w:proofErr w:type="spellEnd"/>
      <w:proofErr w:type="gramEnd"/>
      <w:r w:rsidRPr="00A31183">
        <w:rPr>
          <w:rFonts w:ascii="Times New Roman" w:hAnsi="Times New Roman" w:cs="Times New Roman"/>
          <w:sz w:val="28"/>
          <w:szCs w:val="28"/>
        </w:rPr>
        <w:t xml:space="preserve"> о с т а </w:t>
      </w:r>
      <w:proofErr w:type="spellStart"/>
      <w:r w:rsidRPr="00A31183">
        <w:rPr>
          <w:rFonts w:ascii="Times New Roman" w:hAnsi="Times New Roman" w:cs="Times New Roman"/>
          <w:sz w:val="28"/>
          <w:szCs w:val="28"/>
        </w:rPr>
        <w:t>н</w:t>
      </w:r>
      <w:proofErr w:type="spellEnd"/>
      <w:r w:rsidRPr="00A31183">
        <w:rPr>
          <w:rFonts w:ascii="Times New Roman" w:hAnsi="Times New Roman" w:cs="Times New Roman"/>
          <w:sz w:val="28"/>
          <w:szCs w:val="28"/>
        </w:rPr>
        <w:t xml:space="preserve"> о в л я ю:</w:t>
      </w: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 xml:space="preserve">1.Обнародовать проект бюджета Упорненского сельского поселения Павловского района на 2016 год  в специально установленных местах для обнародования муниципальных правовых актов (приложение текст бюджета). </w:t>
      </w: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2.Назначить проведение публичных слушаний по вопросу «О проекте бюджета Упорненского сельского поселения Павловского района на 2016 год» на 16 ноября 2015 года.</w:t>
      </w: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3.Утвердить состав оргкомитета по проведению публичных слушаний (приложение №2).</w:t>
      </w: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4.Утвердить порядок учета предложений и участия граждан в обсуждении проекта бюджета Упорненского сельского поселения Павловского района на 2016 год (приложение №3).</w:t>
      </w: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5.Контроль над выполнением постановления возложить на комиссию по финансам, бюджету и контролю (Горбань).</w:t>
      </w:r>
    </w:p>
    <w:p w:rsidR="00A31183" w:rsidRPr="00A31183" w:rsidRDefault="00A31183" w:rsidP="00A31183">
      <w:pPr>
        <w:spacing w:after="0" w:line="240" w:lineRule="auto"/>
        <w:ind w:firstLine="798"/>
        <w:jc w:val="both"/>
        <w:rPr>
          <w:rFonts w:ascii="Times New Roman" w:hAnsi="Times New Roman" w:cs="Times New Roman"/>
          <w:sz w:val="28"/>
          <w:szCs w:val="28"/>
        </w:rPr>
      </w:pPr>
      <w:r w:rsidRPr="00A31183">
        <w:rPr>
          <w:rFonts w:ascii="Times New Roman" w:hAnsi="Times New Roman" w:cs="Times New Roman"/>
          <w:sz w:val="28"/>
          <w:szCs w:val="28"/>
        </w:rPr>
        <w:t>6. Постановление вступает в силу со дня его обнародования.</w:t>
      </w:r>
    </w:p>
    <w:p w:rsidR="00A31183" w:rsidRPr="00A31183" w:rsidRDefault="00A31183" w:rsidP="00A31183">
      <w:pPr>
        <w:spacing w:after="0" w:line="240" w:lineRule="auto"/>
        <w:jc w:val="both"/>
        <w:rPr>
          <w:rFonts w:ascii="Times New Roman" w:hAnsi="Times New Roman" w:cs="Times New Roman"/>
          <w:sz w:val="28"/>
          <w:szCs w:val="28"/>
        </w:rPr>
      </w:pPr>
    </w:p>
    <w:p w:rsidR="00A31183" w:rsidRPr="00A31183" w:rsidRDefault="00A31183" w:rsidP="00A31183">
      <w:pPr>
        <w:spacing w:after="0" w:line="240" w:lineRule="auto"/>
        <w:jc w:val="both"/>
        <w:rPr>
          <w:rFonts w:ascii="Times New Roman" w:hAnsi="Times New Roman" w:cs="Times New Roman"/>
          <w:sz w:val="28"/>
          <w:szCs w:val="28"/>
        </w:rPr>
      </w:pPr>
    </w:p>
    <w:p w:rsidR="00A31183" w:rsidRPr="00A31183" w:rsidRDefault="00A31183" w:rsidP="00A31183">
      <w:pPr>
        <w:spacing w:after="0" w:line="240" w:lineRule="auto"/>
        <w:jc w:val="both"/>
        <w:rPr>
          <w:rFonts w:ascii="Times New Roman" w:hAnsi="Times New Roman" w:cs="Times New Roman"/>
          <w:sz w:val="28"/>
          <w:szCs w:val="28"/>
        </w:rPr>
      </w:pPr>
    </w:p>
    <w:p w:rsidR="00A31183" w:rsidRPr="00A31183" w:rsidRDefault="00A31183" w:rsidP="00A31183">
      <w:pPr>
        <w:spacing w:after="0" w:line="240" w:lineRule="auto"/>
        <w:jc w:val="both"/>
        <w:rPr>
          <w:rFonts w:ascii="Times New Roman" w:hAnsi="Times New Roman" w:cs="Times New Roman"/>
          <w:sz w:val="28"/>
          <w:szCs w:val="28"/>
        </w:rPr>
      </w:pPr>
      <w:r w:rsidRPr="00A31183">
        <w:rPr>
          <w:rFonts w:ascii="Times New Roman" w:hAnsi="Times New Roman" w:cs="Times New Roman"/>
          <w:sz w:val="28"/>
          <w:szCs w:val="28"/>
        </w:rPr>
        <w:t xml:space="preserve">Глава Упорненского сельского поселения </w:t>
      </w:r>
    </w:p>
    <w:p w:rsidR="00A31183" w:rsidRDefault="00A31183" w:rsidP="00A31183">
      <w:pPr>
        <w:spacing w:after="0" w:line="240" w:lineRule="auto"/>
        <w:jc w:val="both"/>
        <w:rPr>
          <w:rFonts w:ascii="Times New Roman" w:hAnsi="Times New Roman" w:cs="Times New Roman"/>
          <w:sz w:val="28"/>
          <w:szCs w:val="28"/>
        </w:rPr>
      </w:pPr>
      <w:r w:rsidRPr="00A31183">
        <w:rPr>
          <w:rFonts w:ascii="Times New Roman" w:hAnsi="Times New Roman" w:cs="Times New Roman"/>
          <w:sz w:val="28"/>
          <w:szCs w:val="28"/>
        </w:rPr>
        <w:t xml:space="preserve">Павловского района                                                                 </w:t>
      </w:r>
      <w:proofErr w:type="spellStart"/>
      <w:r w:rsidRPr="00A31183">
        <w:rPr>
          <w:rFonts w:ascii="Times New Roman" w:hAnsi="Times New Roman" w:cs="Times New Roman"/>
          <w:sz w:val="28"/>
          <w:szCs w:val="28"/>
        </w:rPr>
        <w:t>Б.В.Тыщенко</w:t>
      </w:r>
      <w:proofErr w:type="spellEnd"/>
      <w:r w:rsidRPr="00A31183">
        <w:rPr>
          <w:rFonts w:ascii="Times New Roman" w:hAnsi="Times New Roman" w:cs="Times New Roman"/>
          <w:sz w:val="28"/>
          <w:szCs w:val="28"/>
        </w:rPr>
        <w:t xml:space="preserve">  </w:t>
      </w:r>
    </w:p>
    <w:p w:rsidR="00A31183" w:rsidRDefault="00A31183" w:rsidP="00A31183">
      <w:pPr>
        <w:spacing w:after="0" w:line="240" w:lineRule="auto"/>
        <w:jc w:val="both"/>
        <w:rPr>
          <w:rFonts w:ascii="Times New Roman" w:hAnsi="Times New Roman" w:cs="Times New Roman"/>
          <w:sz w:val="28"/>
          <w:szCs w:val="28"/>
        </w:rPr>
      </w:pPr>
    </w:p>
    <w:p w:rsidR="00A31183" w:rsidRDefault="00A31183" w:rsidP="00A31183">
      <w:pPr>
        <w:spacing w:after="0" w:line="240" w:lineRule="auto"/>
        <w:jc w:val="both"/>
        <w:rPr>
          <w:rFonts w:ascii="Times New Roman" w:hAnsi="Times New Roman" w:cs="Times New Roman"/>
          <w:sz w:val="28"/>
          <w:szCs w:val="28"/>
        </w:rPr>
      </w:pPr>
    </w:p>
    <w:p w:rsidR="00A31183" w:rsidRDefault="00A31183" w:rsidP="00A31183">
      <w:pPr>
        <w:spacing w:after="0" w:line="240" w:lineRule="auto"/>
        <w:jc w:val="both"/>
        <w:rPr>
          <w:rFonts w:ascii="Times New Roman" w:hAnsi="Times New Roman" w:cs="Times New Roman"/>
          <w:sz w:val="28"/>
          <w:szCs w:val="28"/>
        </w:rPr>
      </w:pPr>
    </w:p>
    <w:p w:rsidR="00A31183" w:rsidRDefault="00A31183" w:rsidP="00A31183">
      <w:pPr>
        <w:spacing w:after="0" w:line="240" w:lineRule="auto"/>
        <w:jc w:val="both"/>
        <w:rPr>
          <w:rFonts w:ascii="Times New Roman" w:hAnsi="Times New Roman" w:cs="Times New Roman"/>
          <w:sz w:val="28"/>
          <w:szCs w:val="28"/>
        </w:rPr>
      </w:pPr>
    </w:p>
    <w:p w:rsidR="00A31183" w:rsidRDefault="00A31183" w:rsidP="00A31183">
      <w:pPr>
        <w:spacing w:after="0" w:line="240" w:lineRule="auto"/>
        <w:jc w:val="both"/>
        <w:rPr>
          <w:rFonts w:ascii="Times New Roman" w:hAnsi="Times New Roman" w:cs="Times New Roman"/>
          <w:sz w:val="28"/>
          <w:szCs w:val="28"/>
        </w:rPr>
      </w:pPr>
    </w:p>
    <w:p w:rsidR="00A31183" w:rsidRPr="00A31183" w:rsidRDefault="00A31183" w:rsidP="00A31183">
      <w:pPr>
        <w:spacing w:after="0" w:line="240" w:lineRule="auto"/>
        <w:contextualSpacing/>
        <w:jc w:val="right"/>
        <w:rPr>
          <w:rFonts w:ascii="Times New Roman" w:hAnsi="Times New Roman" w:cs="Times New Roman"/>
          <w:sz w:val="28"/>
          <w:szCs w:val="28"/>
        </w:rPr>
      </w:pPr>
      <w:r w:rsidRPr="00A31183">
        <w:rPr>
          <w:rFonts w:ascii="Times New Roman" w:hAnsi="Times New Roman" w:cs="Times New Roman"/>
          <w:sz w:val="28"/>
          <w:szCs w:val="28"/>
        </w:rPr>
        <w:lastRenderedPageBreak/>
        <w:t xml:space="preserve">                                                                                     ПРИЛОЖЕНИЕ № 1</w:t>
      </w:r>
    </w:p>
    <w:p w:rsidR="00A31183" w:rsidRPr="00A31183" w:rsidRDefault="00A31183" w:rsidP="00A31183">
      <w:pPr>
        <w:spacing w:after="0" w:line="240" w:lineRule="auto"/>
        <w:contextualSpacing/>
        <w:jc w:val="right"/>
        <w:rPr>
          <w:rFonts w:ascii="Times New Roman" w:hAnsi="Times New Roman" w:cs="Times New Roman"/>
          <w:sz w:val="28"/>
          <w:szCs w:val="28"/>
        </w:rPr>
      </w:pPr>
      <w:r w:rsidRPr="00A31183">
        <w:rPr>
          <w:rFonts w:ascii="Times New Roman" w:hAnsi="Times New Roman" w:cs="Times New Roman"/>
          <w:sz w:val="28"/>
          <w:szCs w:val="28"/>
        </w:rPr>
        <w:t xml:space="preserve">                                                                                к постановлению администрации Упорненского </w:t>
      </w:r>
      <w:proofErr w:type="gramStart"/>
      <w:r w:rsidRPr="00A31183">
        <w:rPr>
          <w:rFonts w:ascii="Times New Roman" w:hAnsi="Times New Roman" w:cs="Times New Roman"/>
          <w:sz w:val="28"/>
          <w:szCs w:val="28"/>
        </w:rPr>
        <w:t>сельского</w:t>
      </w:r>
      <w:proofErr w:type="gramEnd"/>
      <w:r w:rsidRPr="00A31183">
        <w:rPr>
          <w:rFonts w:ascii="Times New Roman" w:hAnsi="Times New Roman" w:cs="Times New Roman"/>
          <w:sz w:val="28"/>
          <w:szCs w:val="28"/>
        </w:rPr>
        <w:t xml:space="preserve"> </w:t>
      </w:r>
    </w:p>
    <w:p w:rsidR="00A31183" w:rsidRPr="00A31183" w:rsidRDefault="00A31183" w:rsidP="00A31183">
      <w:pPr>
        <w:spacing w:after="0" w:line="240" w:lineRule="auto"/>
        <w:contextualSpacing/>
        <w:jc w:val="right"/>
        <w:rPr>
          <w:rFonts w:ascii="Times New Roman" w:hAnsi="Times New Roman" w:cs="Times New Roman"/>
          <w:sz w:val="28"/>
          <w:szCs w:val="28"/>
        </w:rPr>
      </w:pPr>
      <w:r w:rsidRPr="00A31183">
        <w:rPr>
          <w:rFonts w:ascii="Times New Roman" w:hAnsi="Times New Roman" w:cs="Times New Roman"/>
          <w:sz w:val="28"/>
          <w:szCs w:val="28"/>
        </w:rPr>
        <w:t xml:space="preserve">                                                                              поселения </w:t>
      </w:r>
    </w:p>
    <w:p w:rsidR="00A31183" w:rsidRPr="00A31183" w:rsidRDefault="00A31183" w:rsidP="00A31183">
      <w:pPr>
        <w:spacing w:after="0" w:line="240" w:lineRule="auto"/>
        <w:contextualSpacing/>
        <w:jc w:val="right"/>
        <w:rPr>
          <w:rFonts w:ascii="Times New Roman" w:hAnsi="Times New Roman" w:cs="Times New Roman"/>
          <w:sz w:val="28"/>
          <w:szCs w:val="28"/>
        </w:rPr>
      </w:pPr>
      <w:r w:rsidRPr="00A31183">
        <w:rPr>
          <w:rFonts w:ascii="Times New Roman" w:hAnsi="Times New Roman" w:cs="Times New Roman"/>
          <w:sz w:val="28"/>
          <w:szCs w:val="28"/>
        </w:rPr>
        <w:t xml:space="preserve">Павловского </w:t>
      </w:r>
    </w:p>
    <w:p w:rsidR="00A31183" w:rsidRPr="00A31183" w:rsidRDefault="00A31183" w:rsidP="00A31183">
      <w:pPr>
        <w:spacing w:after="0" w:line="240" w:lineRule="auto"/>
        <w:contextualSpacing/>
        <w:jc w:val="right"/>
        <w:rPr>
          <w:rFonts w:ascii="Times New Roman" w:hAnsi="Times New Roman" w:cs="Times New Roman"/>
          <w:sz w:val="28"/>
          <w:szCs w:val="28"/>
        </w:rPr>
      </w:pPr>
      <w:r w:rsidRPr="00A31183">
        <w:rPr>
          <w:rFonts w:ascii="Times New Roman" w:hAnsi="Times New Roman" w:cs="Times New Roman"/>
          <w:sz w:val="28"/>
          <w:szCs w:val="28"/>
        </w:rPr>
        <w:t xml:space="preserve">                                                   района</w:t>
      </w:r>
    </w:p>
    <w:p w:rsidR="00A31183" w:rsidRPr="00A31183" w:rsidRDefault="00A31183" w:rsidP="00A31183">
      <w:pPr>
        <w:spacing w:after="0" w:line="240" w:lineRule="auto"/>
        <w:contextualSpacing/>
        <w:jc w:val="right"/>
        <w:rPr>
          <w:rFonts w:ascii="Times New Roman" w:hAnsi="Times New Roman" w:cs="Times New Roman"/>
          <w:sz w:val="28"/>
          <w:szCs w:val="28"/>
        </w:rPr>
      </w:pPr>
      <w:r w:rsidRPr="00A31183">
        <w:rPr>
          <w:rFonts w:ascii="Times New Roman" w:hAnsi="Times New Roman" w:cs="Times New Roman"/>
          <w:sz w:val="28"/>
          <w:szCs w:val="28"/>
        </w:rPr>
        <w:t xml:space="preserve">                                                                                 от 12.11.2015 г. № 77</w:t>
      </w:r>
    </w:p>
    <w:p w:rsidR="00A31183" w:rsidRPr="00A31183" w:rsidRDefault="00A31183" w:rsidP="00A31183">
      <w:pPr>
        <w:pStyle w:val="a5"/>
        <w:contextualSpacing/>
        <w:jc w:val="center"/>
        <w:rPr>
          <w:rFonts w:ascii="Times New Roman" w:hAnsi="Times New Roman"/>
          <w:b/>
          <w:sz w:val="28"/>
          <w:szCs w:val="28"/>
        </w:rPr>
      </w:pPr>
    </w:p>
    <w:p w:rsidR="00A31183" w:rsidRPr="00A31183" w:rsidRDefault="00A31183" w:rsidP="00A31183">
      <w:pPr>
        <w:pStyle w:val="a5"/>
        <w:contextualSpacing/>
        <w:jc w:val="center"/>
        <w:rPr>
          <w:rFonts w:ascii="Times New Roman" w:hAnsi="Times New Roman"/>
          <w:b/>
          <w:sz w:val="28"/>
          <w:szCs w:val="28"/>
        </w:rPr>
      </w:pPr>
      <w:r w:rsidRPr="00A31183">
        <w:rPr>
          <w:rFonts w:ascii="Times New Roman" w:hAnsi="Times New Roman"/>
          <w:b/>
          <w:sz w:val="28"/>
          <w:szCs w:val="28"/>
        </w:rPr>
        <w:t>ПРОЕКТ</w:t>
      </w:r>
    </w:p>
    <w:p w:rsidR="00A31183" w:rsidRPr="00A31183" w:rsidRDefault="00A31183" w:rsidP="00A31183">
      <w:pPr>
        <w:pStyle w:val="a5"/>
        <w:contextualSpacing/>
        <w:jc w:val="center"/>
        <w:rPr>
          <w:rFonts w:ascii="Times New Roman" w:hAnsi="Times New Roman"/>
          <w:sz w:val="28"/>
          <w:szCs w:val="28"/>
        </w:rPr>
      </w:pPr>
    </w:p>
    <w:p w:rsidR="00A31183" w:rsidRPr="00A31183" w:rsidRDefault="00A31183" w:rsidP="00A31183">
      <w:pPr>
        <w:pStyle w:val="a5"/>
        <w:contextualSpacing/>
        <w:jc w:val="center"/>
        <w:rPr>
          <w:rFonts w:ascii="Times New Roman" w:hAnsi="Times New Roman"/>
          <w:b/>
          <w:sz w:val="28"/>
          <w:szCs w:val="28"/>
        </w:rPr>
      </w:pPr>
      <w:r w:rsidRPr="00A31183">
        <w:rPr>
          <w:rFonts w:ascii="Times New Roman" w:hAnsi="Times New Roman"/>
          <w:b/>
          <w:sz w:val="28"/>
          <w:szCs w:val="28"/>
        </w:rPr>
        <w:t>Совет</w:t>
      </w:r>
    </w:p>
    <w:p w:rsidR="00A31183" w:rsidRPr="00A31183" w:rsidRDefault="00A31183" w:rsidP="00A31183">
      <w:pPr>
        <w:pStyle w:val="a5"/>
        <w:ind w:firstLine="851"/>
        <w:contextualSpacing/>
        <w:jc w:val="center"/>
        <w:rPr>
          <w:rFonts w:ascii="Times New Roman" w:hAnsi="Times New Roman"/>
          <w:b/>
          <w:sz w:val="28"/>
          <w:szCs w:val="28"/>
        </w:rPr>
      </w:pPr>
      <w:r w:rsidRPr="00A31183">
        <w:rPr>
          <w:rFonts w:ascii="Times New Roman" w:hAnsi="Times New Roman"/>
          <w:b/>
          <w:sz w:val="28"/>
          <w:szCs w:val="28"/>
        </w:rPr>
        <w:t>Упорненского сельского поселения</w:t>
      </w:r>
    </w:p>
    <w:p w:rsidR="00A31183" w:rsidRPr="00A31183" w:rsidRDefault="00A31183" w:rsidP="00A31183">
      <w:pPr>
        <w:pStyle w:val="a5"/>
        <w:ind w:firstLine="851"/>
        <w:contextualSpacing/>
        <w:jc w:val="center"/>
        <w:rPr>
          <w:rFonts w:ascii="Times New Roman" w:hAnsi="Times New Roman"/>
          <w:b/>
          <w:sz w:val="28"/>
          <w:szCs w:val="28"/>
        </w:rPr>
      </w:pPr>
      <w:r w:rsidRPr="00A31183">
        <w:rPr>
          <w:rFonts w:ascii="Times New Roman" w:hAnsi="Times New Roman"/>
          <w:b/>
          <w:sz w:val="28"/>
          <w:szCs w:val="28"/>
        </w:rPr>
        <w:t>Павловского района</w:t>
      </w:r>
    </w:p>
    <w:p w:rsidR="00A31183" w:rsidRPr="00A31183" w:rsidRDefault="00A31183" w:rsidP="00A31183">
      <w:pPr>
        <w:pStyle w:val="a5"/>
        <w:ind w:firstLine="851"/>
        <w:contextualSpacing/>
        <w:jc w:val="center"/>
        <w:rPr>
          <w:rFonts w:ascii="Times New Roman" w:hAnsi="Times New Roman"/>
          <w:b/>
          <w:sz w:val="28"/>
          <w:szCs w:val="28"/>
        </w:rPr>
      </w:pPr>
    </w:p>
    <w:p w:rsidR="00A31183" w:rsidRPr="00A31183" w:rsidRDefault="00A31183" w:rsidP="00A31183">
      <w:pPr>
        <w:pStyle w:val="a5"/>
        <w:ind w:firstLine="851"/>
        <w:contextualSpacing/>
        <w:jc w:val="center"/>
        <w:rPr>
          <w:rFonts w:ascii="Times New Roman" w:hAnsi="Times New Roman"/>
          <w:b/>
          <w:sz w:val="28"/>
          <w:szCs w:val="28"/>
        </w:rPr>
      </w:pPr>
      <w:proofErr w:type="gramStart"/>
      <w:r w:rsidRPr="00A31183">
        <w:rPr>
          <w:rFonts w:ascii="Times New Roman" w:hAnsi="Times New Roman"/>
          <w:b/>
          <w:sz w:val="28"/>
          <w:szCs w:val="28"/>
        </w:rPr>
        <w:t>Р</w:t>
      </w:r>
      <w:proofErr w:type="gramEnd"/>
      <w:r w:rsidRPr="00A31183">
        <w:rPr>
          <w:rFonts w:ascii="Times New Roman" w:hAnsi="Times New Roman"/>
          <w:b/>
          <w:sz w:val="28"/>
          <w:szCs w:val="28"/>
        </w:rPr>
        <w:t xml:space="preserve"> Е Ш Е Н И Е</w:t>
      </w:r>
    </w:p>
    <w:p w:rsidR="00A31183" w:rsidRPr="00A31183" w:rsidRDefault="00A31183" w:rsidP="00A31183">
      <w:pPr>
        <w:pStyle w:val="a5"/>
        <w:contextualSpacing/>
        <w:jc w:val="both"/>
        <w:rPr>
          <w:rFonts w:ascii="Times New Roman" w:hAnsi="Times New Roman"/>
          <w:b/>
          <w:sz w:val="28"/>
          <w:szCs w:val="28"/>
        </w:rPr>
      </w:pPr>
    </w:p>
    <w:p w:rsidR="00A31183" w:rsidRPr="00A31183" w:rsidRDefault="00A31183" w:rsidP="00A31183">
      <w:pPr>
        <w:pStyle w:val="a5"/>
        <w:contextualSpacing/>
        <w:jc w:val="center"/>
        <w:rPr>
          <w:rFonts w:ascii="Times New Roman" w:hAnsi="Times New Roman"/>
          <w:sz w:val="28"/>
          <w:szCs w:val="28"/>
        </w:rPr>
      </w:pPr>
      <w:r w:rsidRPr="00A31183">
        <w:rPr>
          <w:rFonts w:ascii="Times New Roman" w:hAnsi="Times New Roman"/>
          <w:bCs/>
          <w:sz w:val="28"/>
          <w:szCs w:val="28"/>
        </w:rPr>
        <w:t>от _________________</w:t>
      </w:r>
      <w:r w:rsidRPr="00A31183">
        <w:rPr>
          <w:rFonts w:ascii="Times New Roman" w:hAnsi="Times New Roman"/>
          <w:b/>
          <w:sz w:val="28"/>
          <w:szCs w:val="28"/>
        </w:rPr>
        <w:t xml:space="preserve"> </w:t>
      </w:r>
      <w:r w:rsidRPr="00A31183">
        <w:rPr>
          <w:rFonts w:ascii="Times New Roman" w:hAnsi="Times New Roman"/>
          <w:sz w:val="28"/>
          <w:szCs w:val="28"/>
        </w:rPr>
        <w:tab/>
      </w:r>
      <w:r w:rsidRPr="00A31183">
        <w:rPr>
          <w:rFonts w:ascii="Times New Roman" w:hAnsi="Times New Roman"/>
          <w:sz w:val="28"/>
          <w:szCs w:val="28"/>
        </w:rPr>
        <w:tab/>
      </w:r>
      <w:r w:rsidRPr="00A31183">
        <w:rPr>
          <w:rFonts w:ascii="Times New Roman" w:hAnsi="Times New Roman"/>
          <w:sz w:val="28"/>
          <w:szCs w:val="28"/>
        </w:rPr>
        <w:tab/>
        <w:t xml:space="preserve">                                                 № ________ </w:t>
      </w:r>
    </w:p>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х. Упорный</w:t>
      </w:r>
    </w:p>
    <w:p w:rsidR="00A31183" w:rsidRPr="00A31183" w:rsidRDefault="00A31183" w:rsidP="00A31183">
      <w:pPr>
        <w:spacing w:after="0" w:line="240" w:lineRule="auto"/>
        <w:contextualSpacing/>
        <w:jc w:val="center"/>
        <w:rPr>
          <w:rFonts w:ascii="Times New Roman" w:hAnsi="Times New Roman" w:cs="Times New Roman"/>
          <w:sz w:val="28"/>
          <w:szCs w:val="28"/>
        </w:rPr>
      </w:pPr>
    </w:p>
    <w:p w:rsidR="00A31183" w:rsidRPr="00A31183" w:rsidRDefault="00A31183" w:rsidP="00A31183">
      <w:pPr>
        <w:spacing w:after="0" w:line="240" w:lineRule="auto"/>
        <w:contextualSpacing/>
        <w:jc w:val="center"/>
        <w:rPr>
          <w:rFonts w:ascii="Times New Roman" w:hAnsi="Times New Roman" w:cs="Times New Roman"/>
          <w:b/>
          <w:snapToGrid w:val="0"/>
          <w:sz w:val="28"/>
          <w:szCs w:val="28"/>
        </w:rPr>
      </w:pPr>
      <w:r w:rsidRPr="00A31183">
        <w:rPr>
          <w:rFonts w:ascii="Times New Roman" w:hAnsi="Times New Roman" w:cs="Times New Roman"/>
          <w:b/>
          <w:snapToGrid w:val="0"/>
          <w:sz w:val="28"/>
          <w:szCs w:val="28"/>
        </w:rPr>
        <w:t>О бюджете Упорненского сельского поселения</w:t>
      </w:r>
    </w:p>
    <w:p w:rsidR="00A31183" w:rsidRPr="00A31183" w:rsidRDefault="00A31183" w:rsidP="00A31183">
      <w:pPr>
        <w:spacing w:after="0" w:line="240" w:lineRule="auto"/>
        <w:contextualSpacing/>
        <w:jc w:val="center"/>
        <w:rPr>
          <w:rFonts w:ascii="Times New Roman" w:hAnsi="Times New Roman" w:cs="Times New Roman"/>
          <w:b/>
          <w:snapToGrid w:val="0"/>
          <w:sz w:val="28"/>
          <w:szCs w:val="28"/>
        </w:rPr>
      </w:pPr>
      <w:r w:rsidRPr="00A31183">
        <w:rPr>
          <w:rFonts w:ascii="Times New Roman" w:hAnsi="Times New Roman" w:cs="Times New Roman"/>
          <w:b/>
          <w:snapToGrid w:val="0"/>
          <w:sz w:val="28"/>
          <w:szCs w:val="28"/>
        </w:rPr>
        <w:t>Павловского района на 2016 год</w:t>
      </w:r>
    </w:p>
    <w:p w:rsidR="00A31183" w:rsidRPr="00A31183" w:rsidRDefault="00A31183" w:rsidP="00A31183">
      <w:pPr>
        <w:pStyle w:val="a3"/>
        <w:contextualSpacing/>
        <w:rPr>
          <w:b/>
          <w:szCs w:val="28"/>
        </w:rPr>
      </w:pPr>
    </w:p>
    <w:p w:rsidR="00A31183" w:rsidRPr="00A31183" w:rsidRDefault="00A31183" w:rsidP="00A31183">
      <w:pPr>
        <w:pStyle w:val="a3"/>
        <w:contextualSpacing/>
        <w:rPr>
          <w:b/>
          <w:szCs w:val="28"/>
        </w:rPr>
      </w:pPr>
    </w:p>
    <w:p w:rsidR="00A31183" w:rsidRPr="00A31183" w:rsidRDefault="00A31183" w:rsidP="00A31183">
      <w:pPr>
        <w:pStyle w:val="a3"/>
        <w:contextualSpacing/>
        <w:rPr>
          <w:b/>
          <w:szCs w:val="28"/>
        </w:rPr>
      </w:pPr>
      <w:r w:rsidRPr="00A31183">
        <w:rPr>
          <w:b/>
          <w:szCs w:val="28"/>
        </w:rPr>
        <w:t>Статья 1</w:t>
      </w:r>
    </w:p>
    <w:p w:rsidR="00A31183" w:rsidRPr="00A31183" w:rsidRDefault="00A31183" w:rsidP="00A31183">
      <w:pPr>
        <w:pStyle w:val="a3"/>
        <w:contextualSpacing/>
        <w:rPr>
          <w:szCs w:val="28"/>
        </w:rPr>
      </w:pPr>
      <w:r w:rsidRPr="00A31183">
        <w:rPr>
          <w:szCs w:val="28"/>
        </w:rPr>
        <w:t>1. Утвердить основные характеристики бюджета Упорненского сельского п</w:t>
      </w:r>
      <w:r w:rsidRPr="00A31183">
        <w:rPr>
          <w:szCs w:val="28"/>
        </w:rPr>
        <w:t>о</w:t>
      </w:r>
      <w:r w:rsidRPr="00A31183">
        <w:rPr>
          <w:szCs w:val="28"/>
        </w:rPr>
        <w:t xml:space="preserve">селения Павловского района (далее </w:t>
      </w:r>
      <w:proofErr w:type="spellStart"/>
      <w:r w:rsidRPr="00A31183">
        <w:rPr>
          <w:szCs w:val="28"/>
        </w:rPr>
        <w:t>Упорненское</w:t>
      </w:r>
      <w:proofErr w:type="spellEnd"/>
      <w:r w:rsidRPr="00A31183">
        <w:rPr>
          <w:szCs w:val="28"/>
        </w:rPr>
        <w:t xml:space="preserve"> сельское поселение) на 2016 год:</w:t>
      </w:r>
    </w:p>
    <w:p w:rsidR="00A31183" w:rsidRPr="00A31183" w:rsidRDefault="00A31183" w:rsidP="00A31183">
      <w:pPr>
        <w:pStyle w:val="a3"/>
        <w:contextualSpacing/>
        <w:rPr>
          <w:szCs w:val="28"/>
        </w:rPr>
      </w:pPr>
      <w:r w:rsidRPr="00A31183">
        <w:rPr>
          <w:szCs w:val="28"/>
        </w:rPr>
        <w:t>1) общий объем доходов в сумме 4249,1 тыс. рублей;</w:t>
      </w:r>
    </w:p>
    <w:p w:rsidR="00A31183" w:rsidRPr="00A31183" w:rsidRDefault="00A31183" w:rsidP="00A31183">
      <w:pPr>
        <w:pStyle w:val="a3"/>
        <w:contextualSpacing/>
        <w:rPr>
          <w:szCs w:val="28"/>
        </w:rPr>
      </w:pPr>
      <w:r w:rsidRPr="00A31183">
        <w:rPr>
          <w:szCs w:val="28"/>
        </w:rPr>
        <w:t xml:space="preserve">2) общий объем расходов в сумме 4249,1 тыс. рублей; </w:t>
      </w:r>
    </w:p>
    <w:p w:rsidR="00A31183" w:rsidRPr="00A31183" w:rsidRDefault="00A31183" w:rsidP="00A31183">
      <w:pPr>
        <w:pStyle w:val="a3"/>
        <w:contextualSpacing/>
        <w:rPr>
          <w:szCs w:val="28"/>
        </w:rPr>
      </w:pPr>
      <w:r w:rsidRPr="00A31183">
        <w:rPr>
          <w:szCs w:val="28"/>
        </w:rPr>
        <w:t>3) резервный фонд администрации Упорненского сельского поселения в су</w:t>
      </w:r>
      <w:r w:rsidRPr="00A31183">
        <w:rPr>
          <w:szCs w:val="28"/>
        </w:rPr>
        <w:t>м</w:t>
      </w:r>
      <w:r w:rsidRPr="00A31183">
        <w:rPr>
          <w:szCs w:val="28"/>
        </w:rPr>
        <w:t>ме 5 тыс. рублей;</w:t>
      </w:r>
    </w:p>
    <w:p w:rsidR="00A31183" w:rsidRPr="00A31183" w:rsidRDefault="00A31183" w:rsidP="00A31183">
      <w:pPr>
        <w:pStyle w:val="a3"/>
        <w:contextualSpacing/>
        <w:rPr>
          <w:szCs w:val="28"/>
        </w:rPr>
      </w:pPr>
      <w:r w:rsidRPr="00A31183">
        <w:rPr>
          <w:szCs w:val="28"/>
        </w:rPr>
        <w:t>4) верхний предел муниципального внутреннего долга Упорненского сел</w:t>
      </w:r>
      <w:r w:rsidRPr="00A31183">
        <w:rPr>
          <w:szCs w:val="28"/>
        </w:rPr>
        <w:t>ь</w:t>
      </w:r>
      <w:r w:rsidRPr="00A31183">
        <w:rPr>
          <w:szCs w:val="28"/>
        </w:rPr>
        <w:t>ского поселения на 1 января 2016 года в сумме 0 тыс. рублей, в том числе верхний предел долга по муниципальным гарантиям Упорненского сельского поселения в сумме 0 тыс. ру</w:t>
      </w:r>
      <w:r w:rsidRPr="00A31183">
        <w:rPr>
          <w:szCs w:val="28"/>
        </w:rPr>
        <w:t>б</w:t>
      </w:r>
      <w:r w:rsidRPr="00A31183">
        <w:rPr>
          <w:szCs w:val="28"/>
        </w:rPr>
        <w:t>лей;</w:t>
      </w:r>
    </w:p>
    <w:p w:rsidR="00A31183" w:rsidRPr="00A31183" w:rsidRDefault="00A31183" w:rsidP="00A31183">
      <w:pPr>
        <w:pStyle w:val="a3"/>
        <w:widowControl w:val="0"/>
        <w:contextualSpacing/>
        <w:rPr>
          <w:szCs w:val="28"/>
        </w:rPr>
      </w:pPr>
      <w:r w:rsidRPr="00A31183">
        <w:rPr>
          <w:szCs w:val="28"/>
        </w:rPr>
        <w:t xml:space="preserve">5) </w:t>
      </w:r>
      <w:proofErr w:type="spellStart"/>
      <w:r w:rsidRPr="00A31183">
        <w:rPr>
          <w:szCs w:val="28"/>
        </w:rPr>
        <w:t>профицит</w:t>
      </w:r>
      <w:proofErr w:type="spellEnd"/>
      <w:r w:rsidRPr="00A31183">
        <w:rPr>
          <w:szCs w:val="28"/>
        </w:rPr>
        <w:t xml:space="preserve"> (дефицит) бюджета Упорненского  сельского поселения на 2016 год в сумме  0  тыс. рублей.</w:t>
      </w:r>
    </w:p>
    <w:p w:rsidR="00A31183" w:rsidRPr="00A31183" w:rsidRDefault="00A31183" w:rsidP="00A31183">
      <w:pPr>
        <w:pStyle w:val="a3"/>
        <w:contextualSpacing/>
        <w:rPr>
          <w:szCs w:val="28"/>
        </w:rPr>
      </w:pPr>
    </w:p>
    <w:p w:rsidR="00A31183" w:rsidRPr="00A31183" w:rsidRDefault="00A31183" w:rsidP="00A31183">
      <w:pPr>
        <w:pStyle w:val="a3"/>
        <w:contextualSpacing/>
        <w:rPr>
          <w:b/>
          <w:szCs w:val="28"/>
        </w:rPr>
      </w:pPr>
      <w:r w:rsidRPr="00A31183">
        <w:rPr>
          <w:b/>
          <w:szCs w:val="28"/>
        </w:rPr>
        <w:t>Статья 2</w:t>
      </w:r>
    </w:p>
    <w:p w:rsidR="00A31183" w:rsidRDefault="00A31183" w:rsidP="00A31183">
      <w:pPr>
        <w:pStyle w:val="a3"/>
        <w:contextualSpacing/>
      </w:pPr>
      <w:r w:rsidRPr="00A31183">
        <w:rPr>
          <w:szCs w:val="28"/>
        </w:rPr>
        <w:t>1. Утвердить перечень и коды главного администратора доходов бюджета Упорненского сельского поселения Павловского района и источников финансирования д</w:t>
      </w:r>
      <w:r w:rsidRPr="00A31183">
        <w:rPr>
          <w:szCs w:val="28"/>
        </w:rPr>
        <w:t>е</w:t>
      </w:r>
      <w:r w:rsidRPr="00A31183">
        <w:rPr>
          <w:szCs w:val="28"/>
        </w:rPr>
        <w:t>фицита бюджета Упорненского сельского поселения Павловского района, закрепленные за ними виды (подвиды) доходов бюджета</w:t>
      </w:r>
      <w:r>
        <w:t xml:space="preserve"> Упорненского сельского поселения Павловского района и коды классификации </w:t>
      </w:r>
      <w:r>
        <w:lastRenderedPageBreak/>
        <w:t xml:space="preserve">источников финансирования местного бюджета  </w:t>
      </w:r>
      <w:r w:rsidRPr="00B26B2E">
        <w:t xml:space="preserve">согласно приложению 1 к настоящему </w:t>
      </w:r>
      <w:r>
        <w:t>решению</w:t>
      </w:r>
      <w:r w:rsidRPr="00B26B2E">
        <w:t>.</w:t>
      </w:r>
    </w:p>
    <w:p w:rsidR="00A31183" w:rsidRDefault="00A31183" w:rsidP="00A31183">
      <w:pPr>
        <w:pStyle w:val="a3"/>
      </w:pPr>
      <w:r>
        <w:t>2. Утвердить перечень и коды главных администраторов доходов- органов государственной власти Краснодарского края, органов местного самоуправления муниципального образования Павловский район согласно приложению 2</w:t>
      </w:r>
      <w:r w:rsidRPr="00B26B2E">
        <w:t xml:space="preserve"> к настоящему </w:t>
      </w:r>
      <w:r>
        <w:t>решению</w:t>
      </w:r>
      <w:r w:rsidRPr="00B26B2E">
        <w:t>.</w:t>
      </w:r>
    </w:p>
    <w:p w:rsidR="00A31183" w:rsidRPr="00B26B2E" w:rsidRDefault="00A31183" w:rsidP="00A31183">
      <w:pPr>
        <w:pStyle w:val="a3"/>
      </w:pPr>
      <w:r>
        <w:t xml:space="preserve">3. </w:t>
      </w:r>
      <w:proofErr w:type="gramStart"/>
      <w:r>
        <w:t>Установить, что главный распорядитель средств бюджета Упорненского сельского поселения Павловского района, в случае осуществления им расходов за счет безвозмез</w:t>
      </w:r>
      <w:r>
        <w:t>д</w:t>
      </w:r>
      <w:r>
        <w:t>ных поступлений от других бюджетов бюджетной системы Российской Федерации является главным администратором соответс</w:t>
      </w:r>
      <w:r>
        <w:t>т</w:t>
      </w:r>
      <w:r>
        <w:t>вующих доходов  бюджета сельского поселения, а также доходов  бюджета сельского поселения от возвр</w:t>
      </w:r>
      <w:r>
        <w:t>а</w:t>
      </w:r>
      <w:r>
        <w:t>та остатков субсидий и субвенций прошлых лет и их возврата из бюджета сельского поселения в краевой бю</w:t>
      </w:r>
      <w:r>
        <w:t>д</w:t>
      </w:r>
      <w:r>
        <w:t xml:space="preserve">жет. </w:t>
      </w:r>
      <w:proofErr w:type="gramEnd"/>
    </w:p>
    <w:p w:rsidR="00A31183" w:rsidRDefault="00A31183" w:rsidP="00A31183">
      <w:pPr>
        <w:pStyle w:val="a3"/>
        <w:rPr>
          <w:b/>
          <w:szCs w:val="28"/>
        </w:rPr>
      </w:pPr>
    </w:p>
    <w:p w:rsidR="00A31183" w:rsidRDefault="00A31183" w:rsidP="00A31183">
      <w:pPr>
        <w:pStyle w:val="a3"/>
        <w:rPr>
          <w:b/>
        </w:rPr>
      </w:pPr>
      <w:r>
        <w:rPr>
          <w:b/>
        </w:rPr>
        <w:t>Статья 3</w:t>
      </w:r>
    </w:p>
    <w:p w:rsidR="00A31183" w:rsidRDefault="00A31183" w:rsidP="00A31183">
      <w:pPr>
        <w:pStyle w:val="a3"/>
      </w:pPr>
      <w:r w:rsidRPr="00FC1EEA">
        <w:t>1. Утвердить</w:t>
      </w:r>
      <w:r>
        <w:t xml:space="preserve"> объем </w:t>
      </w:r>
      <w:r w:rsidRPr="00FC1EEA">
        <w:t xml:space="preserve"> </w:t>
      </w:r>
      <w:r>
        <w:t xml:space="preserve">поступлений </w:t>
      </w:r>
      <w:r w:rsidRPr="00FC1EEA">
        <w:t>доходов</w:t>
      </w:r>
      <w:r>
        <w:t xml:space="preserve"> в бюджет Упорненского сельского пос</w:t>
      </w:r>
      <w:r>
        <w:t>е</w:t>
      </w:r>
      <w:r>
        <w:t>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w:t>
      </w:r>
      <w:r w:rsidRPr="00FC1EEA">
        <w:t xml:space="preserve"> год</w:t>
      </w:r>
      <w:r>
        <w:t>,</w:t>
      </w:r>
      <w:r w:rsidRPr="00FC1EEA">
        <w:t xml:space="preserve"> согласно прилож</w:t>
      </w:r>
      <w:r w:rsidRPr="00FC1EEA">
        <w:t>е</w:t>
      </w:r>
      <w:r>
        <w:t>нию 3 к настоящему решению.</w:t>
      </w:r>
      <w:r w:rsidRPr="00FC1EEA">
        <w:t xml:space="preserve"> </w:t>
      </w:r>
    </w:p>
    <w:p w:rsidR="00A31183" w:rsidRDefault="00A31183" w:rsidP="00A31183">
      <w:pPr>
        <w:pStyle w:val="a3"/>
      </w:pPr>
      <w:r w:rsidRPr="00FC1EEA">
        <w:t>2. Утвер</w:t>
      </w:r>
      <w:r>
        <w:t>дить в</w:t>
      </w:r>
      <w:r w:rsidRPr="00FC1EEA">
        <w:t xml:space="preserve"> составе доходов бюджета </w:t>
      </w:r>
      <w:r>
        <w:t xml:space="preserve">Упорненского сельского поселения Павловского района </w:t>
      </w:r>
      <w:r w:rsidRPr="00FC1EEA">
        <w:t xml:space="preserve"> безвозмездные поступления из </w:t>
      </w:r>
      <w:r>
        <w:t xml:space="preserve">бюджетов других уровней </w:t>
      </w:r>
      <w:r w:rsidRPr="00FC1EEA">
        <w:t>в</w:t>
      </w:r>
      <w:r>
        <w:t xml:space="preserve"> 2016</w:t>
      </w:r>
      <w:r w:rsidRPr="00FC1EEA">
        <w:t xml:space="preserve"> году согласно приложению </w:t>
      </w:r>
      <w:r>
        <w:t>4</w:t>
      </w:r>
      <w:r w:rsidRPr="00FC1EEA">
        <w:t xml:space="preserve"> к насто</w:t>
      </w:r>
      <w:r w:rsidRPr="00FC1EEA">
        <w:t>я</w:t>
      </w:r>
      <w:r w:rsidRPr="00FC1EEA">
        <w:t xml:space="preserve">щему </w:t>
      </w:r>
      <w:r>
        <w:t>решению.</w:t>
      </w:r>
    </w:p>
    <w:p w:rsidR="00A31183" w:rsidRDefault="00A31183" w:rsidP="00A31183">
      <w:pPr>
        <w:pStyle w:val="a3"/>
      </w:pPr>
      <w:r w:rsidRPr="00FC1EEA">
        <w:t xml:space="preserve"> </w:t>
      </w:r>
    </w:p>
    <w:p w:rsidR="00A31183" w:rsidRDefault="00A31183" w:rsidP="00A31183">
      <w:pPr>
        <w:pStyle w:val="a3"/>
        <w:rPr>
          <w:b/>
        </w:rPr>
      </w:pPr>
      <w:r>
        <w:rPr>
          <w:b/>
        </w:rPr>
        <w:t>Статья 4</w:t>
      </w:r>
    </w:p>
    <w:p w:rsidR="00A31183" w:rsidRDefault="00A31183" w:rsidP="00A31183">
      <w:pPr>
        <w:pStyle w:val="a3"/>
      </w:pPr>
      <w:r>
        <w:t>1.</w:t>
      </w:r>
      <w:r w:rsidRPr="00607878">
        <w:t xml:space="preserve">Установить нормативы отчислений доходов в бюджет </w:t>
      </w:r>
      <w:r>
        <w:t>Упорненского</w:t>
      </w:r>
      <w:r w:rsidRPr="00607878">
        <w:t xml:space="preserve"> сельского поселения</w:t>
      </w:r>
      <w:r>
        <w:t xml:space="preserve"> Павловского района  на 2016 год согласно приложению № 5 к настоящему решению.</w:t>
      </w:r>
    </w:p>
    <w:p w:rsidR="00A31183" w:rsidRDefault="00A31183" w:rsidP="00A31183">
      <w:pPr>
        <w:pStyle w:val="a3"/>
      </w:pPr>
    </w:p>
    <w:p w:rsidR="00A31183" w:rsidRPr="00607878" w:rsidRDefault="00A31183" w:rsidP="00A31183">
      <w:pPr>
        <w:pStyle w:val="a3"/>
        <w:rPr>
          <w:b/>
        </w:rPr>
      </w:pPr>
      <w:r w:rsidRPr="00607878">
        <w:rPr>
          <w:b/>
        </w:rPr>
        <w:t>Статья 5</w:t>
      </w:r>
    </w:p>
    <w:p w:rsidR="00A31183" w:rsidRDefault="00A31183" w:rsidP="00A31183">
      <w:pPr>
        <w:pStyle w:val="a3"/>
      </w:pPr>
      <w:r w:rsidRPr="00543646">
        <w:t xml:space="preserve">1. Утвердить распределение </w:t>
      </w:r>
      <w:r>
        <w:t xml:space="preserve">бюджетных ассигнований </w:t>
      </w:r>
      <w:r w:rsidRPr="00543646">
        <w:t xml:space="preserve">по разделам и подразделам классификации расходов бюджетов </w:t>
      </w:r>
      <w:r>
        <w:t>на 2016</w:t>
      </w:r>
      <w:r w:rsidRPr="00543646">
        <w:t xml:space="preserve"> год</w:t>
      </w:r>
      <w:r>
        <w:t xml:space="preserve"> Упорненского сельского поселения Павловского района</w:t>
      </w:r>
      <w:r w:rsidRPr="00543646">
        <w:t xml:space="preserve"> согласно прил</w:t>
      </w:r>
      <w:r w:rsidRPr="00543646">
        <w:t>о</w:t>
      </w:r>
      <w:r w:rsidRPr="00543646">
        <w:t xml:space="preserve">жению </w:t>
      </w:r>
      <w:r>
        <w:t>6</w:t>
      </w:r>
      <w:r w:rsidRPr="00543646">
        <w:t xml:space="preserve"> к настоящему </w:t>
      </w:r>
      <w:r>
        <w:t>решению.</w:t>
      </w:r>
      <w:r w:rsidRPr="00543646">
        <w:t xml:space="preserve"> </w:t>
      </w:r>
    </w:p>
    <w:p w:rsidR="00A31183" w:rsidRDefault="00A31183" w:rsidP="00A31183">
      <w:pPr>
        <w:pStyle w:val="a3"/>
      </w:pPr>
      <w:r>
        <w:t>2</w:t>
      </w:r>
      <w:r w:rsidRPr="00543646">
        <w:t xml:space="preserve">. </w:t>
      </w:r>
      <w:r>
        <w:t xml:space="preserve">Утвердить в  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t>непрограммным</w:t>
      </w:r>
      <w:proofErr w:type="spellEnd"/>
      <w:r>
        <w:t xml:space="preserve"> направлениям деятельности) группам расходов классификации расходов бюджетов в ведомственной структуре расходов бюджета Упорненского сельского поселения Павловского района на 2016 год, </w:t>
      </w:r>
      <w:r w:rsidRPr="00543646">
        <w:t xml:space="preserve">согласно приложению </w:t>
      </w:r>
      <w:r>
        <w:t>7</w:t>
      </w:r>
      <w:r w:rsidRPr="00543646">
        <w:t xml:space="preserve"> к настоящему </w:t>
      </w:r>
      <w:r>
        <w:t>реш</w:t>
      </w:r>
      <w:r>
        <w:t>е</w:t>
      </w:r>
      <w:r>
        <w:t>нию.</w:t>
      </w:r>
      <w:r w:rsidRPr="00543646">
        <w:t xml:space="preserve"> </w:t>
      </w:r>
    </w:p>
    <w:p w:rsidR="00A31183" w:rsidRDefault="00A31183" w:rsidP="00A31183">
      <w:pPr>
        <w:pStyle w:val="a3"/>
      </w:pPr>
      <w:r>
        <w:t>3. Утвердить общий объем бюджетных ассигнований, направленных на исполнение публичных нормативных обязательств в сумме 59,1 тыс. рублей.</w:t>
      </w:r>
    </w:p>
    <w:p w:rsidR="00A31183" w:rsidRDefault="00A31183" w:rsidP="00A31183">
      <w:pPr>
        <w:pStyle w:val="a3"/>
      </w:pPr>
      <w:r>
        <w:lastRenderedPageBreak/>
        <w:t>4. Установить, что субсидии некоммерческим организациям, не являющимся казенными учреждениями, в соответствии с частью 2 статьи 78.1 Бюджетного кодекса Российской Федерации предоставляются в пределах бюджетных ассигнований, предусмотренных приложением 7 к настоящему решению.</w:t>
      </w:r>
    </w:p>
    <w:p w:rsidR="00A31183" w:rsidRDefault="00A31183" w:rsidP="00A31183">
      <w:pPr>
        <w:pStyle w:val="a3"/>
      </w:pPr>
      <w:r>
        <w:t>4</w:t>
      </w:r>
      <w:r w:rsidRPr="00543646">
        <w:t xml:space="preserve">. Утвердить </w:t>
      </w:r>
      <w:r>
        <w:t xml:space="preserve">  источники внутреннего финансирования </w:t>
      </w:r>
      <w:r w:rsidRPr="00543646">
        <w:t>бюджета</w:t>
      </w:r>
      <w:r w:rsidRPr="00EF7DE3">
        <w:t xml:space="preserve"> </w:t>
      </w:r>
      <w:r>
        <w:t>Упорненского сельского поселения</w:t>
      </w:r>
      <w:r w:rsidRPr="00543646">
        <w:t xml:space="preserve"> </w:t>
      </w:r>
      <w:r>
        <w:t>Павловского района, перечень статей и видов источников финансирования бюджетов на 2016</w:t>
      </w:r>
      <w:r w:rsidRPr="00543646">
        <w:t xml:space="preserve"> год согласно приложению </w:t>
      </w:r>
      <w:r>
        <w:t>8 к настоящему решению.</w:t>
      </w:r>
      <w:r w:rsidRPr="00543646">
        <w:t xml:space="preserve"> </w:t>
      </w:r>
    </w:p>
    <w:p w:rsidR="00A31183" w:rsidRPr="009237DD" w:rsidRDefault="00A31183" w:rsidP="00A31183">
      <w:pPr>
        <w:pStyle w:val="a7"/>
      </w:pPr>
      <w:r>
        <w:t xml:space="preserve">         5. </w:t>
      </w:r>
      <w:r w:rsidRPr="009237DD">
        <w:t xml:space="preserve">Утвердить в составе расходов бюджета </w:t>
      </w:r>
      <w:r>
        <w:t>Упорненского</w:t>
      </w:r>
      <w:r w:rsidRPr="009237DD">
        <w:t xml:space="preserve"> сельского посел</w:t>
      </w:r>
      <w:r w:rsidRPr="009237DD">
        <w:t>е</w:t>
      </w:r>
      <w:r w:rsidRPr="009237DD">
        <w:t xml:space="preserve">ния </w:t>
      </w:r>
      <w:r>
        <w:t>объем межбюджетных трансфертов</w:t>
      </w:r>
      <w:r w:rsidRPr="009237DD">
        <w:t xml:space="preserve">, </w:t>
      </w:r>
      <w:r>
        <w:t>передаваемых</w:t>
      </w:r>
      <w:r w:rsidRPr="009237DD">
        <w:t xml:space="preserve"> из бюджета </w:t>
      </w:r>
      <w:r>
        <w:t>Упорненского</w:t>
      </w:r>
      <w:r w:rsidRPr="009237DD">
        <w:t xml:space="preserve"> сельского поселения</w:t>
      </w:r>
      <w:r>
        <w:t xml:space="preserve"> Павловского района</w:t>
      </w:r>
      <w:r w:rsidRPr="009237DD">
        <w:t xml:space="preserve"> в бюджет муниципального образования Павловский район для и</w:t>
      </w:r>
      <w:r w:rsidRPr="009237DD">
        <w:t>с</w:t>
      </w:r>
      <w:r w:rsidRPr="009237DD">
        <w:t>полнения расходов, отнесенных к полномочиям поселения в сумме</w:t>
      </w:r>
      <w:r w:rsidRPr="00082EA1">
        <w:t xml:space="preserve"> </w:t>
      </w:r>
      <w:r>
        <w:t>30,0</w:t>
      </w:r>
      <w:r w:rsidRPr="00082EA1">
        <w:t xml:space="preserve"> тыс</w:t>
      </w:r>
      <w:r w:rsidRPr="009237DD">
        <w:t>. ру</w:t>
      </w:r>
      <w:r w:rsidRPr="009237DD">
        <w:t>б</w:t>
      </w:r>
      <w:r w:rsidRPr="009237DD">
        <w:t>лей.</w:t>
      </w:r>
    </w:p>
    <w:p w:rsidR="00A31183" w:rsidRPr="009237DD" w:rsidRDefault="00A31183" w:rsidP="00A31183">
      <w:pPr>
        <w:pStyle w:val="a7"/>
      </w:pPr>
      <w:r w:rsidRPr="009237DD">
        <w:t xml:space="preserve">          </w:t>
      </w:r>
      <w:r>
        <w:t>6</w:t>
      </w:r>
      <w:r w:rsidRPr="009237DD">
        <w:t xml:space="preserve">. Утвердить </w:t>
      </w:r>
      <w:r>
        <w:t>объем межбюджетных трансфертов, передавае</w:t>
      </w:r>
      <w:r w:rsidRPr="009237DD">
        <w:t xml:space="preserve">мых из бюджета </w:t>
      </w:r>
      <w:r>
        <w:t>Упорненского</w:t>
      </w:r>
      <w:r w:rsidRPr="009237DD">
        <w:t xml:space="preserve"> сельского поселения</w:t>
      </w:r>
      <w:r>
        <w:t xml:space="preserve"> Павловского района</w:t>
      </w:r>
      <w:r w:rsidRPr="009237DD">
        <w:t xml:space="preserve"> в бюджет муниципального о</w:t>
      </w:r>
      <w:r w:rsidRPr="009237DD">
        <w:t>б</w:t>
      </w:r>
      <w:r w:rsidRPr="009237DD">
        <w:t xml:space="preserve">разования Павловский район для исполнения расходов, отнесенных к полномочиям поселения согласно приложению </w:t>
      </w:r>
      <w:r>
        <w:t>№ 9</w:t>
      </w:r>
      <w:r w:rsidRPr="009237DD">
        <w:t xml:space="preserve"> к настоящему реш</w:t>
      </w:r>
      <w:r w:rsidRPr="009237DD">
        <w:t>е</w:t>
      </w:r>
      <w:r w:rsidRPr="009237DD">
        <w:t>нию.</w:t>
      </w:r>
    </w:p>
    <w:p w:rsidR="00A31183" w:rsidRDefault="00A31183" w:rsidP="00A31183">
      <w:pPr>
        <w:pStyle w:val="a7"/>
      </w:pPr>
      <w:r>
        <w:t xml:space="preserve">          </w:t>
      </w:r>
    </w:p>
    <w:p w:rsidR="00A31183" w:rsidRDefault="00A31183" w:rsidP="00A31183">
      <w:pPr>
        <w:pStyle w:val="a3"/>
        <w:rPr>
          <w:b/>
          <w:szCs w:val="28"/>
        </w:rPr>
      </w:pPr>
    </w:p>
    <w:p w:rsidR="00A31183" w:rsidRDefault="00A31183" w:rsidP="00A31183">
      <w:pPr>
        <w:pStyle w:val="a3"/>
        <w:rPr>
          <w:b/>
          <w:szCs w:val="28"/>
        </w:rPr>
      </w:pPr>
      <w:r>
        <w:rPr>
          <w:b/>
          <w:szCs w:val="28"/>
        </w:rPr>
        <w:t xml:space="preserve">Статья 6 </w:t>
      </w:r>
    </w:p>
    <w:p w:rsidR="00A31183" w:rsidRDefault="00A31183" w:rsidP="00A31183">
      <w:pPr>
        <w:pStyle w:val="a3"/>
        <w:rPr>
          <w:szCs w:val="28"/>
        </w:rPr>
      </w:pPr>
      <w:r w:rsidRPr="001D6F33">
        <w:rPr>
          <w:szCs w:val="28"/>
        </w:rPr>
        <w:t>1.</w:t>
      </w:r>
      <w:r>
        <w:rPr>
          <w:szCs w:val="28"/>
        </w:rPr>
        <w:t xml:space="preserve"> Утвердить объем бюджетных ассигнований муниципального дорожного фонда Упорненского сельского поселения Павловского района на 2016 год в сумме 646,4 тыс. рублей.</w:t>
      </w:r>
    </w:p>
    <w:p w:rsidR="00A31183" w:rsidRDefault="00A31183" w:rsidP="00A31183">
      <w:pPr>
        <w:pStyle w:val="a3"/>
        <w:rPr>
          <w:szCs w:val="28"/>
        </w:rPr>
      </w:pPr>
      <w:r>
        <w:rPr>
          <w:szCs w:val="28"/>
        </w:rPr>
        <w:t xml:space="preserve">2. Предусмотреть в составе бюджетных ассигнований муниципального дорожного фонда Упорненского сельского поселения Павловского района бюджетные ассигнования </w:t>
      </w:r>
      <w:proofErr w:type="gramStart"/>
      <w:r>
        <w:rPr>
          <w:szCs w:val="28"/>
        </w:rPr>
        <w:t>на</w:t>
      </w:r>
      <w:proofErr w:type="gramEnd"/>
      <w:r>
        <w:rPr>
          <w:szCs w:val="28"/>
        </w:rPr>
        <w:t>:</w:t>
      </w:r>
    </w:p>
    <w:p w:rsidR="00A31183" w:rsidRPr="00EA3969" w:rsidRDefault="00A31183" w:rsidP="00A31183">
      <w:pPr>
        <w:pStyle w:val="a8"/>
        <w:tabs>
          <w:tab w:val="left" w:pos="1297"/>
        </w:tabs>
        <w:spacing w:after="0"/>
        <w:ind w:left="20" w:right="20" w:firstLine="709"/>
        <w:rPr>
          <w:szCs w:val="28"/>
        </w:rPr>
      </w:pPr>
      <w:r>
        <w:rPr>
          <w:rStyle w:val="a9"/>
          <w:color w:val="000000"/>
          <w:szCs w:val="28"/>
        </w:rPr>
        <w:t xml:space="preserve">А) </w:t>
      </w:r>
      <w:r w:rsidRPr="00EA3969">
        <w:rPr>
          <w:rStyle w:val="a9"/>
          <w:color w:val="000000"/>
          <w:szCs w:val="28"/>
        </w:rPr>
        <w:t>капитальный ремонт, ремонт, содержание автомобильных дорог общего пользования местного значения, включая инженерные изыскания, разработку проектной документации, проведение необходимых экспертиз;</w:t>
      </w:r>
    </w:p>
    <w:p w:rsidR="00A31183" w:rsidRPr="00EA3969" w:rsidRDefault="00A31183" w:rsidP="00A31183">
      <w:pPr>
        <w:pStyle w:val="a8"/>
        <w:tabs>
          <w:tab w:val="left" w:pos="1388"/>
        </w:tabs>
        <w:spacing w:after="0"/>
        <w:ind w:left="20" w:right="20" w:firstLine="709"/>
        <w:rPr>
          <w:szCs w:val="28"/>
        </w:rPr>
      </w:pPr>
      <w:r w:rsidRPr="00EA3969">
        <w:rPr>
          <w:rStyle w:val="a9"/>
          <w:color w:val="000000"/>
          <w:szCs w:val="28"/>
        </w:rPr>
        <w:t>б)</w:t>
      </w:r>
      <w:r w:rsidRPr="00EA3969">
        <w:rPr>
          <w:rStyle w:val="a9"/>
          <w:color w:val="000000"/>
          <w:szCs w:val="28"/>
        </w:rPr>
        <w:tab/>
        <w:t>строительство (реконструкция)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rsidR="00A31183" w:rsidRPr="00EA3969" w:rsidRDefault="00A31183" w:rsidP="00A31183">
      <w:pPr>
        <w:pStyle w:val="a8"/>
        <w:tabs>
          <w:tab w:val="left" w:pos="1522"/>
        </w:tabs>
        <w:spacing w:after="0"/>
        <w:ind w:left="20" w:right="20" w:firstLine="709"/>
        <w:rPr>
          <w:szCs w:val="28"/>
        </w:rPr>
      </w:pPr>
      <w:r w:rsidRPr="00EA3969">
        <w:rPr>
          <w:rStyle w:val="a9"/>
          <w:color w:val="000000"/>
          <w:szCs w:val="28"/>
        </w:rPr>
        <w:t>в)</w:t>
      </w:r>
      <w:r w:rsidRPr="00EA3969">
        <w:rPr>
          <w:rStyle w:val="a9"/>
          <w:color w:val="000000"/>
          <w:szCs w:val="28"/>
        </w:rPr>
        <w:tab/>
        <w:t xml:space="preserve">капитальный ремонт и ремонт дворовых территорий многоквартирных домов, проездов к дворовым территориям многоквартирных домов, расположенных в границах </w:t>
      </w:r>
      <w:r>
        <w:rPr>
          <w:rStyle w:val="a9"/>
          <w:color w:val="000000"/>
          <w:szCs w:val="28"/>
        </w:rPr>
        <w:t xml:space="preserve"> </w:t>
      </w:r>
      <w:r>
        <w:rPr>
          <w:rStyle w:val="2"/>
          <w:b w:val="0"/>
          <w:bCs w:val="0"/>
          <w:color w:val="000000"/>
          <w:szCs w:val="28"/>
        </w:rPr>
        <w:t>Упорненского сельского поселения Павловского района</w:t>
      </w:r>
      <w:r w:rsidRPr="00EA3969">
        <w:rPr>
          <w:color w:val="000000"/>
          <w:szCs w:val="28"/>
          <w:u w:val="single"/>
        </w:rPr>
        <w:t>:</w:t>
      </w:r>
    </w:p>
    <w:p w:rsidR="00A31183" w:rsidRPr="00EA3969" w:rsidRDefault="00A31183" w:rsidP="00A31183">
      <w:pPr>
        <w:pStyle w:val="a8"/>
        <w:tabs>
          <w:tab w:val="left" w:pos="1186"/>
        </w:tabs>
        <w:spacing w:after="0"/>
        <w:ind w:left="20" w:right="20" w:firstLine="709"/>
        <w:rPr>
          <w:szCs w:val="28"/>
        </w:rPr>
      </w:pPr>
      <w:r w:rsidRPr="00EA3969">
        <w:rPr>
          <w:rStyle w:val="a9"/>
          <w:color w:val="000000"/>
          <w:szCs w:val="28"/>
        </w:rPr>
        <w:t>г)</w:t>
      </w:r>
      <w:r w:rsidRPr="00EA3969">
        <w:rPr>
          <w:rStyle w:val="a9"/>
          <w:color w:val="000000"/>
          <w:szCs w:val="28"/>
        </w:rPr>
        <w:tab/>
        <w:t>ликвидация последствий чрезвычайных ситуаций на автомобильных дорогах местного значения;</w:t>
      </w:r>
    </w:p>
    <w:p w:rsidR="00A31183" w:rsidRPr="00EA3969" w:rsidRDefault="00A31183" w:rsidP="00A31183">
      <w:pPr>
        <w:pStyle w:val="a8"/>
        <w:tabs>
          <w:tab w:val="left" w:pos="1278"/>
        </w:tabs>
        <w:spacing w:after="0"/>
        <w:ind w:left="20" w:right="20" w:firstLine="709"/>
        <w:rPr>
          <w:szCs w:val="28"/>
        </w:rPr>
      </w:pPr>
      <w:proofErr w:type="spellStart"/>
      <w:r w:rsidRPr="00EA3969">
        <w:rPr>
          <w:rStyle w:val="a9"/>
          <w:color w:val="000000"/>
          <w:szCs w:val="28"/>
        </w:rPr>
        <w:t>д</w:t>
      </w:r>
      <w:proofErr w:type="spellEnd"/>
      <w:r w:rsidRPr="00EA3969">
        <w:rPr>
          <w:rStyle w:val="a9"/>
          <w:color w:val="000000"/>
          <w:szCs w:val="28"/>
        </w:rPr>
        <w:t>)</w:t>
      </w:r>
      <w:r w:rsidRPr="00EA3969">
        <w:rPr>
          <w:rStyle w:val="a9"/>
          <w:color w:val="000000"/>
          <w:szCs w:val="28"/>
        </w:rPr>
        <w:tab/>
        <w:t>обустройство автомобильных дорог местного значения в целях повышения безопасности дорожного движения;</w:t>
      </w:r>
    </w:p>
    <w:p w:rsidR="00A31183" w:rsidRPr="008D7053" w:rsidRDefault="00A31183" w:rsidP="00A31183">
      <w:pPr>
        <w:pStyle w:val="a8"/>
        <w:tabs>
          <w:tab w:val="left" w:pos="1513"/>
        </w:tabs>
        <w:spacing w:after="0"/>
        <w:ind w:left="20" w:right="20" w:firstLine="709"/>
        <w:rPr>
          <w:szCs w:val="28"/>
        </w:rPr>
      </w:pPr>
      <w:r w:rsidRPr="00EA3969">
        <w:rPr>
          <w:rStyle w:val="a9"/>
          <w:color w:val="000000"/>
          <w:szCs w:val="28"/>
        </w:rPr>
        <w:lastRenderedPageBreak/>
        <w:t>е)</w:t>
      </w:r>
      <w:r w:rsidRPr="00EA3969">
        <w:rPr>
          <w:rStyle w:val="a9"/>
          <w:color w:val="000000"/>
          <w:szCs w:val="28"/>
        </w:rPr>
        <w:tab/>
      </w:r>
      <w:r w:rsidRPr="008D7053">
        <w:rPr>
          <w:rStyle w:val="a9"/>
          <w:color w:val="000000"/>
          <w:szCs w:val="28"/>
        </w:rPr>
        <w:t xml:space="preserve">обеспечение деятельности подведомственных администрации </w:t>
      </w:r>
      <w:r w:rsidRPr="008D7053">
        <w:rPr>
          <w:color w:val="000000"/>
          <w:szCs w:val="28"/>
          <w:u w:val="single"/>
        </w:rPr>
        <w:t xml:space="preserve"> </w:t>
      </w:r>
      <w:r w:rsidRPr="008D7053">
        <w:rPr>
          <w:rStyle w:val="2"/>
          <w:b w:val="0"/>
          <w:bCs w:val="0"/>
          <w:color w:val="000000"/>
          <w:szCs w:val="28"/>
        </w:rPr>
        <w:t>Упорненского сельского поселения Павловского района</w:t>
      </w:r>
      <w:r w:rsidRPr="008D7053">
        <w:rPr>
          <w:rStyle w:val="a9"/>
          <w:color w:val="000000"/>
          <w:szCs w:val="28"/>
        </w:rPr>
        <w:t xml:space="preserve"> учреждений, осуществляющих функции в области дорожной деятельности;</w:t>
      </w:r>
    </w:p>
    <w:p w:rsidR="00A31183" w:rsidRPr="00EA3969" w:rsidRDefault="00A31183" w:rsidP="00A31183">
      <w:pPr>
        <w:ind w:firstLine="709"/>
        <w:rPr>
          <w:szCs w:val="28"/>
        </w:rPr>
      </w:pPr>
      <w:r w:rsidRPr="00EA3969">
        <w:rPr>
          <w:rStyle w:val="a9"/>
          <w:rFonts w:eastAsiaTheme="minorEastAsia"/>
          <w:color w:val="000000"/>
          <w:szCs w:val="28"/>
        </w:rPr>
        <w:t>ж)</w:t>
      </w:r>
      <w:r w:rsidRPr="00EA3969">
        <w:rPr>
          <w:rStyle w:val="a9"/>
          <w:rFonts w:eastAsiaTheme="minorEastAsia"/>
          <w:color w:val="000000"/>
          <w:szCs w:val="28"/>
        </w:rPr>
        <w:tab/>
        <w:t>выполнение научно-исследовательских, опытно-конструкторских и технологических работ в сфере дорожного хозяйства;</w:t>
      </w:r>
    </w:p>
    <w:p w:rsidR="00A31183" w:rsidRPr="00EA3969" w:rsidRDefault="00A31183" w:rsidP="00A31183">
      <w:pPr>
        <w:pStyle w:val="a8"/>
        <w:tabs>
          <w:tab w:val="left" w:pos="1153"/>
        </w:tabs>
        <w:spacing w:after="0"/>
        <w:ind w:left="20" w:right="20" w:firstLine="709"/>
        <w:rPr>
          <w:szCs w:val="28"/>
        </w:rPr>
      </w:pPr>
      <w:proofErr w:type="spellStart"/>
      <w:r w:rsidRPr="00EA3969">
        <w:rPr>
          <w:rStyle w:val="a9"/>
          <w:color w:val="000000"/>
          <w:szCs w:val="28"/>
        </w:rPr>
        <w:t>з</w:t>
      </w:r>
      <w:proofErr w:type="spellEnd"/>
      <w:r w:rsidRPr="00EA3969">
        <w:rPr>
          <w:rStyle w:val="a9"/>
          <w:color w:val="000000"/>
          <w:szCs w:val="28"/>
        </w:rPr>
        <w:t>)</w:t>
      </w:r>
      <w:r w:rsidRPr="00EA3969">
        <w:rPr>
          <w:rStyle w:val="a9"/>
          <w:color w:val="000000"/>
          <w:szCs w:val="28"/>
        </w:rPr>
        <w:tab/>
        <w:t>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p w:rsidR="00A31183" w:rsidRDefault="00A31183" w:rsidP="00A31183">
      <w:pPr>
        <w:pStyle w:val="a3"/>
        <w:rPr>
          <w:b/>
          <w:szCs w:val="28"/>
        </w:rPr>
      </w:pPr>
      <w:r>
        <w:rPr>
          <w:b/>
          <w:szCs w:val="28"/>
        </w:rPr>
        <w:t>Статья 7</w:t>
      </w:r>
    </w:p>
    <w:p w:rsidR="00A31183" w:rsidRDefault="00A31183" w:rsidP="00A31183">
      <w:pPr>
        <w:pStyle w:val="a3"/>
        <w:ind w:firstLine="708"/>
      </w:pPr>
      <w:r>
        <w:rPr>
          <w:szCs w:val="28"/>
        </w:rPr>
        <w:t>1</w:t>
      </w:r>
      <w:r w:rsidRPr="00E03F7C">
        <w:rPr>
          <w:szCs w:val="28"/>
        </w:rPr>
        <w:t>.</w:t>
      </w:r>
      <w:r>
        <w:rPr>
          <w:szCs w:val="28"/>
        </w:rPr>
        <w:t xml:space="preserve"> </w:t>
      </w:r>
      <w:proofErr w:type="gramStart"/>
      <w:r>
        <w:t>Установить, что администрация Упорненского сельского поселения не вправе  принимать решения, приводящие к увеличению в 2016 году штатной численности муниципальных служащих Упорненского сельского поселения, за исключением случаев принятия решений о наделении органа исполнительной власти Упорненского сельского поселения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органам исполнительной власти Упорненского поселения муниципальных</w:t>
      </w:r>
      <w:proofErr w:type="gramEnd"/>
      <w:r>
        <w:t xml:space="preserve"> учреждений.</w:t>
      </w:r>
    </w:p>
    <w:p w:rsidR="00A31183" w:rsidRDefault="00A31183" w:rsidP="00A31183">
      <w:pPr>
        <w:pStyle w:val="a3"/>
        <w:ind w:firstLine="0"/>
        <w:rPr>
          <w:b/>
          <w:szCs w:val="28"/>
        </w:rPr>
      </w:pPr>
    </w:p>
    <w:p w:rsidR="00A31183" w:rsidRDefault="00A31183" w:rsidP="00A31183">
      <w:pPr>
        <w:pStyle w:val="a3"/>
        <w:rPr>
          <w:szCs w:val="28"/>
        </w:rPr>
      </w:pPr>
    </w:p>
    <w:p w:rsidR="00A31183" w:rsidRPr="000F7949" w:rsidRDefault="00A31183" w:rsidP="00A31183">
      <w:pPr>
        <w:pStyle w:val="a3"/>
        <w:rPr>
          <w:b/>
          <w:szCs w:val="28"/>
        </w:rPr>
      </w:pPr>
      <w:r>
        <w:rPr>
          <w:b/>
          <w:szCs w:val="28"/>
        </w:rPr>
        <w:t>Статья 8</w:t>
      </w:r>
    </w:p>
    <w:p w:rsidR="00A31183" w:rsidRDefault="00A31183" w:rsidP="00A31183">
      <w:pPr>
        <w:pStyle w:val="a3"/>
        <w:rPr>
          <w:szCs w:val="28"/>
        </w:rPr>
      </w:pPr>
      <w:r>
        <w:rPr>
          <w:szCs w:val="28"/>
        </w:rPr>
        <w:t>1.</w:t>
      </w:r>
      <w:r w:rsidRPr="00A403BF">
        <w:rPr>
          <w:szCs w:val="28"/>
        </w:rPr>
        <w:t>Утвердить программу муниципальных внутренних заимствований</w:t>
      </w:r>
      <w:r>
        <w:rPr>
          <w:szCs w:val="28"/>
        </w:rPr>
        <w:t xml:space="preserve"> Упорненского сельского поселения Павловского района на 2016 год согласно приложению № 10 к насто</w:t>
      </w:r>
      <w:r>
        <w:rPr>
          <w:szCs w:val="28"/>
        </w:rPr>
        <w:t>я</w:t>
      </w:r>
      <w:r>
        <w:rPr>
          <w:szCs w:val="28"/>
        </w:rPr>
        <w:t>щему решению.</w:t>
      </w:r>
    </w:p>
    <w:p w:rsidR="00A31183" w:rsidRDefault="00A31183" w:rsidP="00A31183">
      <w:pPr>
        <w:pStyle w:val="a3"/>
        <w:rPr>
          <w:szCs w:val="28"/>
        </w:rPr>
      </w:pPr>
      <w:r>
        <w:rPr>
          <w:szCs w:val="28"/>
        </w:rPr>
        <w:t>2. Установить предельный объем муниципального долга Упорненского</w:t>
      </w:r>
      <w:r w:rsidRPr="00E26818">
        <w:rPr>
          <w:szCs w:val="28"/>
        </w:rPr>
        <w:t xml:space="preserve"> сел</w:t>
      </w:r>
      <w:r w:rsidRPr="00E26818">
        <w:rPr>
          <w:szCs w:val="28"/>
        </w:rPr>
        <w:t>ь</w:t>
      </w:r>
      <w:r w:rsidRPr="00E26818">
        <w:rPr>
          <w:szCs w:val="28"/>
        </w:rPr>
        <w:t>ского поселения</w:t>
      </w:r>
      <w:r>
        <w:rPr>
          <w:szCs w:val="28"/>
        </w:rPr>
        <w:t xml:space="preserve"> Павловского района на 2016 год в сумме 417,0 тыс. рублей.</w:t>
      </w:r>
    </w:p>
    <w:p w:rsidR="00A31183" w:rsidRDefault="00A31183" w:rsidP="00A31183">
      <w:pPr>
        <w:pStyle w:val="a3"/>
        <w:rPr>
          <w:szCs w:val="28"/>
        </w:rPr>
      </w:pPr>
      <w:r>
        <w:rPr>
          <w:szCs w:val="28"/>
        </w:rPr>
        <w:t>3. Установить верхний предел муниципального внутреннего долга Упорненского</w:t>
      </w:r>
      <w:r w:rsidRPr="00E26818">
        <w:rPr>
          <w:szCs w:val="28"/>
        </w:rPr>
        <w:t xml:space="preserve"> сельского поселения</w:t>
      </w:r>
      <w:r>
        <w:rPr>
          <w:szCs w:val="28"/>
        </w:rPr>
        <w:t xml:space="preserve"> на 2016 год в сумме 0 тыс. рублей.</w:t>
      </w:r>
    </w:p>
    <w:p w:rsidR="00A31183" w:rsidRDefault="00A31183" w:rsidP="00A31183">
      <w:pPr>
        <w:pStyle w:val="a3"/>
        <w:rPr>
          <w:szCs w:val="28"/>
        </w:rPr>
      </w:pPr>
      <w:r>
        <w:rPr>
          <w:szCs w:val="28"/>
        </w:rPr>
        <w:t>4. Установить предельный объем расходов на обслуживание муниц</w:t>
      </w:r>
      <w:r>
        <w:rPr>
          <w:szCs w:val="28"/>
        </w:rPr>
        <w:t>и</w:t>
      </w:r>
      <w:r>
        <w:rPr>
          <w:szCs w:val="28"/>
        </w:rPr>
        <w:t>пального долга Упорненского</w:t>
      </w:r>
      <w:r w:rsidRPr="00E26818">
        <w:rPr>
          <w:szCs w:val="28"/>
        </w:rPr>
        <w:t xml:space="preserve"> сельского поселения</w:t>
      </w:r>
      <w:r>
        <w:rPr>
          <w:szCs w:val="28"/>
        </w:rPr>
        <w:t xml:space="preserve"> на 2016 год в сумме 42 тыс. рублей.</w:t>
      </w:r>
    </w:p>
    <w:p w:rsidR="00A31183" w:rsidRDefault="00A31183" w:rsidP="00A31183">
      <w:pPr>
        <w:pStyle w:val="a3"/>
        <w:rPr>
          <w:szCs w:val="28"/>
        </w:rPr>
      </w:pPr>
      <w:r>
        <w:rPr>
          <w:szCs w:val="28"/>
        </w:rPr>
        <w:t>5. Утвердить  программу муниципальных гарантий Упорненского</w:t>
      </w:r>
      <w:r w:rsidRPr="00E26818">
        <w:rPr>
          <w:szCs w:val="28"/>
        </w:rPr>
        <w:t xml:space="preserve"> сельского поселения</w:t>
      </w:r>
      <w:r>
        <w:rPr>
          <w:szCs w:val="28"/>
        </w:rPr>
        <w:t xml:space="preserve"> Павловского района в валюте Российской Федерации на 2016 год, согласно приложению №11 к настоящему решению.</w:t>
      </w:r>
    </w:p>
    <w:p w:rsidR="00A31183" w:rsidRDefault="00A31183" w:rsidP="00A31183">
      <w:pPr>
        <w:pStyle w:val="a3"/>
        <w:widowControl w:val="0"/>
        <w:rPr>
          <w:b/>
        </w:rPr>
      </w:pPr>
    </w:p>
    <w:p w:rsidR="00A31183" w:rsidRDefault="00A31183" w:rsidP="00A31183">
      <w:pPr>
        <w:pStyle w:val="a3"/>
        <w:widowControl w:val="0"/>
        <w:rPr>
          <w:b/>
        </w:rPr>
      </w:pPr>
    </w:p>
    <w:p w:rsidR="00A31183" w:rsidRDefault="00A31183" w:rsidP="00A31183">
      <w:pPr>
        <w:pStyle w:val="a3"/>
        <w:widowControl w:val="0"/>
        <w:rPr>
          <w:b/>
        </w:rPr>
      </w:pPr>
      <w:r w:rsidRPr="00B2423C">
        <w:rPr>
          <w:b/>
        </w:rPr>
        <w:t>Статья</w:t>
      </w:r>
      <w:r>
        <w:rPr>
          <w:b/>
        </w:rPr>
        <w:t xml:space="preserve"> 9</w:t>
      </w:r>
    </w:p>
    <w:p w:rsidR="00A31183" w:rsidRDefault="00A31183" w:rsidP="00A31183">
      <w:pPr>
        <w:pStyle w:val="a3"/>
        <w:widowControl w:val="0"/>
        <w:rPr>
          <w:szCs w:val="28"/>
        </w:rPr>
      </w:pPr>
      <w:r w:rsidRPr="00C30EE8">
        <w:t xml:space="preserve">1. Установить, что управление муниципальным долгом </w:t>
      </w:r>
      <w:r>
        <w:t xml:space="preserve">осуществляется исполнительно-распорядительным органом </w:t>
      </w:r>
      <w:r>
        <w:rPr>
          <w:szCs w:val="28"/>
        </w:rPr>
        <w:t>Упорненского сельского поселения в соответствии с Уставом Упорненского сельского поселения.</w:t>
      </w:r>
    </w:p>
    <w:p w:rsidR="00A31183" w:rsidRDefault="00A31183" w:rsidP="00A31183">
      <w:pPr>
        <w:pStyle w:val="a3"/>
        <w:widowControl w:val="0"/>
        <w:rPr>
          <w:szCs w:val="28"/>
        </w:rPr>
      </w:pPr>
      <w:r>
        <w:rPr>
          <w:szCs w:val="28"/>
        </w:rPr>
        <w:t xml:space="preserve">2.Право осуществления муниципальных заимствований от имени  Упорненского сельского поселения и выдачи муниципальных гарантий Упорненского сельского поселения другим заемщикам для привлечения </w:t>
      </w:r>
      <w:r>
        <w:rPr>
          <w:szCs w:val="28"/>
        </w:rPr>
        <w:lastRenderedPageBreak/>
        <w:t>кредитов в соответствии с настоящим решением и Уставом Упорненского сельского поселения принадлежит администрации  Упорненского сельского поселения.</w:t>
      </w:r>
    </w:p>
    <w:p w:rsidR="00A31183" w:rsidRDefault="00A31183" w:rsidP="00A31183">
      <w:pPr>
        <w:pStyle w:val="a3"/>
        <w:widowControl w:val="0"/>
        <w:rPr>
          <w:szCs w:val="28"/>
        </w:rPr>
      </w:pPr>
    </w:p>
    <w:p w:rsidR="00A31183" w:rsidRPr="008706BE" w:rsidRDefault="00A31183" w:rsidP="00A31183">
      <w:pPr>
        <w:pStyle w:val="a3"/>
        <w:widowControl w:val="0"/>
        <w:rPr>
          <w:b/>
          <w:szCs w:val="28"/>
        </w:rPr>
      </w:pPr>
      <w:r>
        <w:rPr>
          <w:b/>
          <w:szCs w:val="28"/>
        </w:rPr>
        <w:t>Статья 10</w:t>
      </w:r>
    </w:p>
    <w:p w:rsidR="00A31183" w:rsidRPr="00326F33" w:rsidRDefault="00A31183" w:rsidP="00A31183">
      <w:pPr>
        <w:pStyle w:val="a5"/>
        <w:ind w:firstLine="840"/>
        <w:jc w:val="both"/>
        <w:rPr>
          <w:rFonts w:ascii="Times New Roman" w:hAnsi="Times New Roman"/>
          <w:sz w:val="28"/>
          <w:szCs w:val="28"/>
        </w:rPr>
      </w:pPr>
      <w:r w:rsidRPr="00326F33">
        <w:rPr>
          <w:rFonts w:ascii="Times New Roman" w:hAnsi="Times New Roman"/>
          <w:sz w:val="28"/>
          <w:szCs w:val="28"/>
        </w:rPr>
        <w:t xml:space="preserve">1. Предоставление муниципальных гарантий </w:t>
      </w:r>
      <w:r>
        <w:rPr>
          <w:rFonts w:ascii="Times New Roman" w:hAnsi="Times New Roman"/>
          <w:sz w:val="28"/>
          <w:szCs w:val="28"/>
        </w:rPr>
        <w:t>Упорненского сельского поселения сельского пос</w:t>
      </w:r>
      <w:r>
        <w:rPr>
          <w:rFonts w:ascii="Times New Roman" w:hAnsi="Times New Roman"/>
          <w:sz w:val="28"/>
          <w:szCs w:val="28"/>
        </w:rPr>
        <w:t>е</w:t>
      </w:r>
      <w:r>
        <w:rPr>
          <w:rFonts w:ascii="Times New Roman" w:hAnsi="Times New Roman"/>
          <w:sz w:val="28"/>
          <w:szCs w:val="28"/>
        </w:rPr>
        <w:t xml:space="preserve">ления </w:t>
      </w:r>
      <w:r w:rsidRPr="00326F33">
        <w:rPr>
          <w:rFonts w:ascii="Times New Roman" w:hAnsi="Times New Roman"/>
          <w:sz w:val="28"/>
          <w:szCs w:val="28"/>
        </w:rPr>
        <w:t>осуществляется в соответствии с требованиями Бюджетного кодекса и в порядке, установленном муниципальными правовыми а</w:t>
      </w:r>
      <w:r w:rsidRPr="00326F33">
        <w:rPr>
          <w:rFonts w:ascii="Times New Roman" w:hAnsi="Times New Roman"/>
          <w:sz w:val="28"/>
          <w:szCs w:val="28"/>
        </w:rPr>
        <w:t>к</w:t>
      </w:r>
      <w:r w:rsidRPr="00326F33">
        <w:rPr>
          <w:rFonts w:ascii="Times New Roman" w:hAnsi="Times New Roman"/>
          <w:sz w:val="28"/>
          <w:szCs w:val="28"/>
        </w:rPr>
        <w:t>тами.</w:t>
      </w:r>
    </w:p>
    <w:p w:rsidR="00A31183" w:rsidRDefault="00A31183" w:rsidP="00A31183">
      <w:pPr>
        <w:pStyle w:val="ConsNormal"/>
        <w:widowControl/>
        <w:ind w:right="0"/>
        <w:jc w:val="both"/>
        <w:rPr>
          <w:rFonts w:ascii="Times New Roman" w:hAnsi="Times New Roman" w:cs="Times New Roman"/>
          <w:sz w:val="28"/>
          <w:szCs w:val="28"/>
        </w:rPr>
      </w:pPr>
      <w:r w:rsidRPr="00326F33">
        <w:rPr>
          <w:rFonts w:ascii="Times New Roman" w:hAnsi="Times New Roman" w:cs="Times New Roman"/>
          <w:sz w:val="28"/>
          <w:szCs w:val="28"/>
        </w:rPr>
        <w:t>2. Установить, что муниципальные гарантии</w:t>
      </w:r>
      <w:r>
        <w:rPr>
          <w:rFonts w:ascii="Times New Roman" w:hAnsi="Times New Roman" w:cs="Times New Roman"/>
          <w:sz w:val="28"/>
          <w:szCs w:val="28"/>
        </w:rPr>
        <w:t xml:space="preserve"> Упорненского сельского поселения</w:t>
      </w:r>
      <w:r w:rsidRPr="00326F33">
        <w:rPr>
          <w:rFonts w:ascii="Times New Roman" w:hAnsi="Times New Roman" w:cs="Times New Roman"/>
          <w:sz w:val="28"/>
          <w:szCs w:val="28"/>
        </w:rPr>
        <w:t xml:space="preserve">, выдаваемые в </w:t>
      </w:r>
      <w:r>
        <w:rPr>
          <w:rFonts w:ascii="Times New Roman" w:hAnsi="Times New Roman" w:cs="Times New Roman"/>
          <w:sz w:val="28"/>
          <w:szCs w:val="28"/>
        </w:rPr>
        <w:t xml:space="preserve">2016 </w:t>
      </w:r>
      <w:r w:rsidRPr="00326F33">
        <w:rPr>
          <w:rFonts w:ascii="Times New Roman" w:hAnsi="Times New Roman" w:cs="Times New Roman"/>
          <w:sz w:val="28"/>
          <w:szCs w:val="28"/>
        </w:rPr>
        <w:t>году, предоставляются на платной основе. Утве</w:t>
      </w:r>
      <w:r w:rsidRPr="00326F33">
        <w:rPr>
          <w:rFonts w:ascii="Times New Roman" w:hAnsi="Times New Roman" w:cs="Times New Roman"/>
          <w:sz w:val="28"/>
          <w:szCs w:val="28"/>
        </w:rPr>
        <w:t>р</w:t>
      </w:r>
      <w:r w:rsidRPr="00326F33">
        <w:rPr>
          <w:rFonts w:ascii="Times New Roman" w:hAnsi="Times New Roman" w:cs="Times New Roman"/>
          <w:sz w:val="28"/>
          <w:szCs w:val="28"/>
        </w:rPr>
        <w:t>дить ставку платы, взимаемой за предоставление муниципаль</w:t>
      </w:r>
      <w:r w:rsidRPr="00326F33">
        <w:rPr>
          <w:rFonts w:ascii="Times New Roman" w:hAnsi="Times New Roman" w:cs="Times New Roman"/>
          <w:sz w:val="28"/>
          <w:szCs w:val="28"/>
        </w:rPr>
        <w:softHyphen/>
        <w:t xml:space="preserve">ных гарантий </w:t>
      </w:r>
      <w:r>
        <w:rPr>
          <w:rFonts w:ascii="Times New Roman" w:hAnsi="Times New Roman" w:cs="Times New Roman"/>
          <w:sz w:val="28"/>
          <w:szCs w:val="28"/>
        </w:rPr>
        <w:t xml:space="preserve">Упорненского сельского поселения </w:t>
      </w:r>
      <w:r w:rsidRPr="00326F33">
        <w:rPr>
          <w:rFonts w:ascii="Times New Roman" w:hAnsi="Times New Roman" w:cs="Times New Roman"/>
          <w:sz w:val="28"/>
          <w:szCs w:val="28"/>
        </w:rPr>
        <w:t xml:space="preserve">в течение </w:t>
      </w:r>
      <w:r>
        <w:rPr>
          <w:rFonts w:ascii="Times New Roman" w:hAnsi="Times New Roman" w:cs="Times New Roman"/>
          <w:sz w:val="28"/>
          <w:szCs w:val="28"/>
        </w:rPr>
        <w:t>2016</w:t>
      </w:r>
      <w:r w:rsidRPr="00326F33">
        <w:rPr>
          <w:rFonts w:ascii="Times New Roman" w:hAnsi="Times New Roman" w:cs="Times New Roman"/>
          <w:sz w:val="28"/>
          <w:szCs w:val="28"/>
        </w:rPr>
        <w:t xml:space="preserve"> года, в размере 1,5 процента от суммы выдаваемых гарантий. </w:t>
      </w:r>
    </w:p>
    <w:p w:rsidR="00A31183" w:rsidRDefault="00A31183" w:rsidP="00A31183">
      <w:pPr>
        <w:pStyle w:val="ConsNormal"/>
        <w:widowControl/>
        <w:ind w:right="0"/>
        <w:jc w:val="both"/>
        <w:rPr>
          <w:rFonts w:ascii="Times New Roman" w:hAnsi="Times New Roman" w:cs="Times New Roman"/>
          <w:sz w:val="28"/>
          <w:szCs w:val="28"/>
        </w:rPr>
      </w:pPr>
      <w:r w:rsidRPr="00BA20CC">
        <w:rPr>
          <w:rFonts w:ascii="Times New Roman" w:hAnsi="Times New Roman" w:cs="Times New Roman"/>
          <w:b/>
          <w:sz w:val="28"/>
          <w:szCs w:val="28"/>
        </w:rPr>
        <w:t xml:space="preserve">Статья </w:t>
      </w:r>
      <w:r>
        <w:rPr>
          <w:rFonts w:ascii="Times New Roman" w:hAnsi="Times New Roman" w:cs="Times New Roman"/>
          <w:b/>
          <w:sz w:val="28"/>
          <w:szCs w:val="28"/>
        </w:rPr>
        <w:t>11</w:t>
      </w:r>
    </w:p>
    <w:p w:rsidR="00A31183" w:rsidRDefault="00A31183" w:rsidP="00A3118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1.Средства в валюте  Российской Федерации, поступающие во временное распоряжение муниципальным учреждениям Упорненского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Упорненского сельского поселения учитываются на лицевых счетах, открытых в Отделе №39 УФК по Краснодарскому краю,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предусмотренном отделом №39 УФК по Краснодарскому краю.</w:t>
      </w:r>
    </w:p>
    <w:p w:rsidR="00A31183" w:rsidRDefault="00A31183" w:rsidP="00A31183">
      <w:pPr>
        <w:pStyle w:val="ConsNormal"/>
        <w:widowControl/>
        <w:ind w:right="0"/>
        <w:jc w:val="both"/>
        <w:rPr>
          <w:rFonts w:ascii="Times New Roman" w:hAnsi="Times New Roman" w:cs="Times New Roman"/>
          <w:sz w:val="28"/>
          <w:szCs w:val="28"/>
        </w:rPr>
      </w:pPr>
    </w:p>
    <w:p w:rsidR="00A31183" w:rsidRDefault="00A31183" w:rsidP="00A31183">
      <w:pPr>
        <w:pStyle w:val="ConsNormal"/>
        <w:widowControl/>
        <w:ind w:right="0"/>
        <w:jc w:val="both"/>
        <w:rPr>
          <w:rFonts w:ascii="Times New Roman" w:hAnsi="Times New Roman" w:cs="Times New Roman"/>
          <w:sz w:val="28"/>
          <w:szCs w:val="28"/>
        </w:rPr>
      </w:pPr>
      <w:r>
        <w:rPr>
          <w:rFonts w:ascii="Times New Roman" w:hAnsi="Times New Roman" w:cs="Times New Roman"/>
          <w:b/>
          <w:sz w:val="28"/>
          <w:szCs w:val="28"/>
        </w:rPr>
        <w:t>Статья 12</w:t>
      </w:r>
    </w:p>
    <w:p w:rsidR="00A31183" w:rsidRDefault="00A31183" w:rsidP="00A3118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1.Установить, что не</w:t>
      </w:r>
      <w:r w:rsidRPr="004E0412">
        <w:rPr>
          <w:rFonts w:ascii="Times New Roman" w:hAnsi="Times New Roman" w:cs="Times New Roman"/>
          <w:sz w:val="28"/>
          <w:szCs w:val="28"/>
        </w:rPr>
        <w:t xml:space="preserve">использованные по состоянию </w:t>
      </w:r>
      <w:r>
        <w:rPr>
          <w:rFonts w:ascii="Times New Roman" w:hAnsi="Times New Roman" w:cs="Times New Roman"/>
          <w:sz w:val="28"/>
          <w:szCs w:val="28"/>
        </w:rPr>
        <w:t>на 1 января 2016</w:t>
      </w:r>
      <w:r w:rsidRPr="004E0412">
        <w:rPr>
          <w:rFonts w:ascii="Times New Roman" w:hAnsi="Times New Roman" w:cs="Times New Roman"/>
          <w:sz w:val="28"/>
          <w:szCs w:val="28"/>
        </w:rPr>
        <w:t xml:space="preserve"> года остатки межбюджетных трансфер</w:t>
      </w:r>
      <w:r>
        <w:rPr>
          <w:rFonts w:ascii="Times New Roman" w:hAnsi="Times New Roman" w:cs="Times New Roman"/>
          <w:sz w:val="28"/>
          <w:szCs w:val="28"/>
        </w:rPr>
        <w:t>тов, предоставленных из бюджета Упорненского сельского поселения</w:t>
      </w:r>
      <w:r w:rsidRPr="004E0412">
        <w:rPr>
          <w:rFonts w:ascii="Times New Roman" w:hAnsi="Times New Roman" w:cs="Times New Roman"/>
          <w:sz w:val="28"/>
          <w:szCs w:val="28"/>
        </w:rPr>
        <w:t xml:space="preserve"> в форме иных межбюджетных трансфертов, имеющих целевое назначение, подлежат возврату в бюджет </w:t>
      </w:r>
      <w:r>
        <w:rPr>
          <w:rFonts w:ascii="Times New Roman" w:hAnsi="Times New Roman" w:cs="Times New Roman"/>
          <w:sz w:val="28"/>
          <w:szCs w:val="28"/>
        </w:rPr>
        <w:t xml:space="preserve"> Упорненского сельского поселения</w:t>
      </w:r>
      <w:r w:rsidRPr="004E0412">
        <w:rPr>
          <w:rFonts w:ascii="Times New Roman" w:hAnsi="Times New Roman" w:cs="Times New Roman"/>
          <w:sz w:val="28"/>
          <w:szCs w:val="28"/>
        </w:rPr>
        <w:t xml:space="preserve"> в сроки и порядке, установленные администраци</w:t>
      </w:r>
      <w:r>
        <w:rPr>
          <w:rFonts w:ascii="Times New Roman" w:hAnsi="Times New Roman" w:cs="Times New Roman"/>
          <w:sz w:val="28"/>
          <w:szCs w:val="28"/>
        </w:rPr>
        <w:t>й</w:t>
      </w:r>
      <w:r w:rsidRPr="004E0412">
        <w:rPr>
          <w:rFonts w:ascii="Times New Roman" w:hAnsi="Times New Roman" w:cs="Times New Roman"/>
          <w:sz w:val="28"/>
          <w:szCs w:val="28"/>
        </w:rPr>
        <w:t xml:space="preserve"> </w:t>
      </w:r>
      <w:r>
        <w:rPr>
          <w:rFonts w:ascii="Times New Roman" w:hAnsi="Times New Roman" w:cs="Times New Roman"/>
          <w:sz w:val="28"/>
          <w:szCs w:val="28"/>
        </w:rPr>
        <w:t>Упорненского  сельского поселения</w:t>
      </w:r>
      <w:r w:rsidRPr="004E0412">
        <w:rPr>
          <w:rFonts w:ascii="Times New Roman" w:hAnsi="Times New Roman" w:cs="Times New Roman"/>
          <w:sz w:val="28"/>
          <w:szCs w:val="28"/>
        </w:rPr>
        <w:t>.</w:t>
      </w:r>
    </w:p>
    <w:p w:rsidR="00A31183" w:rsidRPr="00A403BF" w:rsidRDefault="00A31183" w:rsidP="00A31183">
      <w:pPr>
        <w:pStyle w:val="a3"/>
        <w:rPr>
          <w:szCs w:val="28"/>
        </w:rPr>
      </w:pPr>
    </w:p>
    <w:p w:rsidR="00A31183" w:rsidRDefault="00A31183" w:rsidP="00A31183">
      <w:pPr>
        <w:pStyle w:val="a3"/>
        <w:rPr>
          <w:b/>
        </w:rPr>
      </w:pPr>
      <w:r>
        <w:rPr>
          <w:b/>
        </w:rPr>
        <w:t>Статья 13</w:t>
      </w:r>
    </w:p>
    <w:p w:rsidR="00A31183" w:rsidRPr="009237DD" w:rsidRDefault="00A31183" w:rsidP="00A31183">
      <w:pPr>
        <w:pStyle w:val="a7"/>
      </w:pPr>
      <w:r>
        <w:t xml:space="preserve">         </w:t>
      </w:r>
      <w:proofErr w:type="gramStart"/>
      <w:r>
        <w:t>1.Установить, что в 2016 г</w:t>
      </w:r>
      <w:r w:rsidRPr="001F69AC">
        <w:t>оду</w:t>
      </w:r>
      <w:r>
        <w:t xml:space="preserve"> администрация Упорненского сельского пос</w:t>
      </w:r>
      <w:r>
        <w:t>е</w:t>
      </w:r>
      <w:r>
        <w:t>ления</w:t>
      </w:r>
      <w:r w:rsidRPr="001F69AC">
        <w:t xml:space="preserve">, </w:t>
      </w:r>
      <w:r>
        <w:t xml:space="preserve">муниципальные бюджетные </w:t>
      </w:r>
      <w:r w:rsidRPr="001F69AC">
        <w:t xml:space="preserve">учреждения </w:t>
      </w:r>
      <w:r>
        <w:t>Упорненского сельского поселения</w:t>
      </w:r>
      <w:r w:rsidRPr="001F69AC">
        <w:t xml:space="preserve"> вправе осуществлять оплату услуг кредитных организаций по перечислению зарабо</w:t>
      </w:r>
      <w:r w:rsidRPr="001F69AC">
        <w:t>т</w:t>
      </w:r>
      <w:r w:rsidRPr="001F69AC">
        <w:t>ной платы</w:t>
      </w:r>
      <w:r>
        <w:t>, компенсационных и других выплат</w:t>
      </w:r>
      <w:r w:rsidRPr="001F69AC">
        <w:t xml:space="preserve"> лицам, замещающим </w:t>
      </w:r>
      <w:r>
        <w:t>муниц</w:t>
      </w:r>
      <w:r>
        <w:t>и</w:t>
      </w:r>
      <w:r>
        <w:t xml:space="preserve">пальные </w:t>
      </w:r>
      <w:r w:rsidRPr="001F69AC">
        <w:t>должности</w:t>
      </w:r>
      <w:r w:rsidRPr="004A0D08">
        <w:t xml:space="preserve"> </w:t>
      </w:r>
      <w:r>
        <w:t>Упорненского сельского поселения</w:t>
      </w:r>
      <w:r w:rsidRPr="001F69AC">
        <w:t xml:space="preserve">, лицам, </w:t>
      </w:r>
      <w:r>
        <w:t>муниципальным служащим Упорненского сельского поселения</w:t>
      </w:r>
      <w:r w:rsidRPr="001F69AC">
        <w:t>, и работникам согласно соответс</w:t>
      </w:r>
      <w:r w:rsidRPr="001F69AC">
        <w:t>т</w:t>
      </w:r>
      <w:r w:rsidRPr="001F69AC">
        <w:t>вующим договорам в пределах</w:t>
      </w:r>
      <w:r>
        <w:t xml:space="preserve">, </w:t>
      </w:r>
      <w:r w:rsidRPr="001F69AC">
        <w:t xml:space="preserve"> утвержденных в установленном законодательс</w:t>
      </w:r>
      <w:r w:rsidRPr="001F69AC">
        <w:t>т</w:t>
      </w:r>
      <w:r w:rsidRPr="001F69AC">
        <w:t>вом порядке смет доходов и расходов указанных</w:t>
      </w:r>
      <w:proofErr w:type="gramEnd"/>
    </w:p>
    <w:p w:rsidR="00A31183" w:rsidRPr="00543081" w:rsidRDefault="00A31183" w:rsidP="00A31183">
      <w:pPr>
        <w:pStyle w:val="a3"/>
      </w:pPr>
    </w:p>
    <w:p w:rsidR="00A31183" w:rsidRPr="0002670F" w:rsidRDefault="00A31183" w:rsidP="00A31183">
      <w:pPr>
        <w:pStyle w:val="a3"/>
        <w:rPr>
          <w:b/>
        </w:rPr>
      </w:pPr>
    </w:p>
    <w:p w:rsidR="00A31183" w:rsidRDefault="00A31183" w:rsidP="00A31183">
      <w:pPr>
        <w:pStyle w:val="a3"/>
        <w:rPr>
          <w:b/>
        </w:rPr>
      </w:pPr>
      <w:r>
        <w:rPr>
          <w:b/>
        </w:rPr>
        <w:t>Статья 14</w:t>
      </w:r>
    </w:p>
    <w:p w:rsidR="00A31183" w:rsidRPr="00A31183" w:rsidRDefault="00A31183" w:rsidP="00A31183">
      <w:pPr>
        <w:autoSpaceDE w:val="0"/>
        <w:autoSpaceDN w:val="0"/>
        <w:adjustRightInd w:val="0"/>
        <w:spacing w:after="0" w:line="240" w:lineRule="auto"/>
        <w:ind w:firstLine="741"/>
        <w:contextualSpacing/>
        <w:rPr>
          <w:rFonts w:ascii="Times New Roman" w:hAnsi="Times New Roman" w:cs="Times New Roman"/>
          <w:color w:val="000000"/>
          <w:sz w:val="28"/>
          <w:szCs w:val="28"/>
        </w:rPr>
      </w:pPr>
      <w:r w:rsidRPr="00A31183">
        <w:rPr>
          <w:rFonts w:ascii="Times New Roman" w:hAnsi="Times New Roman" w:cs="Times New Roman"/>
          <w:sz w:val="28"/>
          <w:szCs w:val="28"/>
        </w:rPr>
        <w:lastRenderedPageBreak/>
        <w:t xml:space="preserve">Установить в соответствии с </w:t>
      </w:r>
      <w:hyperlink r:id="rId5" w:history="1">
        <w:r w:rsidRPr="00A31183">
          <w:rPr>
            <w:rFonts w:ascii="Times New Roman" w:hAnsi="Times New Roman" w:cs="Times New Roman"/>
            <w:sz w:val="28"/>
            <w:szCs w:val="28"/>
          </w:rPr>
          <w:t>пунктом 8 статьи 217</w:t>
        </w:r>
      </w:hyperlink>
      <w:r w:rsidRPr="00A31183">
        <w:rPr>
          <w:rFonts w:ascii="Times New Roman" w:hAnsi="Times New Roman" w:cs="Times New Roman"/>
          <w:sz w:val="28"/>
          <w:szCs w:val="28"/>
        </w:rPr>
        <w:t xml:space="preserve"> Бюджетного коде</w:t>
      </w:r>
      <w:r w:rsidRPr="00A31183">
        <w:rPr>
          <w:rFonts w:ascii="Times New Roman" w:hAnsi="Times New Roman" w:cs="Times New Roman"/>
          <w:sz w:val="28"/>
          <w:szCs w:val="28"/>
        </w:rPr>
        <w:t>к</w:t>
      </w:r>
      <w:r w:rsidRPr="00A31183">
        <w:rPr>
          <w:rFonts w:ascii="Times New Roman" w:hAnsi="Times New Roman" w:cs="Times New Roman"/>
          <w:sz w:val="28"/>
          <w:szCs w:val="28"/>
        </w:rPr>
        <w:t xml:space="preserve">са Российской </w:t>
      </w:r>
      <w:proofErr w:type="gramStart"/>
      <w:r w:rsidRPr="00A31183">
        <w:rPr>
          <w:rFonts w:ascii="Times New Roman" w:hAnsi="Times New Roman" w:cs="Times New Roman"/>
          <w:sz w:val="28"/>
          <w:szCs w:val="28"/>
        </w:rPr>
        <w:t>Федерации</w:t>
      </w:r>
      <w:proofErr w:type="gramEnd"/>
      <w:r w:rsidRPr="00A31183">
        <w:rPr>
          <w:rFonts w:ascii="Times New Roman" w:hAnsi="Times New Roman" w:cs="Times New Roman"/>
          <w:sz w:val="28"/>
          <w:szCs w:val="28"/>
        </w:rPr>
        <w:t xml:space="preserve"> следующие дополнительные основания для вн</w:t>
      </w:r>
      <w:r w:rsidRPr="00A31183">
        <w:rPr>
          <w:rFonts w:ascii="Times New Roman" w:hAnsi="Times New Roman" w:cs="Times New Roman"/>
          <w:sz w:val="28"/>
          <w:szCs w:val="28"/>
        </w:rPr>
        <w:t>е</w:t>
      </w:r>
      <w:r w:rsidRPr="00A31183">
        <w:rPr>
          <w:rFonts w:ascii="Times New Roman" w:hAnsi="Times New Roman" w:cs="Times New Roman"/>
          <w:sz w:val="28"/>
          <w:szCs w:val="28"/>
        </w:rPr>
        <w:t>сения изменений в сводную бюджетную роспись без внесения изменений в р</w:t>
      </w:r>
      <w:r w:rsidRPr="00A31183">
        <w:rPr>
          <w:rFonts w:ascii="Times New Roman" w:hAnsi="Times New Roman" w:cs="Times New Roman"/>
          <w:sz w:val="28"/>
          <w:szCs w:val="28"/>
        </w:rPr>
        <w:t>е</w:t>
      </w:r>
      <w:r w:rsidRPr="00A31183">
        <w:rPr>
          <w:rFonts w:ascii="Times New Roman" w:hAnsi="Times New Roman" w:cs="Times New Roman"/>
          <w:sz w:val="28"/>
          <w:szCs w:val="28"/>
        </w:rPr>
        <w:t xml:space="preserve">шение о бюджете </w:t>
      </w:r>
      <w:r w:rsidRPr="00A31183">
        <w:rPr>
          <w:rFonts w:ascii="Times New Roman" w:hAnsi="Times New Roman" w:cs="Times New Roman"/>
          <w:color w:val="000000"/>
          <w:sz w:val="28"/>
          <w:szCs w:val="28"/>
        </w:rPr>
        <w:t>Упорненского сельского поселения Павловского района</w:t>
      </w:r>
      <w:r w:rsidRPr="00A31183">
        <w:rPr>
          <w:rFonts w:ascii="Times New Roman" w:hAnsi="Times New Roman" w:cs="Times New Roman"/>
          <w:sz w:val="28"/>
          <w:szCs w:val="28"/>
        </w:rPr>
        <w:t>:</w:t>
      </w:r>
    </w:p>
    <w:p w:rsidR="00A31183" w:rsidRPr="00A31183" w:rsidRDefault="00A31183" w:rsidP="00A31183">
      <w:pPr>
        <w:autoSpaceDE w:val="0"/>
        <w:autoSpaceDN w:val="0"/>
        <w:adjustRightInd w:val="0"/>
        <w:spacing w:after="0" w:line="240" w:lineRule="auto"/>
        <w:ind w:firstLine="720"/>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изменение наименования главного распорядителя бюджетных средств;</w:t>
      </w:r>
    </w:p>
    <w:p w:rsidR="00A31183" w:rsidRPr="00A31183" w:rsidRDefault="00A31183" w:rsidP="00A31183">
      <w:pPr>
        <w:autoSpaceDE w:val="0"/>
        <w:autoSpaceDN w:val="0"/>
        <w:adjustRightInd w:val="0"/>
        <w:spacing w:after="0" w:line="240" w:lineRule="auto"/>
        <w:ind w:firstLine="720"/>
        <w:contextualSpacing/>
        <w:rPr>
          <w:rFonts w:ascii="Times New Roman" w:hAnsi="Times New Roman" w:cs="Times New Roman"/>
          <w:sz w:val="28"/>
          <w:szCs w:val="28"/>
        </w:rPr>
      </w:pPr>
      <w:proofErr w:type="gramStart"/>
      <w:r w:rsidRPr="00A31183">
        <w:rPr>
          <w:rFonts w:ascii="Times New Roman" w:hAnsi="Times New Roman" w:cs="Times New Roman"/>
          <w:color w:val="000000"/>
          <w:sz w:val="28"/>
          <w:szCs w:val="28"/>
        </w:rPr>
        <w:t>внесение изменений в муниципальные программы (подпрограммы) в части изменения мероприятий (подпрограмм) (включая изменение участника м</w:t>
      </w:r>
      <w:r w:rsidRPr="00A31183">
        <w:rPr>
          <w:rFonts w:ascii="Times New Roman" w:hAnsi="Times New Roman" w:cs="Times New Roman"/>
          <w:color w:val="000000"/>
          <w:sz w:val="28"/>
          <w:szCs w:val="28"/>
        </w:rPr>
        <w:t>у</w:t>
      </w:r>
      <w:r w:rsidRPr="00A31183">
        <w:rPr>
          <w:rFonts w:ascii="Times New Roman" w:hAnsi="Times New Roman" w:cs="Times New Roman"/>
          <w:color w:val="000000"/>
          <w:sz w:val="28"/>
          <w:szCs w:val="28"/>
        </w:rPr>
        <w:t>ниципальной программы, получателя субсидии) и (или) изменения объектов капитального строительства, объектов недвижимого имущества и (или) перераспр</w:t>
      </w:r>
      <w:r w:rsidRPr="00A31183">
        <w:rPr>
          <w:rFonts w:ascii="Times New Roman" w:hAnsi="Times New Roman" w:cs="Times New Roman"/>
          <w:color w:val="000000"/>
          <w:sz w:val="28"/>
          <w:szCs w:val="28"/>
        </w:rPr>
        <w:t>е</w:t>
      </w:r>
      <w:r w:rsidRPr="00A31183">
        <w:rPr>
          <w:rFonts w:ascii="Times New Roman" w:hAnsi="Times New Roman" w:cs="Times New Roman"/>
          <w:color w:val="000000"/>
          <w:sz w:val="28"/>
          <w:szCs w:val="28"/>
        </w:rPr>
        <w:t>деления объемов финансирования между участниками муниципальной программы, мероприятиями (подпрограммами), объектами капитального стро</w:t>
      </w:r>
      <w:r w:rsidRPr="00A31183">
        <w:rPr>
          <w:rFonts w:ascii="Times New Roman" w:hAnsi="Times New Roman" w:cs="Times New Roman"/>
          <w:color w:val="000000"/>
          <w:sz w:val="28"/>
          <w:szCs w:val="28"/>
        </w:rPr>
        <w:t>и</w:t>
      </w:r>
      <w:r w:rsidRPr="00A31183">
        <w:rPr>
          <w:rFonts w:ascii="Times New Roman" w:hAnsi="Times New Roman" w:cs="Times New Roman"/>
          <w:color w:val="000000"/>
          <w:sz w:val="28"/>
          <w:szCs w:val="28"/>
        </w:rPr>
        <w:t xml:space="preserve">тельства, объектами недвижимого имущества, требующих изменения </w:t>
      </w:r>
      <w:hyperlink r:id="rId6" w:history="1">
        <w:r w:rsidRPr="00A31183">
          <w:rPr>
            <w:rFonts w:ascii="Times New Roman" w:hAnsi="Times New Roman" w:cs="Times New Roman"/>
            <w:sz w:val="28"/>
            <w:szCs w:val="28"/>
          </w:rPr>
          <w:t>кодов бюджетной классификации</w:t>
        </w:r>
      </w:hyperlink>
      <w:r w:rsidRPr="00A31183">
        <w:rPr>
          <w:rFonts w:ascii="Times New Roman" w:hAnsi="Times New Roman" w:cs="Times New Roman"/>
          <w:sz w:val="28"/>
          <w:szCs w:val="28"/>
        </w:rPr>
        <w:t xml:space="preserve"> </w:t>
      </w:r>
      <w:r w:rsidRPr="00A31183">
        <w:rPr>
          <w:rFonts w:ascii="Times New Roman" w:hAnsi="Times New Roman" w:cs="Times New Roman"/>
          <w:color w:val="000000"/>
          <w:sz w:val="28"/>
          <w:szCs w:val="28"/>
        </w:rPr>
        <w:t>в связи с указанным изменением и (или) перераспределением бюджетных ассигнов</w:t>
      </w:r>
      <w:r w:rsidRPr="00A31183">
        <w:rPr>
          <w:rFonts w:ascii="Times New Roman" w:hAnsi="Times New Roman" w:cs="Times New Roman"/>
          <w:color w:val="000000"/>
          <w:sz w:val="28"/>
          <w:szCs w:val="28"/>
        </w:rPr>
        <w:t>а</w:t>
      </w:r>
      <w:r w:rsidRPr="00A31183">
        <w:rPr>
          <w:rFonts w:ascii="Times New Roman" w:hAnsi="Times New Roman" w:cs="Times New Roman"/>
          <w:color w:val="000000"/>
          <w:sz w:val="28"/>
          <w:szCs w:val="28"/>
        </w:rPr>
        <w:t>ний;</w:t>
      </w:r>
      <w:proofErr w:type="gramEnd"/>
    </w:p>
    <w:p w:rsidR="00A31183" w:rsidRPr="00A31183" w:rsidRDefault="00A31183" w:rsidP="00A31183">
      <w:pPr>
        <w:autoSpaceDE w:val="0"/>
        <w:autoSpaceDN w:val="0"/>
        <w:adjustRightInd w:val="0"/>
        <w:spacing w:after="0" w:line="240" w:lineRule="auto"/>
        <w:ind w:firstLine="741"/>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перераспределение бюджетных ассигнований получателями средств бюджета Упорненского сельского поселения Павловского района и (или) кодами классификации расходов бюджетов для финансового обеспечения непре</w:t>
      </w:r>
      <w:r w:rsidRPr="00A31183">
        <w:rPr>
          <w:rFonts w:ascii="Times New Roman" w:hAnsi="Times New Roman" w:cs="Times New Roman"/>
          <w:color w:val="000000"/>
          <w:sz w:val="28"/>
          <w:szCs w:val="28"/>
        </w:rPr>
        <w:t>д</w:t>
      </w:r>
      <w:r w:rsidRPr="00A31183">
        <w:rPr>
          <w:rFonts w:ascii="Times New Roman" w:hAnsi="Times New Roman" w:cs="Times New Roman"/>
          <w:color w:val="000000"/>
          <w:sz w:val="28"/>
          <w:szCs w:val="28"/>
        </w:rPr>
        <w:t>виденных расходов, связанных с ликвидацией последствий стихийных бедствий и других чрезвычайных ситуаций, в соответствии с норм</w:t>
      </w:r>
      <w:r w:rsidRPr="00A31183">
        <w:rPr>
          <w:rFonts w:ascii="Times New Roman" w:hAnsi="Times New Roman" w:cs="Times New Roman"/>
          <w:color w:val="000000"/>
          <w:sz w:val="28"/>
          <w:szCs w:val="28"/>
        </w:rPr>
        <w:t>а</w:t>
      </w:r>
      <w:r w:rsidRPr="00A31183">
        <w:rPr>
          <w:rFonts w:ascii="Times New Roman" w:hAnsi="Times New Roman" w:cs="Times New Roman"/>
          <w:color w:val="000000"/>
          <w:sz w:val="28"/>
          <w:szCs w:val="28"/>
        </w:rPr>
        <w:t>тивным правовым актом муниципального образования Павловский район, устанавливающим соответствующее расходное об</w:t>
      </w:r>
      <w:r w:rsidRPr="00A31183">
        <w:rPr>
          <w:rFonts w:ascii="Times New Roman" w:hAnsi="Times New Roman" w:cs="Times New Roman"/>
          <w:color w:val="000000"/>
          <w:sz w:val="28"/>
          <w:szCs w:val="28"/>
        </w:rPr>
        <w:t>я</w:t>
      </w:r>
      <w:r w:rsidRPr="00A31183">
        <w:rPr>
          <w:rFonts w:ascii="Times New Roman" w:hAnsi="Times New Roman" w:cs="Times New Roman"/>
          <w:color w:val="000000"/>
          <w:sz w:val="28"/>
          <w:szCs w:val="28"/>
        </w:rPr>
        <w:t>зательство;</w:t>
      </w:r>
    </w:p>
    <w:p w:rsidR="00A31183" w:rsidRPr="00A31183" w:rsidRDefault="00A31183" w:rsidP="00A31183">
      <w:pPr>
        <w:autoSpaceDE w:val="0"/>
        <w:autoSpaceDN w:val="0"/>
        <w:adjustRightInd w:val="0"/>
        <w:spacing w:after="0" w:line="240" w:lineRule="auto"/>
        <w:ind w:firstLine="741"/>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 xml:space="preserve">перераспределение бюджетных ассигнований между подгруппами </w:t>
      </w:r>
      <w:proofErr w:type="gramStart"/>
      <w:r w:rsidRPr="00A31183">
        <w:rPr>
          <w:rFonts w:ascii="Times New Roman" w:hAnsi="Times New Roman" w:cs="Times New Roman"/>
          <w:color w:val="000000"/>
          <w:sz w:val="28"/>
          <w:szCs w:val="28"/>
        </w:rPr>
        <w:t>вида расходов классификации расходов бюджетов</w:t>
      </w:r>
      <w:proofErr w:type="gramEnd"/>
      <w:r w:rsidRPr="00A31183">
        <w:rPr>
          <w:rFonts w:ascii="Times New Roman" w:hAnsi="Times New Roman" w:cs="Times New Roman"/>
          <w:color w:val="000000"/>
          <w:sz w:val="28"/>
          <w:szCs w:val="28"/>
        </w:rPr>
        <w:t xml:space="preserve"> в пределах, бюджетом Упорне</w:t>
      </w:r>
      <w:r w:rsidRPr="00A31183">
        <w:rPr>
          <w:rFonts w:ascii="Times New Roman" w:hAnsi="Times New Roman" w:cs="Times New Roman"/>
          <w:color w:val="000000"/>
          <w:sz w:val="28"/>
          <w:szCs w:val="28"/>
        </w:rPr>
        <w:t>н</w:t>
      </w:r>
      <w:r w:rsidRPr="00A31183">
        <w:rPr>
          <w:rFonts w:ascii="Times New Roman" w:hAnsi="Times New Roman" w:cs="Times New Roman"/>
          <w:color w:val="000000"/>
          <w:sz w:val="28"/>
          <w:szCs w:val="28"/>
        </w:rPr>
        <w:t>ского сельского поселения Павловского района по соответствующей группе в</w:t>
      </w:r>
      <w:r w:rsidRPr="00A31183">
        <w:rPr>
          <w:rFonts w:ascii="Times New Roman" w:hAnsi="Times New Roman" w:cs="Times New Roman"/>
          <w:color w:val="000000"/>
          <w:sz w:val="28"/>
          <w:szCs w:val="28"/>
        </w:rPr>
        <w:t>и</w:t>
      </w:r>
      <w:r w:rsidRPr="00A31183">
        <w:rPr>
          <w:rFonts w:ascii="Times New Roman" w:hAnsi="Times New Roman" w:cs="Times New Roman"/>
          <w:color w:val="000000"/>
          <w:sz w:val="28"/>
          <w:szCs w:val="28"/>
        </w:rPr>
        <w:t>да расходов классификации расходов бюджетов;</w:t>
      </w:r>
    </w:p>
    <w:p w:rsidR="00A31183" w:rsidRPr="00A31183" w:rsidRDefault="00A31183" w:rsidP="00A31183">
      <w:pPr>
        <w:autoSpaceDE w:val="0"/>
        <w:autoSpaceDN w:val="0"/>
        <w:adjustRightInd w:val="0"/>
        <w:spacing w:after="0" w:line="240" w:lineRule="auto"/>
        <w:ind w:firstLine="720"/>
        <w:contextualSpacing/>
        <w:rPr>
          <w:rFonts w:ascii="Times New Roman" w:hAnsi="Times New Roman" w:cs="Times New Roman"/>
          <w:sz w:val="28"/>
          <w:szCs w:val="28"/>
        </w:rPr>
      </w:pPr>
      <w:r w:rsidRPr="00A31183">
        <w:rPr>
          <w:rFonts w:ascii="Times New Roman" w:hAnsi="Times New Roman" w:cs="Times New Roman"/>
          <w:sz w:val="28"/>
          <w:szCs w:val="28"/>
        </w:rPr>
        <w:t>детализация кодов целевых статей</w:t>
      </w:r>
      <w:r w:rsidRPr="00A31183">
        <w:rPr>
          <w:rFonts w:ascii="Times New Roman" w:hAnsi="Times New Roman" w:cs="Times New Roman"/>
          <w:color w:val="000000"/>
          <w:sz w:val="28"/>
          <w:szCs w:val="28"/>
        </w:rPr>
        <w:t>, изменение и (или) уточнение бюдже</w:t>
      </w:r>
      <w:r w:rsidRPr="00A31183">
        <w:rPr>
          <w:rFonts w:ascii="Times New Roman" w:hAnsi="Times New Roman" w:cs="Times New Roman"/>
          <w:color w:val="000000"/>
          <w:sz w:val="28"/>
          <w:szCs w:val="28"/>
        </w:rPr>
        <w:t>т</w:t>
      </w:r>
      <w:r w:rsidRPr="00A31183">
        <w:rPr>
          <w:rFonts w:ascii="Times New Roman" w:hAnsi="Times New Roman" w:cs="Times New Roman"/>
          <w:color w:val="000000"/>
          <w:sz w:val="28"/>
          <w:szCs w:val="28"/>
        </w:rPr>
        <w:t>ной классификации Министерством финансов Российской Федерации;</w:t>
      </w:r>
    </w:p>
    <w:p w:rsidR="00A31183" w:rsidRPr="00A31183" w:rsidRDefault="00A31183" w:rsidP="00A31183">
      <w:pPr>
        <w:autoSpaceDE w:val="0"/>
        <w:autoSpaceDN w:val="0"/>
        <w:adjustRightInd w:val="0"/>
        <w:spacing w:after="0" w:line="240" w:lineRule="auto"/>
        <w:ind w:firstLine="741"/>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детализация целевой статьи по коду направления расходов и (или) изменение в установленном порядке кода и (или) наименования направления расх</w:t>
      </w:r>
      <w:r w:rsidRPr="00A31183">
        <w:rPr>
          <w:rFonts w:ascii="Times New Roman" w:hAnsi="Times New Roman" w:cs="Times New Roman"/>
          <w:color w:val="000000"/>
          <w:sz w:val="28"/>
          <w:szCs w:val="28"/>
        </w:rPr>
        <w:t>о</w:t>
      </w:r>
      <w:r w:rsidRPr="00A31183">
        <w:rPr>
          <w:rFonts w:ascii="Times New Roman" w:hAnsi="Times New Roman" w:cs="Times New Roman"/>
          <w:color w:val="000000"/>
          <w:sz w:val="28"/>
          <w:szCs w:val="28"/>
        </w:rPr>
        <w:t xml:space="preserve">дов целевой статьи для отражения расходов Упорненского сельского поселения Павловского района, направленных на выполнение условий </w:t>
      </w:r>
      <w:proofErr w:type="spellStart"/>
      <w:r w:rsidRPr="00A31183">
        <w:rPr>
          <w:rFonts w:ascii="Times New Roman" w:hAnsi="Times New Roman" w:cs="Times New Roman"/>
          <w:color w:val="000000"/>
          <w:sz w:val="28"/>
          <w:szCs w:val="28"/>
        </w:rPr>
        <w:t>софинансирования</w:t>
      </w:r>
      <w:proofErr w:type="spellEnd"/>
      <w:r w:rsidRPr="00A31183">
        <w:rPr>
          <w:rFonts w:ascii="Times New Roman" w:hAnsi="Times New Roman" w:cs="Times New Roman"/>
          <w:color w:val="000000"/>
          <w:sz w:val="28"/>
          <w:szCs w:val="28"/>
        </w:rPr>
        <w:t xml:space="preserve"> расходных обязательств, источником финансового обеспечения которых ча</w:t>
      </w:r>
      <w:r w:rsidRPr="00A31183">
        <w:rPr>
          <w:rFonts w:ascii="Times New Roman" w:hAnsi="Times New Roman" w:cs="Times New Roman"/>
          <w:color w:val="000000"/>
          <w:sz w:val="28"/>
          <w:szCs w:val="28"/>
        </w:rPr>
        <w:t>с</w:t>
      </w:r>
      <w:r w:rsidRPr="00A31183">
        <w:rPr>
          <w:rFonts w:ascii="Times New Roman" w:hAnsi="Times New Roman" w:cs="Times New Roman"/>
          <w:color w:val="000000"/>
          <w:sz w:val="28"/>
          <w:szCs w:val="28"/>
        </w:rPr>
        <w:t>тично являются средства другого бюджета бюджетной системы Российской Федерации;</w:t>
      </w:r>
    </w:p>
    <w:p w:rsidR="00A31183" w:rsidRPr="00A31183" w:rsidRDefault="00A31183" w:rsidP="00A31183">
      <w:pPr>
        <w:autoSpaceDE w:val="0"/>
        <w:autoSpaceDN w:val="0"/>
        <w:adjustRightInd w:val="0"/>
        <w:spacing w:after="0" w:line="240" w:lineRule="auto"/>
        <w:ind w:firstLine="741"/>
        <w:contextualSpacing/>
        <w:rPr>
          <w:rFonts w:ascii="Times New Roman" w:hAnsi="Times New Roman" w:cs="Times New Roman"/>
          <w:color w:val="000000"/>
          <w:sz w:val="28"/>
          <w:szCs w:val="28"/>
        </w:rPr>
      </w:pPr>
      <w:r w:rsidRPr="00A31183">
        <w:rPr>
          <w:rFonts w:ascii="Times New Roman" w:hAnsi="Times New Roman" w:cs="Times New Roman"/>
          <w:sz w:val="28"/>
          <w:szCs w:val="28"/>
        </w:rPr>
        <w:t>перераспределение бюджетных ассигнований в пределах предусмотре</w:t>
      </w:r>
      <w:r w:rsidRPr="00A31183">
        <w:rPr>
          <w:rFonts w:ascii="Times New Roman" w:hAnsi="Times New Roman" w:cs="Times New Roman"/>
          <w:sz w:val="28"/>
          <w:szCs w:val="28"/>
        </w:rPr>
        <w:t>н</w:t>
      </w:r>
      <w:r w:rsidRPr="00A31183">
        <w:rPr>
          <w:rFonts w:ascii="Times New Roman" w:hAnsi="Times New Roman" w:cs="Times New Roman"/>
          <w:sz w:val="28"/>
          <w:szCs w:val="28"/>
        </w:rPr>
        <w:t xml:space="preserve">ных главным распорядителям средств бюджета </w:t>
      </w:r>
      <w:r w:rsidRPr="00A31183">
        <w:rPr>
          <w:rFonts w:ascii="Times New Roman" w:hAnsi="Times New Roman" w:cs="Times New Roman"/>
          <w:color w:val="000000"/>
          <w:sz w:val="28"/>
          <w:szCs w:val="28"/>
        </w:rPr>
        <w:t>Упорненского сельского пос</w:t>
      </w:r>
      <w:r w:rsidRPr="00A31183">
        <w:rPr>
          <w:rFonts w:ascii="Times New Roman" w:hAnsi="Times New Roman" w:cs="Times New Roman"/>
          <w:color w:val="000000"/>
          <w:sz w:val="28"/>
          <w:szCs w:val="28"/>
        </w:rPr>
        <w:t>е</w:t>
      </w:r>
      <w:r w:rsidRPr="00A31183">
        <w:rPr>
          <w:rFonts w:ascii="Times New Roman" w:hAnsi="Times New Roman" w:cs="Times New Roman"/>
          <w:color w:val="000000"/>
          <w:sz w:val="28"/>
          <w:szCs w:val="28"/>
        </w:rPr>
        <w:t>ления Павловского района</w:t>
      </w:r>
      <w:r w:rsidRPr="00A31183">
        <w:rPr>
          <w:rFonts w:ascii="Times New Roman" w:hAnsi="Times New Roman" w:cs="Times New Roman"/>
          <w:sz w:val="28"/>
          <w:szCs w:val="28"/>
        </w:rPr>
        <w:t xml:space="preserve"> на предоставление бюджетным учреждениям субс</w:t>
      </w:r>
      <w:r w:rsidRPr="00A31183">
        <w:rPr>
          <w:rFonts w:ascii="Times New Roman" w:hAnsi="Times New Roman" w:cs="Times New Roman"/>
          <w:sz w:val="28"/>
          <w:szCs w:val="28"/>
        </w:rPr>
        <w:t>и</w:t>
      </w:r>
      <w:r w:rsidRPr="00A31183">
        <w:rPr>
          <w:rFonts w:ascii="Times New Roman" w:hAnsi="Times New Roman" w:cs="Times New Roman"/>
          <w:sz w:val="28"/>
          <w:szCs w:val="28"/>
        </w:rPr>
        <w:t>дий на финансовое обеспечение муниципального задания на оказание муниц</w:t>
      </w:r>
      <w:r w:rsidRPr="00A31183">
        <w:rPr>
          <w:rFonts w:ascii="Times New Roman" w:hAnsi="Times New Roman" w:cs="Times New Roman"/>
          <w:sz w:val="28"/>
          <w:szCs w:val="28"/>
        </w:rPr>
        <w:t>и</w:t>
      </w:r>
      <w:r w:rsidRPr="00A31183">
        <w:rPr>
          <w:rFonts w:ascii="Times New Roman" w:hAnsi="Times New Roman" w:cs="Times New Roman"/>
          <w:sz w:val="28"/>
          <w:szCs w:val="28"/>
        </w:rPr>
        <w:t>пальных услуг (выполнение работ) и субсидий на иные цели, между разделами, подразделами, целевыми статьями классификации расходов бюджета, видами расх</w:t>
      </w:r>
      <w:r w:rsidRPr="00A31183">
        <w:rPr>
          <w:rFonts w:ascii="Times New Roman" w:hAnsi="Times New Roman" w:cs="Times New Roman"/>
          <w:sz w:val="28"/>
          <w:szCs w:val="28"/>
        </w:rPr>
        <w:t>о</w:t>
      </w:r>
      <w:r w:rsidRPr="00A31183">
        <w:rPr>
          <w:rFonts w:ascii="Times New Roman" w:hAnsi="Times New Roman" w:cs="Times New Roman"/>
          <w:sz w:val="28"/>
          <w:szCs w:val="28"/>
        </w:rPr>
        <w:t>дов классификации расходов бюджета;</w:t>
      </w:r>
    </w:p>
    <w:p w:rsidR="00A31183" w:rsidRPr="00A31183" w:rsidRDefault="00A31183" w:rsidP="00A31183">
      <w:pPr>
        <w:autoSpaceDE w:val="0"/>
        <w:autoSpaceDN w:val="0"/>
        <w:adjustRightInd w:val="0"/>
        <w:spacing w:after="0" w:line="240" w:lineRule="auto"/>
        <w:ind w:firstLine="720"/>
        <w:contextualSpacing/>
        <w:rPr>
          <w:rFonts w:ascii="Times New Roman" w:hAnsi="Times New Roman" w:cs="Times New Roman"/>
          <w:sz w:val="28"/>
          <w:szCs w:val="28"/>
        </w:rPr>
      </w:pPr>
      <w:proofErr w:type="gramStart"/>
      <w:r w:rsidRPr="00A31183">
        <w:rPr>
          <w:rFonts w:ascii="Times New Roman" w:hAnsi="Times New Roman" w:cs="Times New Roman"/>
          <w:sz w:val="28"/>
          <w:szCs w:val="28"/>
        </w:rPr>
        <w:t>увеличение бюджетных ассигнований по отдельным разделам, подразделам, целевым статьям и видам расходов бюджета за счет экономии по испол</w:t>
      </w:r>
      <w:r w:rsidRPr="00A31183">
        <w:rPr>
          <w:rFonts w:ascii="Times New Roman" w:hAnsi="Times New Roman" w:cs="Times New Roman"/>
          <w:sz w:val="28"/>
          <w:szCs w:val="28"/>
        </w:rPr>
        <w:t>ь</w:t>
      </w:r>
      <w:r w:rsidRPr="00A31183">
        <w:rPr>
          <w:rFonts w:ascii="Times New Roman" w:hAnsi="Times New Roman" w:cs="Times New Roman"/>
          <w:sz w:val="28"/>
          <w:szCs w:val="28"/>
        </w:rPr>
        <w:t xml:space="preserve">зованию в текущем финансовом году бюджетных ассигнований на оказание муниципальных услуг – в пределах общего объема бюджетных </w:t>
      </w:r>
      <w:r w:rsidRPr="00A31183">
        <w:rPr>
          <w:rFonts w:ascii="Times New Roman" w:hAnsi="Times New Roman" w:cs="Times New Roman"/>
          <w:sz w:val="28"/>
          <w:szCs w:val="28"/>
        </w:rPr>
        <w:lastRenderedPageBreak/>
        <w:t>ассигнований, предусмотренных главному распорядителю в текущем финансовом году на оказание муниципальных услуг, при условии, что увеличение бюджетных ассигнований по соответс</w:t>
      </w:r>
      <w:r w:rsidRPr="00A31183">
        <w:rPr>
          <w:rFonts w:ascii="Times New Roman" w:hAnsi="Times New Roman" w:cs="Times New Roman"/>
          <w:sz w:val="28"/>
          <w:szCs w:val="28"/>
        </w:rPr>
        <w:t>т</w:t>
      </w:r>
      <w:r w:rsidRPr="00A31183">
        <w:rPr>
          <w:rFonts w:ascii="Times New Roman" w:hAnsi="Times New Roman" w:cs="Times New Roman"/>
          <w:sz w:val="28"/>
          <w:szCs w:val="28"/>
        </w:rPr>
        <w:t>вующему виду расходов не превышает 10 процентов;</w:t>
      </w:r>
      <w:proofErr w:type="gramEnd"/>
    </w:p>
    <w:p w:rsidR="00A31183" w:rsidRPr="00A31183" w:rsidRDefault="00A31183" w:rsidP="00A31183">
      <w:pPr>
        <w:autoSpaceDE w:val="0"/>
        <w:autoSpaceDN w:val="0"/>
        <w:adjustRightInd w:val="0"/>
        <w:spacing w:after="0" w:line="240" w:lineRule="auto"/>
        <w:ind w:firstLine="720"/>
        <w:contextualSpacing/>
        <w:rPr>
          <w:rFonts w:ascii="Times New Roman" w:hAnsi="Times New Roman" w:cs="Times New Roman"/>
          <w:sz w:val="28"/>
          <w:szCs w:val="28"/>
        </w:rPr>
      </w:pPr>
    </w:p>
    <w:p w:rsidR="00A31183" w:rsidRPr="00A31183" w:rsidRDefault="00A31183" w:rsidP="00A31183">
      <w:pPr>
        <w:pStyle w:val="a3"/>
        <w:contextualSpacing/>
        <w:rPr>
          <w:b/>
          <w:szCs w:val="28"/>
        </w:rPr>
      </w:pPr>
      <w:r w:rsidRPr="00A31183">
        <w:rPr>
          <w:b/>
          <w:szCs w:val="28"/>
        </w:rPr>
        <w:t>Статья 15</w:t>
      </w:r>
    </w:p>
    <w:p w:rsidR="00A31183" w:rsidRPr="00A31183" w:rsidRDefault="00A31183" w:rsidP="00A31183">
      <w:pPr>
        <w:pStyle w:val="a3"/>
        <w:contextualSpacing/>
        <w:rPr>
          <w:szCs w:val="28"/>
        </w:rPr>
      </w:pPr>
      <w:r w:rsidRPr="00A31183">
        <w:rPr>
          <w:szCs w:val="28"/>
        </w:rPr>
        <w:t>1.Остатки средств бюджета Упорненского сельского поселения, сложившиеся на 1 января 2016 года, в полном объеме (за исключением целевых федеральных средств) могут направляться в 2016 году на покрытие временных кассовых ра</w:t>
      </w:r>
      <w:r w:rsidRPr="00A31183">
        <w:rPr>
          <w:szCs w:val="28"/>
        </w:rPr>
        <w:t>з</w:t>
      </w:r>
      <w:r w:rsidRPr="00A31183">
        <w:rPr>
          <w:szCs w:val="28"/>
        </w:rPr>
        <w:t>рывов, возникающих в ходе исполнения бюджета сельского поселения.</w:t>
      </w:r>
    </w:p>
    <w:p w:rsidR="00A31183" w:rsidRPr="00A31183" w:rsidRDefault="00A31183" w:rsidP="00A31183">
      <w:pPr>
        <w:pStyle w:val="a3"/>
        <w:contextualSpacing/>
        <w:rPr>
          <w:b/>
          <w:szCs w:val="28"/>
        </w:rPr>
      </w:pPr>
    </w:p>
    <w:p w:rsidR="00A31183" w:rsidRPr="00A31183" w:rsidRDefault="00A31183" w:rsidP="00A31183">
      <w:pPr>
        <w:pStyle w:val="a3"/>
        <w:contextualSpacing/>
        <w:rPr>
          <w:szCs w:val="28"/>
        </w:rPr>
      </w:pPr>
      <w:r w:rsidRPr="00A31183">
        <w:rPr>
          <w:b/>
          <w:szCs w:val="28"/>
        </w:rPr>
        <w:t>Статья 16</w:t>
      </w:r>
    </w:p>
    <w:p w:rsidR="00A31183" w:rsidRPr="00A31183" w:rsidRDefault="00A31183" w:rsidP="00A31183">
      <w:pPr>
        <w:pStyle w:val="a3"/>
        <w:contextualSpacing/>
        <w:rPr>
          <w:szCs w:val="28"/>
        </w:rPr>
      </w:pPr>
      <w:r w:rsidRPr="00A31183">
        <w:rPr>
          <w:szCs w:val="28"/>
        </w:rPr>
        <w:t>1.Нормативные правовые акты Упорненского сельского поселения подлежат приведению в с</w:t>
      </w:r>
      <w:r w:rsidRPr="00A31183">
        <w:rPr>
          <w:szCs w:val="28"/>
        </w:rPr>
        <w:t>о</w:t>
      </w:r>
      <w:r w:rsidRPr="00A31183">
        <w:rPr>
          <w:szCs w:val="28"/>
        </w:rPr>
        <w:t>ответствие с настоящим решением в двухмесячный срок со дня вступления в с</w:t>
      </w:r>
      <w:r w:rsidRPr="00A31183">
        <w:rPr>
          <w:szCs w:val="28"/>
        </w:rPr>
        <w:t>и</w:t>
      </w:r>
      <w:r w:rsidRPr="00A31183">
        <w:rPr>
          <w:szCs w:val="28"/>
        </w:rPr>
        <w:t>лу настоящего решения.</w:t>
      </w:r>
    </w:p>
    <w:p w:rsidR="00A31183" w:rsidRPr="00A31183" w:rsidRDefault="00A31183" w:rsidP="00A31183">
      <w:pPr>
        <w:pStyle w:val="a3"/>
        <w:contextualSpacing/>
        <w:rPr>
          <w:szCs w:val="28"/>
        </w:rPr>
      </w:pPr>
    </w:p>
    <w:p w:rsidR="00A31183" w:rsidRPr="00A31183" w:rsidRDefault="00A31183" w:rsidP="00A31183">
      <w:pPr>
        <w:pStyle w:val="a3"/>
        <w:contextualSpacing/>
        <w:rPr>
          <w:b/>
          <w:szCs w:val="28"/>
        </w:rPr>
      </w:pPr>
      <w:r w:rsidRPr="00A31183">
        <w:rPr>
          <w:b/>
          <w:szCs w:val="28"/>
        </w:rPr>
        <w:t>Статья 17</w:t>
      </w:r>
    </w:p>
    <w:p w:rsidR="00A31183" w:rsidRPr="00A31183" w:rsidRDefault="00A31183" w:rsidP="00A31183">
      <w:pPr>
        <w:pStyle w:val="a3"/>
        <w:contextualSpacing/>
        <w:rPr>
          <w:szCs w:val="28"/>
        </w:rPr>
      </w:pPr>
      <w:r w:rsidRPr="00A31183">
        <w:rPr>
          <w:szCs w:val="28"/>
        </w:rPr>
        <w:t>1.Контроль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A31183" w:rsidRPr="00A31183" w:rsidRDefault="00A31183" w:rsidP="00A31183">
      <w:pPr>
        <w:pStyle w:val="a3"/>
        <w:contextualSpacing/>
        <w:rPr>
          <w:szCs w:val="28"/>
        </w:rPr>
      </w:pPr>
    </w:p>
    <w:p w:rsidR="00A31183" w:rsidRPr="00A31183" w:rsidRDefault="00A31183" w:rsidP="00A31183">
      <w:pPr>
        <w:pStyle w:val="a3"/>
        <w:contextualSpacing/>
        <w:rPr>
          <w:b/>
          <w:szCs w:val="28"/>
        </w:rPr>
      </w:pPr>
      <w:r w:rsidRPr="00A31183">
        <w:rPr>
          <w:b/>
          <w:szCs w:val="28"/>
        </w:rPr>
        <w:t>Статья 18</w:t>
      </w:r>
    </w:p>
    <w:p w:rsidR="00A31183" w:rsidRPr="00A31183" w:rsidRDefault="00A31183" w:rsidP="00A31183">
      <w:pPr>
        <w:pStyle w:val="a5"/>
        <w:ind w:firstLine="709"/>
        <w:contextualSpacing/>
        <w:jc w:val="both"/>
        <w:rPr>
          <w:rFonts w:ascii="Times New Roman" w:hAnsi="Times New Roman"/>
          <w:b/>
          <w:sz w:val="28"/>
          <w:szCs w:val="28"/>
        </w:rPr>
      </w:pPr>
      <w:r w:rsidRPr="00A31183">
        <w:rPr>
          <w:rFonts w:ascii="Times New Roman" w:hAnsi="Times New Roman"/>
          <w:sz w:val="28"/>
          <w:szCs w:val="28"/>
        </w:rPr>
        <w:t>1.Организацию выполнения настоящего решения возложить на админис</w:t>
      </w:r>
      <w:r w:rsidRPr="00A31183">
        <w:rPr>
          <w:rFonts w:ascii="Times New Roman" w:hAnsi="Times New Roman"/>
          <w:sz w:val="28"/>
          <w:szCs w:val="28"/>
        </w:rPr>
        <w:t>т</w:t>
      </w:r>
      <w:r w:rsidRPr="00A31183">
        <w:rPr>
          <w:rFonts w:ascii="Times New Roman" w:hAnsi="Times New Roman"/>
          <w:sz w:val="28"/>
          <w:szCs w:val="28"/>
        </w:rPr>
        <w:t>рацию Упорненского сельского поселения.</w:t>
      </w:r>
    </w:p>
    <w:p w:rsidR="00A31183" w:rsidRPr="00A31183" w:rsidRDefault="00A31183" w:rsidP="00A31183">
      <w:pPr>
        <w:pStyle w:val="a5"/>
        <w:widowControl w:val="0"/>
        <w:ind w:firstLine="709"/>
        <w:contextualSpacing/>
        <w:jc w:val="both"/>
        <w:rPr>
          <w:rFonts w:ascii="Times New Roman" w:hAnsi="Times New Roman"/>
          <w:b/>
          <w:sz w:val="28"/>
          <w:szCs w:val="28"/>
        </w:rPr>
      </w:pPr>
    </w:p>
    <w:p w:rsidR="00A31183" w:rsidRPr="00A31183" w:rsidRDefault="00A31183" w:rsidP="00A31183">
      <w:pPr>
        <w:pStyle w:val="a3"/>
        <w:ind w:firstLine="0"/>
        <w:contextualSpacing/>
        <w:rPr>
          <w:b/>
          <w:szCs w:val="28"/>
        </w:rPr>
      </w:pPr>
      <w:r w:rsidRPr="00A31183">
        <w:rPr>
          <w:b/>
          <w:szCs w:val="28"/>
        </w:rPr>
        <w:t xml:space="preserve">         Статья 19</w:t>
      </w:r>
    </w:p>
    <w:p w:rsidR="00A31183" w:rsidRPr="00A31183" w:rsidRDefault="00A31183" w:rsidP="00A31183">
      <w:pPr>
        <w:pStyle w:val="a3"/>
        <w:contextualSpacing/>
        <w:rPr>
          <w:b/>
          <w:szCs w:val="28"/>
        </w:rPr>
      </w:pPr>
      <w:r w:rsidRPr="00A31183">
        <w:rPr>
          <w:szCs w:val="28"/>
        </w:rPr>
        <w:t>1.Настоящее решение подлежит обнародованию и вступает в силу с 1 янв</w:t>
      </w:r>
      <w:r w:rsidRPr="00A31183">
        <w:rPr>
          <w:szCs w:val="28"/>
        </w:rPr>
        <w:t>а</w:t>
      </w:r>
      <w:r w:rsidRPr="00A31183">
        <w:rPr>
          <w:szCs w:val="28"/>
        </w:rPr>
        <w:t>ря 2016 года.</w:t>
      </w:r>
    </w:p>
    <w:p w:rsidR="00A31183" w:rsidRPr="00A31183" w:rsidRDefault="00A31183" w:rsidP="00A31183">
      <w:pPr>
        <w:pStyle w:val="a3"/>
        <w:contextualSpacing/>
        <w:rPr>
          <w:szCs w:val="28"/>
        </w:rPr>
      </w:pPr>
    </w:p>
    <w:p w:rsidR="00A31183" w:rsidRPr="00A31183" w:rsidRDefault="00A31183" w:rsidP="00A31183">
      <w:pPr>
        <w:pStyle w:val="a3"/>
        <w:ind w:firstLine="0"/>
        <w:contextualSpacing/>
        <w:rPr>
          <w:szCs w:val="28"/>
        </w:rPr>
      </w:pPr>
      <w:r w:rsidRPr="00A31183">
        <w:rPr>
          <w:szCs w:val="28"/>
        </w:rPr>
        <w:t xml:space="preserve">Глава Упорненского сельского поселения </w:t>
      </w:r>
    </w:p>
    <w:p w:rsidR="00A31183" w:rsidRPr="00A31183" w:rsidRDefault="00A31183" w:rsidP="00A31183">
      <w:pPr>
        <w:pStyle w:val="a3"/>
        <w:ind w:firstLine="0"/>
        <w:contextualSpacing/>
        <w:rPr>
          <w:szCs w:val="28"/>
        </w:rPr>
      </w:pPr>
      <w:r w:rsidRPr="00A31183">
        <w:rPr>
          <w:szCs w:val="28"/>
        </w:rPr>
        <w:t xml:space="preserve">Павловского района                                                                               Б.В. </w:t>
      </w:r>
      <w:proofErr w:type="spellStart"/>
      <w:r w:rsidRPr="00A31183">
        <w:rPr>
          <w:szCs w:val="28"/>
        </w:rPr>
        <w:t>Тыщенко</w:t>
      </w:r>
      <w:proofErr w:type="spellEnd"/>
    </w:p>
    <w:p w:rsidR="00A31183" w:rsidRPr="00A31183" w:rsidRDefault="00A31183" w:rsidP="00A31183">
      <w:pPr>
        <w:pStyle w:val="a3"/>
        <w:contextualSpacing/>
        <w:rPr>
          <w:szCs w:val="28"/>
        </w:rPr>
      </w:pPr>
    </w:p>
    <w:p w:rsidR="00A31183" w:rsidRPr="00A31183" w:rsidRDefault="00A31183" w:rsidP="00A31183">
      <w:pPr>
        <w:pStyle w:val="a3"/>
        <w:contextualSpacing/>
        <w:rPr>
          <w:szCs w:val="28"/>
        </w:rPr>
      </w:pPr>
    </w:p>
    <w:p w:rsidR="00A31183" w:rsidRPr="00A31183" w:rsidRDefault="00A31183" w:rsidP="00A31183">
      <w:pPr>
        <w:spacing w:after="0" w:line="240" w:lineRule="auto"/>
        <w:contextualSpacing/>
        <w:jc w:val="both"/>
        <w:rPr>
          <w:rFonts w:ascii="Times New Roman" w:hAnsi="Times New Roman" w:cs="Times New Roman"/>
          <w:sz w:val="28"/>
          <w:szCs w:val="28"/>
        </w:rPr>
      </w:pPr>
      <w:r w:rsidRPr="00A31183">
        <w:rPr>
          <w:rFonts w:ascii="Times New Roman" w:hAnsi="Times New Roman" w:cs="Times New Roman"/>
          <w:sz w:val="28"/>
          <w:szCs w:val="28"/>
        </w:rPr>
        <w:t xml:space="preserve">      </w:t>
      </w:r>
    </w:p>
    <w:p w:rsidR="00A31183" w:rsidRPr="00A31183" w:rsidRDefault="00A31183" w:rsidP="00A31183">
      <w:pPr>
        <w:spacing w:after="0" w:line="240" w:lineRule="auto"/>
        <w:contextualSpacing/>
        <w:jc w:val="both"/>
        <w:rPr>
          <w:rFonts w:ascii="Times New Roman" w:hAnsi="Times New Roman" w:cs="Times New Roman"/>
          <w:sz w:val="28"/>
          <w:szCs w:val="28"/>
        </w:rPr>
      </w:pPr>
    </w:p>
    <w:p w:rsidR="00000000" w:rsidRDefault="00282797"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pStyle w:val="aa"/>
        <w:tabs>
          <w:tab w:val="left" w:pos="4500"/>
        </w:tabs>
        <w:ind w:left="4680"/>
        <w:jc w:val="right"/>
      </w:pPr>
      <w:r>
        <w:lastRenderedPageBreak/>
        <w:t>Приложение 1</w:t>
      </w:r>
    </w:p>
    <w:p w:rsidR="00A31183" w:rsidRDefault="00A31183" w:rsidP="00A31183">
      <w:pPr>
        <w:pStyle w:val="aa"/>
        <w:tabs>
          <w:tab w:val="left" w:pos="4500"/>
          <w:tab w:val="left" w:pos="5670"/>
        </w:tabs>
        <w:ind w:left="4680"/>
        <w:jc w:val="right"/>
      </w:pPr>
      <w:r>
        <w:t xml:space="preserve">    к  проекту  решения Совета     Упорненского сельского поселения Павловского района «О бюджете Упорненского сельского поселения </w:t>
      </w:r>
    </w:p>
    <w:p w:rsidR="00A31183" w:rsidRDefault="00A31183" w:rsidP="00A31183">
      <w:pPr>
        <w:pStyle w:val="aa"/>
        <w:tabs>
          <w:tab w:val="left" w:pos="4500"/>
          <w:tab w:val="left" w:pos="5670"/>
        </w:tabs>
        <w:ind w:left="4680"/>
        <w:jc w:val="right"/>
      </w:pPr>
      <w:r>
        <w:t xml:space="preserve">          Павловского района на 2016 год»</w:t>
      </w:r>
    </w:p>
    <w:p w:rsidR="00A31183" w:rsidRDefault="00A31183" w:rsidP="00A31183">
      <w:pPr>
        <w:pStyle w:val="aa"/>
        <w:tabs>
          <w:tab w:val="left" w:pos="4500"/>
          <w:tab w:val="left" w:pos="5670"/>
        </w:tabs>
        <w:ind w:left="4680"/>
        <w:jc w:val="right"/>
      </w:pPr>
      <w:r>
        <w:t xml:space="preserve">        от 12.11.2015 № 77                       </w:t>
      </w:r>
    </w:p>
    <w:p w:rsidR="00A31183" w:rsidRDefault="00A31183" w:rsidP="00A31183">
      <w:pPr>
        <w:rPr>
          <w:sz w:val="20"/>
        </w:rPr>
      </w:pPr>
    </w:p>
    <w:p w:rsidR="00A31183" w:rsidRDefault="00A31183" w:rsidP="00A31183">
      <w:pPr>
        <w:rPr>
          <w:sz w:val="20"/>
        </w:rPr>
      </w:pPr>
    </w:p>
    <w:p w:rsidR="00A31183" w:rsidRPr="00A31183" w:rsidRDefault="00A31183" w:rsidP="00A31183">
      <w:pPr>
        <w:spacing w:after="0" w:line="240" w:lineRule="auto"/>
        <w:contextualSpacing/>
        <w:jc w:val="center"/>
        <w:rPr>
          <w:rFonts w:ascii="Times New Roman" w:hAnsi="Times New Roman" w:cs="Times New Roman"/>
          <w:b/>
          <w:sz w:val="28"/>
          <w:szCs w:val="28"/>
        </w:rPr>
      </w:pPr>
      <w:r w:rsidRPr="00A31183">
        <w:rPr>
          <w:rFonts w:ascii="Times New Roman" w:hAnsi="Times New Roman" w:cs="Times New Roman"/>
          <w:b/>
          <w:sz w:val="28"/>
          <w:szCs w:val="28"/>
        </w:rPr>
        <w:t xml:space="preserve">Перечень и коды главного администратора доходов  бюджета Упорненского сельского поселения Павловского района,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A31183">
        <w:rPr>
          <w:rFonts w:ascii="Times New Roman" w:hAnsi="Times New Roman" w:cs="Times New Roman"/>
          <w:b/>
          <w:sz w:val="28"/>
          <w:szCs w:val="28"/>
        </w:rPr>
        <w:t>классификации источников финансирования дефицита местного бюджета</w:t>
      </w:r>
      <w:proofErr w:type="gramEnd"/>
      <w:r w:rsidRPr="00A31183">
        <w:rPr>
          <w:rFonts w:ascii="Times New Roman" w:hAnsi="Times New Roman" w:cs="Times New Roman"/>
          <w:b/>
          <w:sz w:val="28"/>
          <w:szCs w:val="28"/>
        </w:rPr>
        <w:t xml:space="preserve"> </w:t>
      </w:r>
    </w:p>
    <w:tbl>
      <w:tblPr>
        <w:tblW w:w="0" w:type="auto"/>
        <w:tblLayout w:type="fixed"/>
        <w:tblLook w:val="0000"/>
      </w:tblPr>
      <w:tblGrid>
        <w:gridCol w:w="1417"/>
        <w:gridCol w:w="2992"/>
        <w:gridCol w:w="5419"/>
      </w:tblGrid>
      <w:tr w:rsidR="00A31183" w:rsidRPr="00A31183" w:rsidTr="00364459">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A31183" w:rsidRPr="00A31183" w:rsidRDefault="00A31183" w:rsidP="00A31183">
            <w:pPr>
              <w:tabs>
                <w:tab w:val="left" w:pos="5040"/>
              </w:tabs>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Наименование администратора доходов и источников финансирования дефицита бюджета Упорненского сельского посел</w:t>
            </w:r>
            <w:r w:rsidRPr="00A31183">
              <w:rPr>
                <w:rFonts w:ascii="Times New Roman" w:hAnsi="Times New Roman" w:cs="Times New Roman"/>
                <w:color w:val="000000"/>
                <w:sz w:val="28"/>
                <w:szCs w:val="28"/>
              </w:rPr>
              <w:t>е</w:t>
            </w:r>
            <w:r w:rsidRPr="00A31183">
              <w:rPr>
                <w:rFonts w:ascii="Times New Roman" w:hAnsi="Times New Roman" w:cs="Times New Roman"/>
                <w:color w:val="000000"/>
                <w:sz w:val="28"/>
                <w:szCs w:val="28"/>
              </w:rPr>
              <w:t>ния</w:t>
            </w:r>
          </w:p>
        </w:tc>
      </w:tr>
      <w:tr w:rsidR="00A31183" w:rsidRPr="00A31183" w:rsidTr="00364459">
        <w:trPr>
          <w:trHeight w:val="2325"/>
        </w:trPr>
        <w:tc>
          <w:tcPr>
            <w:tcW w:w="1417" w:type="dxa"/>
            <w:tcBorders>
              <w:top w:val="nil"/>
              <w:left w:val="single" w:sz="4" w:space="0" w:color="auto"/>
              <w:bottom w:val="nil"/>
              <w:right w:val="single" w:sz="4" w:space="0" w:color="auto"/>
            </w:tcBorders>
            <w:vAlign w:val="center"/>
          </w:tcPr>
          <w:p w:rsidR="00A31183" w:rsidRPr="00A31183" w:rsidRDefault="00A31183" w:rsidP="00A31183">
            <w:pPr>
              <w:spacing w:after="0" w:line="240" w:lineRule="auto"/>
              <w:ind w:right="-59"/>
              <w:contextualSpacing/>
              <w:jc w:val="center"/>
              <w:rPr>
                <w:rFonts w:ascii="Times New Roman" w:hAnsi="Times New Roman" w:cs="Times New Roman"/>
                <w:sz w:val="28"/>
                <w:szCs w:val="28"/>
              </w:rPr>
            </w:pPr>
            <w:r w:rsidRPr="00A31183">
              <w:rPr>
                <w:rFonts w:ascii="Times New Roman" w:hAnsi="Times New Roman" w:cs="Times New Roman"/>
                <w:sz w:val="28"/>
                <w:szCs w:val="28"/>
              </w:rPr>
              <w:t>админ</w:t>
            </w:r>
            <w:r w:rsidRPr="00A31183">
              <w:rPr>
                <w:rFonts w:ascii="Times New Roman" w:hAnsi="Times New Roman" w:cs="Times New Roman"/>
                <w:sz w:val="28"/>
                <w:szCs w:val="28"/>
              </w:rPr>
              <w:t>и</w:t>
            </w:r>
            <w:r w:rsidRPr="00A31183">
              <w:rPr>
                <w:rFonts w:ascii="Times New Roman" w:hAnsi="Times New Roman" w:cs="Times New Roman"/>
                <w:sz w:val="28"/>
                <w:szCs w:val="28"/>
              </w:rPr>
              <w:t>стратора доходов и источн</w:t>
            </w:r>
            <w:r w:rsidRPr="00A31183">
              <w:rPr>
                <w:rFonts w:ascii="Times New Roman" w:hAnsi="Times New Roman" w:cs="Times New Roman"/>
                <w:sz w:val="28"/>
                <w:szCs w:val="28"/>
              </w:rPr>
              <w:t>и</w:t>
            </w:r>
            <w:r w:rsidRPr="00A31183">
              <w:rPr>
                <w:rFonts w:ascii="Times New Roman" w:hAnsi="Times New Roman" w:cs="Times New Roman"/>
                <w:sz w:val="28"/>
                <w:szCs w:val="28"/>
              </w:rPr>
              <w:t>ков финансир</w:t>
            </w:r>
            <w:r w:rsidRPr="00A31183">
              <w:rPr>
                <w:rFonts w:ascii="Times New Roman" w:hAnsi="Times New Roman" w:cs="Times New Roman"/>
                <w:sz w:val="28"/>
                <w:szCs w:val="28"/>
              </w:rPr>
              <w:t>о</w:t>
            </w:r>
            <w:r w:rsidRPr="00A31183">
              <w:rPr>
                <w:rFonts w:ascii="Times New Roman" w:hAnsi="Times New Roman" w:cs="Times New Roman"/>
                <w:sz w:val="28"/>
                <w:szCs w:val="28"/>
              </w:rPr>
              <w:t>вания</w:t>
            </w:r>
          </w:p>
          <w:p w:rsidR="00A31183" w:rsidRPr="00A31183" w:rsidRDefault="00A31183" w:rsidP="00A31183">
            <w:pPr>
              <w:spacing w:after="0" w:line="240" w:lineRule="auto"/>
              <w:ind w:right="-59"/>
              <w:contextualSpacing/>
              <w:jc w:val="center"/>
              <w:rPr>
                <w:rFonts w:ascii="Times New Roman" w:hAnsi="Times New Roman" w:cs="Times New Roman"/>
                <w:sz w:val="28"/>
                <w:szCs w:val="28"/>
              </w:rPr>
            </w:pPr>
            <w:r w:rsidRPr="00A31183">
              <w:rPr>
                <w:rFonts w:ascii="Times New Roman" w:hAnsi="Times New Roman" w:cs="Times New Roman"/>
                <w:sz w:val="28"/>
                <w:szCs w:val="28"/>
              </w:rPr>
              <w:t>дефицита бюджета</w:t>
            </w:r>
          </w:p>
          <w:p w:rsidR="00A31183" w:rsidRPr="00A31183" w:rsidRDefault="00A31183" w:rsidP="00A31183">
            <w:pPr>
              <w:spacing w:after="0" w:line="240" w:lineRule="auto"/>
              <w:ind w:right="-59"/>
              <w:contextualSpacing/>
              <w:jc w:val="center"/>
              <w:rPr>
                <w:rFonts w:ascii="Times New Roman" w:hAnsi="Times New Roman" w:cs="Times New Roman"/>
                <w:sz w:val="28"/>
                <w:szCs w:val="28"/>
              </w:rPr>
            </w:pPr>
            <w:r w:rsidRPr="00A31183">
              <w:rPr>
                <w:rFonts w:ascii="Times New Roman" w:hAnsi="Times New Roman" w:cs="Times New Roman"/>
                <w:sz w:val="28"/>
                <w:szCs w:val="28"/>
              </w:rPr>
              <w:t>Упорне</w:t>
            </w:r>
            <w:r w:rsidRPr="00A31183">
              <w:rPr>
                <w:rFonts w:ascii="Times New Roman" w:hAnsi="Times New Roman" w:cs="Times New Roman"/>
                <w:sz w:val="28"/>
                <w:szCs w:val="28"/>
              </w:rPr>
              <w:t>н</w:t>
            </w:r>
            <w:r w:rsidRPr="00A31183">
              <w:rPr>
                <w:rFonts w:ascii="Times New Roman" w:hAnsi="Times New Roman" w:cs="Times New Roman"/>
                <w:sz w:val="28"/>
                <w:szCs w:val="28"/>
              </w:rPr>
              <w:t>ского сельского поселения</w:t>
            </w:r>
          </w:p>
        </w:tc>
        <w:tc>
          <w:tcPr>
            <w:tcW w:w="2992" w:type="dxa"/>
            <w:tcBorders>
              <w:top w:val="nil"/>
              <w:left w:val="nil"/>
              <w:bottom w:val="nil"/>
              <w:right w:val="single" w:sz="4" w:space="0" w:color="auto"/>
            </w:tcBorders>
            <w:vAlign w:val="center"/>
          </w:tcPr>
          <w:p w:rsidR="00A31183" w:rsidRPr="00A31183" w:rsidRDefault="00A31183" w:rsidP="00A31183">
            <w:pPr>
              <w:spacing w:after="0" w:line="240" w:lineRule="auto"/>
              <w:ind w:right="-127"/>
              <w:contextualSpacing/>
              <w:jc w:val="center"/>
              <w:rPr>
                <w:rFonts w:ascii="Times New Roman" w:hAnsi="Times New Roman" w:cs="Times New Roman"/>
                <w:sz w:val="28"/>
                <w:szCs w:val="28"/>
              </w:rPr>
            </w:pPr>
            <w:r w:rsidRPr="00A31183">
              <w:rPr>
                <w:rFonts w:ascii="Times New Roman" w:hAnsi="Times New Roman" w:cs="Times New Roman"/>
                <w:sz w:val="28"/>
                <w:szCs w:val="28"/>
              </w:rPr>
              <w:t>доходов и источников финансирования дефицита бюджета Упо</w:t>
            </w:r>
            <w:r w:rsidRPr="00A31183">
              <w:rPr>
                <w:rFonts w:ascii="Times New Roman" w:hAnsi="Times New Roman" w:cs="Times New Roman"/>
                <w:sz w:val="28"/>
                <w:szCs w:val="28"/>
              </w:rPr>
              <w:t>р</w:t>
            </w:r>
            <w:r w:rsidRPr="00A31183">
              <w:rPr>
                <w:rFonts w:ascii="Times New Roman" w:hAnsi="Times New Roman" w:cs="Times New Roman"/>
                <w:sz w:val="28"/>
                <w:szCs w:val="28"/>
              </w:rPr>
              <w:t>ненского сельского п</w:t>
            </w:r>
            <w:r w:rsidRPr="00A31183">
              <w:rPr>
                <w:rFonts w:ascii="Times New Roman" w:hAnsi="Times New Roman" w:cs="Times New Roman"/>
                <w:sz w:val="28"/>
                <w:szCs w:val="28"/>
              </w:rPr>
              <w:t>о</w:t>
            </w:r>
            <w:r w:rsidRPr="00A31183">
              <w:rPr>
                <w:rFonts w:ascii="Times New Roman" w:hAnsi="Times New Roman" w:cs="Times New Roman"/>
                <w:sz w:val="28"/>
                <w:szCs w:val="28"/>
              </w:rPr>
              <w:t>селения</w:t>
            </w:r>
          </w:p>
        </w:tc>
        <w:tc>
          <w:tcPr>
            <w:tcW w:w="5419" w:type="dxa"/>
            <w:vMerge/>
            <w:tcBorders>
              <w:top w:val="single" w:sz="4" w:space="0" w:color="auto"/>
              <w:left w:val="single" w:sz="4" w:space="0" w:color="auto"/>
              <w:bottom w:val="nil"/>
              <w:right w:val="single" w:sz="4" w:space="0" w:color="auto"/>
            </w:tcBorders>
            <w:vAlign w:val="center"/>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bl>
    <w:p w:rsidR="00A31183" w:rsidRPr="00A31183" w:rsidRDefault="00A31183" w:rsidP="00A31183">
      <w:pPr>
        <w:spacing w:after="0" w:line="240" w:lineRule="auto"/>
        <w:contextualSpacing/>
        <w:rPr>
          <w:rFonts w:ascii="Times New Roman" w:hAnsi="Times New Roman" w:cs="Times New Roman"/>
          <w:sz w:val="28"/>
          <w:szCs w:val="28"/>
        </w:rPr>
      </w:pPr>
    </w:p>
    <w:tbl>
      <w:tblPr>
        <w:tblW w:w="9828" w:type="dxa"/>
        <w:tblLayout w:type="fixed"/>
        <w:tblLook w:val="0000"/>
      </w:tblPr>
      <w:tblGrid>
        <w:gridCol w:w="1368"/>
        <w:gridCol w:w="3060"/>
        <w:gridCol w:w="5400"/>
      </w:tblGrid>
      <w:tr w:rsidR="00A31183" w:rsidRPr="00A31183" w:rsidTr="00364459">
        <w:trPr>
          <w:trHeight w:val="330"/>
          <w:tblHeader/>
        </w:trPr>
        <w:tc>
          <w:tcPr>
            <w:tcW w:w="1368" w:type="dxa"/>
            <w:tcBorders>
              <w:top w:val="single" w:sz="4" w:space="0" w:color="auto"/>
              <w:left w:val="single" w:sz="4" w:space="0" w:color="auto"/>
              <w:bottom w:val="single" w:sz="4" w:space="0" w:color="auto"/>
              <w:right w:val="single" w:sz="4" w:space="0" w:color="auto"/>
            </w:tcBorders>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2</w:t>
            </w:r>
          </w:p>
        </w:tc>
        <w:tc>
          <w:tcPr>
            <w:tcW w:w="5400" w:type="dxa"/>
            <w:tcBorders>
              <w:top w:val="single" w:sz="4" w:space="0" w:color="auto"/>
              <w:left w:val="single" w:sz="4" w:space="0" w:color="auto"/>
              <w:bottom w:val="single" w:sz="4" w:space="0" w:color="auto"/>
              <w:right w:val="single" w:sz="4" w:space="0" w:color="auto"/>
            </w:tcBorders>
            <w:vAlign w:val="bottom"/>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3</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bCs/>
                <w:sz w:val="28"/>
                <w:szCs w:val="28"/>
              </w:rPr>
            </w:pPr>
            <w:r w:rsidRPr="00A31183">
              <w:rPr>
                <w:rFonts w:ascii="Times New Roman" w:hAnsi="Times New Roman" w:cs="Times New Roman"/>
                <w:b/>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b/>
                <w:bCs/>
                <w:color w:val="000000"/>
                <w:sz w:val="28"/>
                <w:szCs w:val="28"/>
              </w:rPr>
            </w:pPr>
            <w:r w:rsidRPr="00A31183">
              <w:rPr>
                <w:rFonts w:ascii="Times New Roman" w:hAnsi="Times New Roman" w:cs="Times New Roman"/>
                <w:b/>
                <w:bCs/>
                <w:color w:val="000000"/>
                <w:sz w:val="28"/>
                <w:szCs w:val="28"/>
              </w:rPr>
              <w:t> </w:t>
            </w:r>
          </w:p>
        </w:tc>
        <w:tc>
          <w:tcPr>
            <w:tcW w:w="5400" w:type="dxa"/>
            <w:vAlign w:val="bottom"/>
          </w:tcPr>
          <w:p w:rsidR="00A31183" w:rsidRPr="00A31183" w:rsidRDefault="00A31183" w:rsidP="00A31183">
            <w:pPr>
              <w:spacing w:after="0" w:line="240" w:lineRule="auto"/>
              <w:contextualSpacing/>
              <w:jc w:val="center"/>
              <w:rPr>
                <w:rFonts w:ascii="Times New Roman" w:hAnsi="Times New Roman" w:cs="Times New Roman"/>
                <w:b/>
                <w:bCs/>
                <w:color w:val="000000"/>
                <w:sz w:val="28"/>
                <w:szCs w:val="28"/>
              </w:rPr>
            </w:pPr>
            <w:r w:rsidRPr="00A31183">
              <w:rPr>
                <w:rFonts w:ascii="Times New Roman" w:hAnsi="Times New Roman" w:cs="Times New Roman"/>
                <w:b/>
                <w:bCs/>
                <w:color w:val="000000"/>
                <w:sz w:val="28"/>
                <w:szCs w:val="28"/>
              </w:rPr>
              <w:t>Администрация Упорненского сельск</w:t>
            </w:r>
            <w:r w:rsidRPr="00A31183">
              <w:rPr>
                <w:rFonts w:ascii="Times New Roman" w:hAnsi="Times New Roman" w:cs="Times New Roman"/>
                <w:b/>
                <w:bCs/>
                <w:color w:val="000000"/>
                <w:sz w:val="28"/>
                <w:szCs w:val="28"/>
              </w:rPr>
              <w:t>о</w:t>
            </w:r>
            <w:r w:rsidRPr="00A31183">
              <w:rPr>
                <w:rFonts w:ascii="Times New Roman" w:hAnsi="Times New Roman" w:cs="Times New Roman"/>
                <w:b/>
                <w:bCs/>
                <w:color w:val="000000"/>
                <w:sz w:val="28"/>
                <w:szCs w:val="28"/>
              </w:rPr>
              <w:t>го поселения Павловского района</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306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c>
          <w:tcPr>
            <w:tcW w:w="5400" w:type="dxa"/>
          </w:tcPr>
          <w:p w:rsidR="00A31183" w:rsidRPr="00A31183" w:rsidRDefault="00A31183" w:rsidP="00A31183">
            <w:pPr>
              <w:spacing w:after="0" w:line="240" w:lineRule="auto"/>
              <w:contextualSpacing/>
              <w:jc w:val="both"/>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1 13 01995 10 0000 130</w:t>
            </w:r>
          </w:p>
        </w:tc>
        <w:tc>
          <w:tcPr>
            <w:tcW w:w="540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Прочие доходы от оказания платных услуг (работ) получателями средств бюджета</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1 13 02995 10 0000 130</w:t>
            </w:r>
          </w:p>
        </w:tc>
        <w:tc>
          <w:tcPr>
            <w:tcW w:w="540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Прочие доходы от компенсации затрат бюджетов поселений</w:t>
            </w:r>
          </w:p>
        </w:tc>
      </w:tr>
      <w:tr w:rsidR="00A31183" w:rsidRPr="00A31183" w:rsidTr="00364459">
        <w:trPr>
          <w:trHeight w:val="80"/>
        </w:trPr>
        <w:tc>
          <w:tcPr>
            <w:tcW w:w="1368" w:type="dxa"/>
          </w:tcPr>
          <w:p w:rsidR="00A31183" w:rsidRPr="00A31183" w:rsidRDefault="00A31183" w:rsidP="00A31183">
            <w:pPr>
              <w:spacing w:after="0" w:line="240" w:lineRule="auto"/>
              <w:ind w:left="-103" w:right="-108"/>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 xml:space="preserve">992 </w:t>
            </w:r>
          </w:p>
        </w:tc>
        <w:tc>
          <w:tcPr>
            <w:tcW w:w="3060" w:type="dxa"/>
          </w:tcPr>
          <w:p w:rsidR="00A31183" w:rsidRPr="00A31183" w:rsidRDefault="00A31183" w:rsidP="00A31183">
            <w:pPr>
              <w:spacing w:after="0" w:line="240" w:lineRule="auto"/>
              <w:ind w:left="-108" w:right="-108"/>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1 16 32 000 10 0000 140</w:t>
            </w:r>
          </w:p>
        </w:tc>
        <w:tc>
          <w:tcPr>
            <w:tcW w:w="5400" w:type="dxa"/>
          </w:tcPr>
          <w:p w:rsidR="00A31183" w:rsidRPr="00A31183" w:rsidRDefault="00A31183" w:rsidP="00A31183">
            <w:pPr>
              <w:spacing w:after="0" w:line="240" w:lineRule="auto"/>
              <w:contextualSpacing/>
              <w:jc w:val="both"/>
              <w:rPr>
                <w:rFonts w:ascii="Times New Roman" w:hAnsi="Times New Roman" w:cs="Times New Roman"/>
                <w:color w:val="000000"/>
                <w:sz w:val="28"/>
                <w:szCs w:val="28"/>
              </w:rPr>
            </w:pPr>
            <w:r w:rsidRPr="00A31183">
              <w:rPr>
                <w:rFonts w:ascii="Times New Roman" w:hAnsi="Times New Roman" w:cs="Times New Roman"/>
                <w:color w:val="000000"/>
                <w:sz w:val="28"/>
                <w:szCs w:val="2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w:t>
            </w:r>
            <w:r w:rsidRPr="00A31183">
              <w:rPr>
                <w:rFonts w:ascii="Times New Roman" w:hAnsi="Times New Roman" w:cs="Times New Roman"/>
                <w:color w:val="000000"/>
                <w:sz w:val="28"/>
                <w:szCs w:val="28"/>
              </w:rPr>
              <w:lastRenderedPageBreak/>
              <w:t>части бюджетов поселений)</w:t>
            </w:r>
          </w:p>
          <w:p w:rsidR="00A31183" w:rsidRPr="00A31183" w:rsidRDefault="00A31183" w:rsidP="00A31183">
            <w:pPr>
              <w:spacing w:after="0" w:line="240" w:lineRule="auto"/>
              <w:contextualSpacing/>
              <w:jc w:val="both"/>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ind w:left="-103" w:right="-108"/>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lastRenderedPageBreak/>
              <w:t>992</w:t>
            </w:r>
          </w:p>
        </w:tc>
        <w:tc>
          <w:tcPr>
            <w:tcW w:w="3060" w:type="dxa"/>
          </w:tcPr>
          <w:p w:rsidR="00A31183" w:rsidRPr="00A31183" w:rsidRDefault="00A31183" w:rsidP="00A31183">
            <w:pPr>
              <w:spacing w:after="0" w:line="240" w:lineRule="auto"/>
              <w:ind w:left="-108" w:right="-108"/>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1 16 90 050 10 0000 140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color w:val="000000"/>
                <w:sz w:val="28"/>
                <w:szCs w:val="28"/>
              </w:rPr>
              <w:t>Прочие поступления от денежных взыск</w:t>
            </w:r>
            <w:r w:rsidRPr="00A31183">
              <w:rPr>
                <w:rFonts w:ascii="Times New Roman" w:hAnsi="Times New Roman" w:cs="Times New Roman"/>
                <w:color w:val="000000"/>
                <w:sz w:val="28"/>
                <w:szCs w:val="28"/>
              </w:rPr>
              <w:t>а</w:t>
            </w:r>
            <w:r w:rsidRPr="00A31183">
              <w:rPr>
                <w:rFonts w:ascii="Times New Roman" w:hAnsi="Times New Roman" w:cs="Times New Roman"/>
                <w:color w:val="000000"/>
                <w:sz w:val="28"/>
                <w:szCs w:val="28"/>
              </w:rPr>
              <w:t>ний (штрафов) и иных сумм в возмещение ущерба, зачисляемые в бюджеты посел</w:t>
            </w:r>
            <w:r w:rsidRPr="00A31183">
              <w:rPr>
                <w:rFonts w:ascii="Times New Roman" w:hAnsi="Times New Roman" w:cs="Times New Roman"/>
                <w:color w:val="000000"/>
                <w:sz w:val="28"/>
                <w:szCs w:val="28"/>
              </w:rPr>
              <w:t>е</w:t>
            </w:r>
            <w:r w:rsidRPr="00A31183">
              <w:rPr>
                <w:rFonts w:ascii="Times New Roman" w:hAnsi="Times New Roman" w:cs="Times New Roman"/>
                <w:color w:val="000000"/>
                <w:sz w:val="28"/>
                <w:szCs w:val="28"/>
              </w:rPr>
              <w:t>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1 17 01 050 10 0000 180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Невыясненные поступления, зачисляемые в бюджеты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1 17 05 050 10 0000 180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 xml:space="preserve">Прочие неналоговые доходы бюджетов поселений </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 xml:space="preserve">992 </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2 18 05 010 10 0000 151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w:t>
            </w:r>
            <w:r w:rsidRPr="00A31183">
              <w:rPr>
                <w:rFonts w:ascii="Times New Roman" w:hAnsi="Times New Roman" w:cs="Times New Roman"/>
                <w:bCs/>
                <w:color w:val="000000"/>
                <w:sz w:val="28"/>
                <w:szCs w:val="28"/>
              </w:rPr>
              <w:t>д</w:t>
            </w:r>
            <w:r w:rsidRPr="00A31183">
              <w:rPr>
                <w:rFonts w:ascii="Times New Roman" w:hAnsi="Times New Roman" w:cs="Times New Roman"/>
                <w:bCs/>
                <w:color w:val="000000"/>
                <w:sz w:val="28"/>
                <w:szCs w:val="28"/>
              </w:rPr>
              <w:t>жетов муниципальных районов</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2 19 05 000 10 0000 151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sz w:val="28"/>
                <w:szCs w:val="28"/>
              </w:rPr>
            </w:pPr>
            <w:r w:rsidRPr="00A31183">
              <w:rPr>
                <w:rFonts w:ascii="Times New Roman" w:hAnsi="Times New Roman" w:cs="Times New Roman"/>
                <w:bCs/>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2 02 01 001 10 0000 151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Дотации бюджетам поселений на выра</w:t>
            </w:r>
            <w:r w:rsidRPr="00A31183">
              <w:rPr>
                <w:rFonts w:ascii="Times New Roman" w:hAnsi="Times New Roman" w:cs="Times New Roman"/>
                <w:bCs/>
                <w:color w:val="000000"/>
                <w:sz w:val="28"/>
                <w:szCs w:val="28"/>
              </w:rPr>
              <w:t>в</w:t>
            </w:r>
            <w:r w:rsidRPr="00A31183">
              <w:rPr>
                <w:rFonts w:ascii="Times New Roman" w:hAnsi="Times New Roman" w:cs="Times New Roman"/>
                <w:bCs/>
                <w:color w:val="000000"/>
                <w:sz w:val="28"/>
                <w:szCs w:val="28"/>
              </w:rPr>
              <w:t>нивание бюджетной обеспеченности</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202 01003 10 0000 151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color w:val="000000"/>
                <w:spacing w:val="-2"/>
                <w:sz w:val="28"/>
                <w:szCs w:val="28"/>
              </w:rPr>
              <w:t>Дотации бюджетам поселений на поддержку мер по обеспечению сбалансированности бюдж</w:t>
            </w:r>
            <w:r w:rsidRPr="00A31183">
              <w:rPr>
                <w:rFonts w:ascii="Times New Roman" w:hAnsi="Times New Roman" w:cs="Times New Roman"/>
                <w:color w:val="000000"/>
                <w:spacing w:val="-2"/>
                <w:sz w:val="28"/>
                <w:szCs w:val="28"/>
              </w:rPr>
              <w:t>е</w:t>
            </w:r>
            <w:r w:rsidRPr="00A31183">
              <w:rPr>
                <w:rFonts w:ascii="Times New Roman" w:hAnsi="Times New Roman" w:cs="Times New Roman"/>
                <w:color w:val="000000"/>
                <w:spacing w:val="-2"/>
                <w:sz w:val="28"/>
                <w:szCs w:val="28"/>
              </w:rPr>
              <w:t>тов</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 xml:space="preserve">2 02 </w:t>
            </w:r>
            <w:proofErr w:type="spellStart"/>
            <w:r w:rsidRPr="00A31183">
              <w:rPr>
                <w:rFonts w:ascii="Times New Roman" w:hAnsi="Times New Roman" w:cs="Times New Roman"/>
                <w:color w:val="000000"/>
                <w:sz w:val="28"/>
                <w:szCs w:val="28"/>
              </w:rPr>
              <w:t>02</w:t>
            </w:r>
            <w:proofErr w:type="spellEnd"/>
            <w:r w:rsidRPr="00A31183">
              <w:rPr>
                <w:rFonts w:ascii="Times New Roman" w:hAnsi="Times New Roman" w:cs="Times New Roman"/>
                <w:color w:val="000000"/>
                <w:sz w:val="28"/>
                <w:szCs w:val="28"/>
              </w:rPr>
              <w:t> 999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Прочие субсидии бюджетам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 xml:space="preserve">992 </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2 02 03 015 10 0000 151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Субвенции бюджетам поселений на ос</w:t>
            </w:r>
            <w:r w:rsidRPr="00A31183">
              <w:rPr>
                <w:rFonts w:ascii="Times New Roman" w:hAnsi="Times New Roman" w:cs="Times New Roman"/>
                <w:bCs/>
                <w:color w:val="000000"/>
                <w:sz w:val="28"/>
                <w:szCs w:val="28"/>
              </w:rPr>
              <w:t>у</w:t>
            </w:r>
            <w:r w:rsidRPr="00A31183">
              <w:rPr>
                <w:rFonts w:ascii="Times New Roman" w:hAnsi="Times New Roman" w:cs="Times New Roman"/>
                <w:bCs/>
                <w:color w:val="000000"/>
                <w:sz w:val="28"/>
                <w:szCs w:val="28"/>
              </w:rPr>
              <w:t>ществление первичного воинского учета на территории, где отсутствуют военные комиссариаты</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 xml:space="preserve">992 </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2 02 03 024 10 0000 151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Субвенции бюджетам поселений на выполнение передаваемых полномочий суб</w:t>
            </w:r>
            <w:r w:rsidRPr="00A31183">
              <w:rPr>
                <w:rFonts w:ascii="Times New Roman" w:hAnsi="Times New Roman" w:cs="Times New Roman"/>
                <w:bCs/>
                <w:color w:val="000000"/>
                <w:sz w:val="28"/>
                <w:szCs w:val="28"/>
              </w:rPr>
              <w:t>ъ</w:t>
            </w:r>
            <w:r w:rsidRPr="00A31183">
              <w:rPr>
                <w:rFonts w:ascii="Times New Roman" w:hAnsi="Times New Roman" w:cs="Times New Roman"/>
                <w:bCs/>
                <w:color w:val="000000"/>
                <w:sz w:val="28"/>
                <w:szCs w:val="28"/>
              </w:rPr>
              <w:t>ектов Российской Федерации</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2 02 04 025 10 0000 151</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2 07 05 000 10 0000 180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color w:val="000000"/>
                <w:sz w:val="28"/>
                <w:szCs w:val="28"/>
              </w:rPr>
            </w:pPr>
            <w:r w:rsidRPr="00A31183">
              <w:rPr>
                <w:rFonts w:ascii="Times New Roman" w:hAnsi="Times New Roman" w:cs="Times New Roman"/>
                <w:bCs/>
                <w:color w:val="000000"/>
                <w:sz w:val="28"/>
                <w:szCs w:val="28"/>
              </w:rPr>
              <w:t>Прочие безвозмездные поступления в бюджеты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2 08 05 000 10 0000 180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sz w:val="28"/>
                <w:szCs w:val="28"/>
              </w:rPr>
            </w:pPr>
            <w:r w:rsidRPr="00A31183">
              <w:rPr>
                <w:rFonts w:ascii="Times New Roman" w:hAnsi="Times New Roman" w:cs="Times New Roman"/>
                <w:bCs/>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w:t>
            </w:r>
            <w:r w:rsidRPr="00A31183">
              <w:rPr>
                <w:rFonts w:ascii="Times New Roman" w:hAnsi="Times New Roman" w:cs="Times New Roman"/>
                <w:bCs/>
                <w:sz w:val="28"/>
                <w:szCs w:val="28"/>
              </w:rPr>
              <w:t>о</w:t>
            </w:r>
            <w:r w:rsidRPr="00A31183">
              <w:rPr>
                <w:rFonts w:ascii="Times New Roman" w:hAnsi="Times New Roman" w:cs="Times New Roman"/>
                <w:bCs/>
                <w:sz w:val="28"/>
                <w:szCs w:val="28"/>
              </w:rPr>
              <w:t xml:space="preserve">центов за несвоевременное </w:t>
            </w:r>
            <w:r w:rsidRPr="00A31183">
              <w:rPr>
                <w:rFonts w:ascii="Times New Roman" w:hAnsi="Times New Roman" w:cs="Times New Roman"/>
                <w:bCs/>
                <w:sz w:val="28"/>
                <w:szCs w:val="28"/>
              </w:rPr>
              <w:lastRenderedPageBreak/>
              <w:t>осуществление такого возврата и процентов, начисленных на излишне взысканные суммы</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lastRenderedPageBreak/>
              <w:t xml:space="preserve">992        </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108 04 020 01 1000 110</w:t>
            </w:r>
          </w:p>
        </w:tc>
        <w:tc>
          <w:tcPr>
            <w:tcW w:w="5400" w:type="dxa"/>
          </w:tcPr>
          <w:p w:rsidR="00A31183" w:rsidRPr="00A31183" w:rsidRDefault="00A31183" w:rsidP="00A31183">
            <w:pPr>
              <w:pStyle w:val="s1"/>
              <w:ind w:firstLine="0"/>
              <w:contextualSpacing/>
              <w:rPr>
                <w:rFonts w:ascii="Times New Roman" w:hAnsi="Times New Roman" w:cs="Times New Roman"/>
                <w:sz w:val="28"/>
                <w:szCs w:val="28"/>
              </w:rPr>
            </w:pPr>
            <w:r w:rsidRPr="00A31183">
              <w:rPr>
                <w:rFonts w:ascii="Times New Roman" w:hAnsi="Times New Roman" w:cs="Times New Roman"/>
                <w:sz w:val="28"/>
                <w:szCs w:val="28"/>
              </w:rPr>
              <w:t>Государственная пошлина за совершение н</w:t>
            </w:r>
            <w:r w:rsidRPr="00A31183">
              <w:rPr>
                <w:rFonts w:ascii="Times New Roman" w:hAnsi="Times New Roman" w:cs="Times New Roman"/>
                <w:sz w:val="28"/>
                <w:szCs w:val="28"/>
              </w:rPr>
              <w:t>о</w:t>
            </w:r>
            <w:r w:rsidRPr="00A31183">
              <w:rPr>
                <w:rFonts w:ascii="Times New Roman" w:hAnsi="Times New Roman" w:cs="Times New Roman"/>
                <w:sz w:val="28"/>
                <w:szCs w:val="28"/>
              </w:rPr>
              <w:t>тариальных действий должностными лицами органов местного самоуправления, уполн</w:t>
            </w:r>
            <w:r w:rsidRPr="00A31183">
              <w:rPr>
                <w:rFonts w:ascii="Times New Roman" w:hAnsi="Times New Roman" w:cs="Times New Roman"/>
                <w:sz w:val="28"/>
                <w:szCs w:val="28"/>
              </w:rPr>
              <w:t>о</w:t>
            </w:r>
            <w:r w:rsidRPr="00A31183">
              <w:rPr>
                <w:rFonts w:ascii="Times New Roman" w:hAnsi="Times New Roman" w:cs="Times New Roman"/>
                <w:sz w:val="28"/>
                <w:szCs w:val="28"/>
              </w:rPr>
              <w:t>моченными в соответствии с законодател</w:t>
            </w:r>
            <w:r w:rsidRPr="00A31183">
              <w:rPr>
                <w:rFonts w:ascii="Times New Roman" w:hAnsi="Times New Roman" w:cs="Times New Roman"/>
                <w:sz w:val="28"/>
                <w:szCs w:val="28"/>
              </w:rPr>
              <w:t>ь</w:t>
            </w:r>
            <w:r w:rsidRPr="00A31183">
              <w:rPr>
                <w:rFonts w:ascii="Times New Roman" w:hAnsi="Times New Roman" w:cs="Times New Roman"/>
                <w:sz w:val="28"/>
                <w:szCs w:val="28"/>
              </w:rPr>
              <w:t>ными актами Российской Федерации на совершение нотар</w:t>
            </w:r>
            <w:r w:rsidRPr="00A31183">
              <w:rPr>
                <w:rFonts w:ascii="Times New Roman" w:hAnsi="Times New Roman" w:cs="Times New Roman"/>
                <w:sz w:val="28"/>
                <w:szCs w:val="28"/>
              </w:rPr>
              <w:t>и</w:t>
            </w:r>
            <w:r w:rsidRPr="00A31183">
              <w:rPr>
                <w:rFonts w:ascii="Times New Roman" w:hAnsi="Times New Roman" w:cs="Times New Roman"/>
                <w:sz w:val="28"/>
                <w:szCs w:val="28"/>
              </w:rPr>
              <w:t>альных действий</w:t>
            </w:r>
          </w:p>
          <w:p w:rsidR="00A31183" w:rsidRPr="00A31183" w:rsidRDefault="00A31183" w:rsidP="00A31183">
            <w:pPr>
              <w:spacing w:after="0" w:line="240" w:lineRule="auto"/>
              <w:contextualSpacing/>
              <w:jc w:val="both"/>
              <w:rPr>
                <w:rFonts w:ascii="Times New Roman" w:hAnsi="Times New Roman" w:cs="Times New Roman"/>
                <w:bCs/>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01 05 0201 10 0000 510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sz w:val="28"/>
                <w:szCs w:val="28"/>
              </w:rPr>
            </w:pPr>
            <w:r w:rsidRPr="00A31183">
              <w:rPr>
                <w:rFonts w:ascii="Times New Roman" w:hAnsi="Times New Roman" w:cs="Times New Roman"/>
                <w:bCs/>
                <w:sz w:val="28"/>
                <w:szCs w:val="28"/>
              </w:rPr>
              <w:t>Увеличение прочих остатков денежных средств</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992</w:t>
            </w:r>
          </w:p>
        </w:tc>
        <w:tc>
          <w:tcPr>
            <w:tcW w:w="3060" w:type="dxa"/>
          </w:tcPr>
          <w:p w:rsidR="00A31183" w:rsidRPr="00A31183" w:rsidRDefault="00A31183" w:rsidP="00A31183">
            <w:pPr>
              <w:spacing w:after="0" w:line="240" w:lineRule="auto"/>
              <w:contextualSpacing/>
              <w:jc w:val="center"/>
              <w:rPr>
                <w:rFonts w:ascii="Times New Roman" w:hAnsi="Times New Roman" w:cs="Times New Roman"/>
                <w:bCs/>
                <w:sz w:val="28"/>
                <w:szCs w:val="28"/>
              </w:rPr>
            </w:pPr>
            <w:r w:rsidRPr="00A31183">
              <w:rPr>
                <w:rFonts w:ascii="Times New Roman" w:hAnsi="Times New Roman" w:cs="Times New Roman"/>
                <w:bCs/>
                <w:sz w:val="28"/>
                <w:szCs w:val="28"/>
              </w:rPr>
              <w:t>01 05 0201 10 0000 610</w:t>
            </w:r>
          </w:p>
        </w:tc>
        <w:tc>
          <w:tcPr>
            <w:tcW w:w="5400" w:type="dxa"/>
          </w:tcPr>
          <w:p w:rsidR="00A31183" w:rsidRPr="00A31183" w:rsidRDefault="00A31183" w:rsidP="00A31183">
            <w:pPr>
              <w:spacing w:after="0" w:line="240" w:lineRule="auto"/>
              <w:contextualSpacing/>
              <w:jc w:val="both"/>
              <w:rPr>
                <w:rFonts w:ascii="Times New Roman" w:hAnsi="Times New Roman" w:cs="Times New Roman"/>
                <w:bCs/>
                <w:sz w:val="28"/>
                <w:szCs w:val="28"/>
              </w:rPr>
            </w:pPr>
            <w:r w:rsidRPr="00A31183">
              <w:rPr>
                <w:rFonts w:ascii="Times New Roman" w:hAnsi="Times New Roman" w:cs="Times New Roman"/>
                <w:bCs/>
                <w:sz w:val="28"/>
                <w:szCs w:val="28"/>
              </w:rPr>
              <w:t>Уменьшение прочих остатков дене</w:t>
            </w:r>
            <w:r w:rsidRPr="00A31183">
              <w:rPr>
                <w:rFonts w:ascii="Times New Roman" w:hAnsi="Times New Roman" w:cs="Times New Roman"/>
                <w:bCs/>
                <w:sz w:val="28"/>
                <w:szCs w:val="28"/>
              </w:rPr>
              <w:t>ж</w:t>
            </w:r>
            <w:r w:rsidRPr="00A31183">
              <w:rPr>
                <w:rFonts w:ascii="Times New Roman" w:hAnsi="Times New Roman" w:cs="Times New Roman"/>
                <w:bCs/>
                <w:sz w:val="28"/>
                <w:szCs w:val="28"/>
              </w:rPr>
              <w:t>ных средств бюджетов поселений</w:t>
            </w:r>
          </w:p>
        </w:tc>
      </w:tr>
    </w:tbl>
    <w:p w:rsidR="00A31183" w:rsidRPr="00A31183" w:rsidRDefault="00A31183" w:rsidP="00A31183">
      <w:pPr>
        <w:pStyle w:val="aa"/>
        <w:tabs>
          <w:tab w:val="left" w:pos="5040"/>
        </w:tabs>
        <w:ind w:left="5040" w:hanging="5040"/>
        <w:contextualSpacing/>
        <w:rPr>
          <w:szCs w:val="28"/>
        </w:rPr>
      </w:pPr>
    </w:p>
    <w:p w:rsidR="00A31183" w:rsidRPr="00A31183" w:rsidRDefault="00A31183" w:rsidP="00A31183">
      <w:pPr>
        <w:spacing w:after="0" w:line="240" w:lineRule="auto"/>
        <w:contextualSpacing/>
        <w:jc w:val="both"/>
        <w:rPr>
          <w:rFonts w:ascii="Times New Roman" w:hAnsi="Times New Roman" w:cs="Times New Roman"/>
          <w:sz w:val="28"/>
          <w:szCs w:val="28"/>
        </w:rPr>
      </w:pPr>
      <w:r w:rsidRPr="00A31183">
        <w:rPr>
          <w:rFonts w:ascii="Times New Roman" w:hAnsi="Times New Roman" w:cs="Times New Roman"/>
          <w:sz w:val="28"/>
          <w:szCs w:val="28"/>
        </w:rPr>
        <w:t>Глава Упорненского сельского поселения</w:t>
      </w:r>
    </w:p>
    <w:p w:rsidR="00A31183" w:rsidRPr="00A31183" w:rsidRDefault="00A31183" w:rsidP="00A31183">
      <w:pPr>
        <w:spacing w:after="0" w:line="240" w:lineRule="auto"/>
        <w:contextualSpacing/>
        <w:jc w:val="both"/>
        <w:rPr>
          <w:rFonts w:ascii="Times New Roman" w:hAnsi="Times New Roman" w:cs="Times New Roman"/>
          <w:sz w:val="28"/>
          <w:szCs w:val="28"/>
        </w:rPr>
      </w:pPr>
      <w:r w:rsidRPr="00A31183">
        <w:rPr>
          <w:rFonts w:ascii="Times New Roman" w:hAnsi="Times New Roman" w:cs="Times New Roman"/>
          <w:sz w:val="28"/>
          <w:szCs w:val="28"/>
        </w:rPr>
        <w:t xml:space="preserve">Павловского района                                                                              Б.В. </w:t>
      </w:r>
      <w:proofErr w:type="spellStart"/>
      <w:r w:rsidRPr="00A31183">
        <w:rPr>
          <w:rFonts w:ascii="Times New Roman" w:hAnsi="Times New Roman" w:cs="Times New Roman"/>
          <w:sz w:val="28"/>
          <w:szCs w:val="28"/>
        </w:rPr>
        <w:t>Тыщенко</w:t>
      </w:r>
      <w:proofErr w:type="spellEnd"/>
      <w:r w:rsidRPr="00A31183">
        <w:rPr>
          <w:rFonts w:ascii="Times New Roman" w:hAnsi="Times New Roman" w:cs="Times New Roman"/>
          <w:sz w:val="28"/>
          <w:szCs w:val="28"/>
        </w:rPr>
        <w:t xml:space="preserve">         </w:t>
      </w:r>
    </w:p>
    <w:p w:rsidR="00A31183" w:rsidRPr="00A31183" w:rsidRDefault="00A31183" w:rsidP="00A31183">
      <w:pPr>
        <w:spacing w:after="0" w:line="240" w:lineRule="auto"/>
        <w:contextualSpacing/>
        <w:jc w:val="center"/>
        <w:rPr>
          <w:rFonts w:ascii="Times New Roman" w:hAnsi="Times New Roman" w:cs="Times New Roman"/>
          <w:sz w:val="28"/>
          <w:szCs w:val="28"/>
        </w:rPr>
      </w:pPr>
    </w:p>
    <w:p w:rsidR="00A31183" w:rsidRDefault="00A31183" w:rsidP="00A31183">
      <w:pPr>
        <w:jc w:val="center"/>
        <w:rPr>
          <w:b/>
        </w:rPr>
      </w:pPr>
    </w:p>
    <w:p w:rsidR="00A31183" w:rsidRDefault="00A31183" w:rsidP="00A31183">
      <w:pPr>
        <w:spacing w:after="0" w:line="240" w:lineRule="auto"/>
        <w:contextualSpacing/>
        <w:rPr>
          <w:rFonts w:ascii="Times New Roman" w:hAnsi="Times New Roman" w:cs="Times New Roman"/>
          <w:sz w:val="28"/>
          <w:szCs w:val="28"/>
        </w:rPr>
      </w:pPr>
    </w:p>
    <w:p w:rsidR="00A31183" w:rsidRDefault="00A31183" w:rsidP="00A31183">
      <w:pPr>
        <w:pStyle w:val="aa"/>
        <w:tabs>
          <w:tab w:val="left" w:pos="4500"/>
        </w:tabs>
        <w:ind w:left="4680"/>
        <w:jc w:val="right"/>
      </w:pPr>
      <w:r>
        <w:t xml:space="preserve">                         </w:t>
      </w: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ind w:left="4680"/>
        <w:jc w:val="right"/>
      </w:pPr>
    </w:p>
    <w:p w:rsidR="00A31183" w:rsidRDefault="00A31183" w:rsidP="00A31183">
      <w:pPr>
        <w:pStyle w:val="aa"/>
        <w:tabs>
          <w:tab w:val="left" w:pos="4500"/>
        </w:tabs>
      </w:pPr>
    </w:p>
    <w:p w:rsidR="00A31183" w:rsidRDefault="00A31183" w:rsidP="00A31183">
      <w:pPr>
        <w:pStyle w:val="aa"/>
        <w:tabs>
          <w:tab w:val="left" w:pos="4500"/>
        </w:tabs>
        <w:jc w:val="right"/>
      </w:pPr>
      <w:r>
        <w:lastRenderedPageBreak/>
        <w:t>Приложение 2</w:t>
      </w:r>
    </w:p>
    <w:p w:rsidR="00A31183" w:rsidRDefault="00A31183" w:rsidP="00A31183">
      <w:pPr>
        <w:pStyle w:val="aa"/>
        <w:tabs>
          <w:tab w:val="left" w:pos="4500"/>
          <w:tab w:val="left" w:pos="5670"/>
        </w:tabs>
        <w:ind w:left="4680"/>
        <w:jc w:val="right"/>
      </w:pPr>
      <w:r>
        <w:t>к проекту решения Совета Упорненского</w:t>
      </w:r>
    </w:p>
    <w:p w:rsidR="00A31183" w:rsidRDefault="00A31183" w:rsidP="00A31183">
      <w:pPr>
        <w:pStyle w:val="aa"/>
        <w:tabs>
          <w:tab w:val="left" w:pos="4500"/>
          <w:tab w:val="left" w:pos="5670"/>
        </w:tabs>
        <w:ind w:left="4680"/>
        <w:jc w:val="right"/>
      </w:pPr>
      <w:r>
        <w:t xml:space="preserve">        сельского поселения Павловского</w:t>
      </w:r>
    </w:p>
    <w:p w:rsidR="00A31183" w:rsidRDefault="00A31183" w:rsidP="00A31183">
      <w:pPr>
        <w:pStyle w:val="aa"/>
        <w:tabs>
          <w:tab w:val="left" w:pos="4500"/>
          <w:tab w:val="left" w:pos="5670"/>
        </w:tabs>
        <w:ind w:left="4680"/>
        <w:jc w:val="right"/>
      </w:pPr>
      <w:r>
        <w:t xml:space="preserve">           района «О бюджете Упорненского </w:t>
      </w:r>
    </w:p>
    <w:p w:rsidR="00A31183" w:rsidRDefault="00A31183" w:rsidP="00A31183">
      <w:pPr>
        <w:pStyle w:val="aa"/>
        <w:tabs>
          <w:tab w:val="left" w:pos="4500"/>
          <w:tab w:val="left" w:pos="5670"/>
        </w:tabs>
        <w:ind w:left="4680"/>
        <w:jc w:val="right"/>
      </w:pPr>
      <w:r>
        <w:t xml:space="preserve">                   сельского поселения </w:t>
      </w:r>
    </w:p>
    <w:p w:rsidR="00A31183" w:rsidRDefault="00A31183" w:rsidP="00A31183">
      <w:pPr>
        <w:pStyle w:val="aa"/>
        <w:tabs>
          <w:tab w:val="left" w:pos="4500"/>
          <w:tab w:val="left" w:pos="5670"/>
        </w:tabs>
        <w:ind w:left="4680"/>
        <w:jc w:val="right"/>
      </w:pPr>
      <w:r>
        <w:t xml:space="preserve">           Павловского района на 2016 год»</w:t>
      </w:r>
    </w:p>
    <w:p w:rsidR="00A31183" w:rsidRDefault="00A31183" w:rsidP="00A31183">
      <w:pPr>
        <w:pStyle w:val="aa"/>
        <w:tabs>
          <w:tab w:val="left" w:pos="4500"/>
          <w:tab w:val="left" w:pos="5670"/>
        </w:tabs>
        <w:ind w:left="4680"/>
        <w:jc w:val="right"/>
      </w:pPr>
      <w:r>
        <w:t xml:space="preserve">        от  12.11.2015 № 77</w:t>
      </w:r>
    </w:p>
    <w:p w:rsidR="00A31183" w:rsidRDefault="00A31183" w:rsidP="00A31183">
      <w:pPr>
        <w:pStyle w:val="aa"/>
        <w:tabs>
          <w:tab w:val="left" w:pos="4500"/>
        </w:tabs>
        <w:ind w:left="4500"/>
        <w:jc w:val="right"/>
      </w:pPr>
      <w:r>
        <w:t xml:space="preserve">                          </w:t>
      </w:r>
    </w:p>
    <w:p w:rsidR="00A31183" w:rsidRDefault="00A31183" w:rsidP="00A31183">
      <w:pPr>
        <w:rPr>
          <w:sz w:val="20"/>
        </w:rPr>
      </w:pPr>
    </w:p>
    <w:p w:rsidR="00A31183" w:rsidRDefault="00A31183" w:rsidP="00A31183">
      <w:pPr>
        <w:rPr>
          <w:sz w:val="20"/>
        </w:rPr>
      </w:pPr>
    </w:p>
    <w:p w:rsidR="00A31183" w:rsidRPr="00A31183" w:rsidRDefault="00A31183" w:rsidP="00A31183">
      <w:pPr>
        <w:spacing w:after="0" w:line="240" w:lineRule="auto"/>
        <w:contextualSpacing/>
        <w:jc w:val="center"/>
        <w:rPr>
          <w:rFonts w:ascii="Times New Roman" w:hAnsi="Times New Roman" w:cs="Times New Roman"/>
          <w:b/>
          <w:sz w:val="28"/>
          <w:szCs w:val="28"/>
        </w:rPr>
      </w:pPr>
      <w:r w:rsidRPr="00A31183">
        <w:rPr>
          <w:rFonts w:ascii="Times New Roman" w:hAnsi="Times New Roman" w:cs="Times New Roman"/>
          <w:b/>
          <w:sz w:val="28"/>
          <w:szCs w:val="28"/>
        </w:rPr>
        <w:t>Перечень и коды главных администраторов доходов- органов государственной власти Краснодарского края, органов местного самоуправления муниципального образования Павловский район</w:t>
      </w:r>
    </w:p>
    <w:p w:rsidR="00A31183" w:rsidRPr="00A31183" w:rsidRDefault="00A31183" w:rsidP="00A31183">
      <w:pPr>
        <w:spacing w:after="0" w:line="240" w:lineRule="auto"/>
        <w:contextualSpacing/>
        <w:jc w:val="center"/>
        <w:rPr>
          <w:rFonts w:ascii="Times New Roman" w:hAnsi="Times New Roman" w:cs="Times New Roman"/>
          <w:b/>
          <w:sz w:val="28"/>
          <w:szCs w:val="28"/>
        </w:rPr>
      </w:pPr>
    </w:p>
    <w:tbl>
      <w:tblPr>
        <w:tblW w:w="0" w:type="auto"/>
        <w:tblLayout w:type="fixed"/>
        <w:tblLook w:val="0000"/>
      </w:tblPr>
      <w:tblGrid>
        <w:gridCol w:w="1368"/>
        <w:gridCol w:w="3060"/>
        <w:gridCol w:w="5220"/>
      </w:tblGrid>
      <w:tr w:rsidR="00A31183" w:rsidRPr="00A31183" w:rsidTr="00364459">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Код бюджетной классификации Российской Федерации</w:t>
            </w:r>
          </w:p>
        </w:tc>
        <w:tc>
          <w:tcPr>
            <w:tcW w:w="5220" w:type="dxa"/>
            <w:vMerge w:val="restart"/>
            <w:tcBorders>
              <w:top w:val="single" w:sz="4" w:space="0" w:color="auto"/>
              <w:left w:val="single" w:sz="4" w:space="0" w:color="auto"/>
              <w:bottom w:val="nil"/>
              <w:right w:val="single" w:sz="4" w:space="0" w:color="auto"/>
            </w:tcBorders>
            <w:vAlign w:val="center"/>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color w:val="000000"/>
                <w:sz w:val="28"/>
                <w:szCs w:val="28"/>
              </w:rPr>
              <w:t>Наименование администратора доходов – органа государственной власти Краснодарского края</w:t>
            </w:r>
          </w:p>
          <w:p w:rsidR="00A31183" w:rsidRPr="00A31183" w:rsidRDefault="00A31183" w:rsidP="00A31183">
            <w:pPr>
              <w:tabs>
                <w:tab w:val="left" w:pos="5040"/>
              </w:tabs>
              <w:spacing w:after="0" w:line="240" w:lineRule="auto"/>
              <w:contextualSpacing/>
              <w:jc w:val="center"/>
              <w:rPr>
                <w:rFonts w:ascii="Times New Roman" w:hAnsi="Times New Roman" w:cs="Times New Roman"/>
                <w:sz w:val="28"/>
                <w:szCs w:val="28"/>
              </w:rPr>
            </w:pPr>
          </w:p>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p>
        </w:tc>
      </w:tr>
      <w:tr w:rsidR="00A31183" w:rsidRPr="00A31183" w:rsidTr="00364459">
        <w:trPr>
          <w:cantSplit/>
          <w:trHeight w:val="2325"/>
        </w:trPr>
        <w:tc>
          <w:tcPr>
            <w:tcW w:w="1368" w:type="dxa"/>
            <w:tcBorders>
              <w:top w:val="nil"/>
              <w:left w:val="single" w:sz="4" w:space="0" w:color="auto"/>
              <w:bottom w:val="nil"/>
              <w:right w:val="single" w:sz="4" w:space="0" w:color="auto"/>
            </w:tcBorders>
            <w:vAlign w:val="center"/>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 xml:space="preserve">главного администратора доходов </w:t>
            </w:r>
          </w:p>
        </w:tc>
        <w:tc>
          <w:tcPr>
            <w:tcW w:w="3060" w:type="dxa"/>
            <w:tcBorders>
              <w:top w:val="nil"/>
              <w:left w:val="nil"/>
              <w:bottom w:val="nil"/>
              <w:right w:val="single" w:sz="4" w:space="0" w:color="auto"/>
            </w:tcBorders>
            <w:vAlign w:val="center"/>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 xml:space="preserve">доходы местного  бюджета </w:t>
            </w:r>
          </w:p>
          <w:p w:rsidR="00A31183" w:rsidRPr="00A31183" w:rsidRDefault="00A31183" w:rsidP="00A31183">
            <w:pPr>
              <w:spacing w:after="0" w:line="240" w:lineRule="auto"/>
              <w:contextualSpacing/>
              <w:jc w:val="center"/>
              <w:rPr>
                <w:rFonts w:ascii="Times New Roman" w:hAnsi="Times New Roman" w:cs="Times New Roman"/>
                <w:sz w:val="28"/>
                <w:szCs w:val="28"/>
              </w:rPr>
            </w:pPr>
          </w:p>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5220" w:type="dxa"/>
            <w:vMerge/>
            <w:tcBorders>
              <w:top w:val="single" w:sz="4" w:space="0" w:color="auto"/>
              <w:left w:val="single" w:sz="4" w:space="0" w:color="auto"/>
              <w:bottom w:val="nil"/>
              <w:right w:val="single" w:sz="4" w:space="0" w:color="auto"/>
            </w:tcBorders>
            <w:vAlign w:val="center"/>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r w:rsidR="00A31183" w:rsidRPr="00A31183" w:rsidTr="00364459">
        <w:trPr>
          <w:trHeight w:val="330"/>
          <w:tblHeader/>
        </w:trPr>
        <w:tc>
          <w:tcPr>
            <w:tcW w:w="1368" w:type="dxa"/>
            <w:tcBorders>
              <w:top w:val="single" w:sz="4" w:space="0" w:color="auto"/>
              <w:left w:val="single" w:sz="4" w:space="0" w:color="auto"/>
              <w:bottom w:val="single" w:sz="4" w:space="0" w:color="auto"/>
              <w:right w:val="single" w:sz="4" w:space="0" w:color="auto"/>
            </w:tcBorders>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2</w:t>
            </w:r>
          </w:p>
        </w:tc>
        <w:tc>
          <w:tcPr>
            <w:tcW w:w="5220" w:type="dxa"/>
            <w:tcBorders>
              <w:top w:val="single" w:sz="4" w:space="0" w:color="auto"/>
              <w:left w:val="single" w:sz="4" w:space="0" w:color="auto"/>
              <w:bottom w:val="single" w:sz="4" w:space="0" w:color="auto"/>
              <w:right w:val="single" w:sz="4" w:space="0" w:color="auto"/>
            </w:tcBorders>
            <w:vAlign w:val="bottom"/>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3</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sz w:val="28"/>
                <w:szCs w:val="28"/>
              </w:rPr>
            </w:pPr>
            <w:r w:rsidRPr="00A31183">
              <w:rPr>
                <w:rFonts w:ascii="Times New Roman" w:hAnsi="Times New Roman" w:cs="Times New Roman"/>
                <w:b/>
                <w:sz w:val="28"/>
                <w:szCs w:val="28"/>
              </w:rPr>
              <w:t>805</w:t>
            </w:r>
          </w:p>
        </w:tc>
        <w:tc>
          <w:tcPr>
            <w:tcW w:w="8280" w:type="dxa"/>
            <w:gridSpan w:val="2"/>
          </w:tcPr>
          <w:p w:rsidR="00A31183" w:rsidRPr="00A31183" w:rsidRDefault="00A31183" w:rsidP="00A31183">
            <w:pPr>
              <w:spacing w:after="0" w:line="240" w:lineRule="auto"/>
              <w:contextualSpacing/>
              <w:jc w:val="center"/>
              <w:rPr>
                <w:rFonts w:ascii="Times New Roman" w:hAnsi="Times New Roman" w:cs="Times New Roman"/>
                <w:b/>
                <w:color w:val="000000"/>
                <w:sz w:val="28"/>
                <w:szCs w:val="28"/>
              </w:rPr>
            </w:pPr>
            <w:r w:rsidRPr="00A31183">
              <w:rPr>
                <w:rFonts w:ascii="Times New Roman" w:hAnsi="Times New Roman" w:cs="Times New Roman"/>
                <w:b/>
                <w:color w:val="000000"/>
                <w:sz w:val="28"/>
                <w:szCs w:val="28"/>
              </w:rPr>
              <w:t>Министерство финансов Краснодарского края</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805</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1 16 18050 10 0000 140</w:t>
            </w: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Денежные взыскания (штрафы) за нарушение бюджетного законодательства (в части бюджетов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sz w:val="28"/>
                <w:szCs w:val="28"/>
              </w:rPr>
            </w:pPr>
          </w:p>
        </w:tc>
        <w:tc>
          <w:tcPr>
            <w:tcW w:w="8280" w:type="dxa"/>
            <w:gridSpan w:val="2"/>
          </w:tcPr>
          <w:p w:rsidR="00A31183" w:rsidRPr="00A31183" w:rsidRDefault="00A31183" w:rsidP="00A31183">
            <w:pPr>
              <w:spacing w:after="0" w:line="240" w:lineRule="auto"/>
              <w:contextualSpacing/>
              <w:jc w:val="center"/>
              <w:rPr>
                <w:rFonts w:ascii="Times New Roman" w:hAnsi="Times New Roman" w:cs="Times New Roman"/>
                <w:b/>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sz w:val="28"/>
                <w:szCs w:val="28"/>
              </w:rPr>
            </w:pPr>
            <w:r w:rsidRPr="00A31183">
              <w:rPr>
                <w:rFonts w:ascii="Times New Roman" w:hAnsi="Times New Roman" w:cs="Times New Roman"/>
                <w:b/>
                <w:sz w:val="28"/>
                <w:szCs w:val="28"/>
              </w:rPr>
              <w:t>808</w:t>
            </w:r>
          </w:p>
        </w:tc>
        <w:tc>
          <w:tcPr>
            <w:tcW w:w="8280" w:type="dxa"/>
            <w:gridSpan w:val="2"/>
          </w:tcPr>
          <w:p w:rsidR="00A31183" w:rsidRPr="00A31183" w:rsidRDefault="00A31183" w:rsidP="00A31183">
            <w:pPr>
              <w:spacing w:after="0" w:line="240" w:lineRule="auto"/>
              <w:contextualSpacing/>
              <w:jc w:val="center"/>
              <w:rPr>
                <w:rFonts w:ascii="Times New Roman" w:hAnsi="Times New Roman" w:cs="Times New Roman"/>
                <w:b/>
                <w:color w:val="000000"/>
                <w:sz w:val="28"/>
                <w:szCs w:val="28"/>
              </w:rPr>
            </w:pPr>
            <w:r w:rsidRPr="00A31183">
              <w:rPr>
                <w:rFonts w:ascii="Times New Roman" w:hAnsi="Times New Roman" w:cs="Times New Roman"/>
                <w:b/>
                <w:color w:val="000000"/>
                <w:sz w:val="28"/>
                <w:szCs w:val="28"/>
              </w:rPr>
              <w:t>Департамент финансово-бюджетного надзора Краснодарского края</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sz w:val="28"/>
                <w:szCs w:val="28"/>
              </w:rPr>
            </w:pPr>
          </w:p>
        </w:tc>
        <w:tc>
          <w:tcPr>
            <w:tcW w:w="8280" w:type="dxa"/>
            <w:gridSpan w:val="2"/>
          </w:tcPr>
          <w:p w:rsidR="00A31183" w:rsidRPr="00A31183" w:rsidRDefault="00A31183" w:rsidP="00A31183">
            <w:pPr>
              <w:spacing w:after="0" w:line="240" w:lineRule="auto"/>
              <w:contextualSpacing/>
              <w:jc w:val="center"/>
              <w:rPr>
                <w:rFonts w:ascii="Times New Roman" w:hAnsi="Times New Roman" w:cs="Times New Roman"/>
                <w:b/>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808</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1 16 18050 10 0000 140</w:t>
            </w: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Денежные взыскания (штрафы) за нарушения бюджетного законодательства (в части бюджетов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sz w:val="28"/>
                <w:szCs w:val="28"/>
              </w:rPr>
            </w:pPr>
            <w:r w:rsidRPr="00A31183">
              <w:rPr>
                <w:rFonts w:ascii="Times New Roman" w:hAnsi="Times New Roman" w:cs="Times New Roman"/>
                <w:b/>
                <w:sz w:val="28"/>
                <w:szCs w:val="28"/>
              </w:rPr>
              <w:t>816</w:t>
            </w:r>
          </w:p>
        </w:tc>
        <w:tc>
          <w:tcPr>
            <w:tcW w:w="8280" w:type="dxa"/>
            <w:gridSpan w:val="2"/>
          </w:tcPr>
          <w:p w:rsidR="00A31183" w:rsidRPr="00A31183" w:rsidRDefault="00A31183" w:rsidP="00A31183">
            <w:pPr>
              <w:spacing w:after="0" w:line="240" w:lineRule="auto"/>
              <w:contextualSpacing/>
              <w:jc w:val="center"/>
              <w:rPr>
                <w:rFonts w:ascii="Times New Roman" w:hAnsi="Times New Roman" w:cs="Times New Roman"/>
                <w:b/>
                <w:color w:val="000000"/>
                <w:sz w:val="28"/>
                <w:szCs w:val="28"/>
              </w:rPr>
            </w:pPr>
            <w:r w:rsidRPr="00A31183">
              <w:rPr>
                <w:rFonts w:ascii="Times New Roman" w:hAnsi="Times New Roman" w:cs="Times New Roman"/>
                <w:b/>
                <w:color w:val="000000"/>
                <w:sz w:val="28"/>
                <w:szCs w:val="28"/>
              </w:rPr>
              <w:t>Министерство экономики  Краснодарского края</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816</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1 16 33050 10 0000140</w:t>
            </w: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 xml:space="preserve">Денежные взыскания (штрафы) за </w:t>
            </w:r>
            <w:r w:rsidRPr="00A31183">
              <w:rPr>
                <w:rFonts w:ascii="Times New Roman" w:hAnsi="Times New Roman" w:cs="Times New Roman"/>
                <w:color w:val="000000"/>
                <w:sz w:val="28"/>
                <w:szCs w:val="28"/>
              </w:rPr>
              <w:lastRenderedPageBreak/>
              <w:t>нарушения законодательства Российской Федерации о размещении заказов на поставки товаров, выполнения работ, оказания  услуг для нужд поселений</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b/>
                <w:sz w:val="28"/>
                <w:szCs w:val="28"/>
              </w:rPr>
            </w:pPr>
            <w:r w:rsidRPr="00A31183">
              <w:rPr>
                <w:rFonts w:ascii="Times New Roman" w:hAnsi="Times New Roman" w:cs="Times New Roman"/>
                <w:b/>
                <w:sz w:val="28"/>
                <w:szCs w:val="28"/>
              </w:rPr>
              <w:lastRenderedPageBreak/>
              <w:t>902</w:t>
            </w:r>
          </w:p>
        </w:tc>
        <w:tc>
          <w:tcPr>
            <w:tcW w:w="8280" w:type="dxa"/>
            <w:gridSpan w:val="2"/>
          </w:tcPr>
          <w:p w:rsidR="00A31183" w:rsidRPr="00A31183" w:rsidRDefault="00A31183" w:rsidP="00A31183">
            <w:pPr>
              <w:spacing w:after="0" w:line="240" w:lineRule="auto"/>
              <w:contextualSpacing/>
              <w:jc w:val="center"/>
              <w:rPr>
                <w:rFonts w:ascii="Times New Roman" w:hAnsi="Times New Roman" w:cs="Times New Roman"/>
                <w:b/>
                <w:color w:val="000000"/>
                <w:sz w:val="28"/>
                <w:szCs w:val="28"/>
              </w:rPr>
            </w:pPr>
            <w:r w:rsidRPr="00A31183">
              <w:rPr>
                <w:rFonts w:ascii="Times New Roman" w:hAnsi="Times New Roman" w:cs="Times New Roman"/>
                <w:b/>
                <w:color w:val="000000"/>
                <w:sz w:val="28"/>
                <w:szCs w:val="28"/>
              </w:rPr>
              <w:t>Администрация муниципального образования Павловский район</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902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1 11 05013 10 0000 120</w:t>
            </w: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31183" w:rsidRPr="00A31183" w:rsidTr="00364459">
        <w:trPr>
          <w:trHeight w:val="80"/>
        </w:trPr>
        <w:tc>
          <w:tcPr>
            <w:tcW w:w="1368" w:type="dxa"/>
          </w:tcPr>
          <w:p w:rsidR="00A31183" w:rsidRPr="00A31183" w:rsidRDefault="00A31183" w:rsidP="00A31183">
            <w:pPr>
              <w:spacing w:after="0" w:line="240" w:lineRule="auto"/>
              <w:contextualSpacing/>
              <w:jc w:val="center"/>
              <w:rPr>
                <w:rFonts w:ascii="Times New Roman" w:hAnsi="Times New Roman" w:cs="Times New Roman"/>
                <w:sz w:val="28"/>
                <w:szCs w:val="28"/>
              </w:rPr>
            </w:pPr>
            <w:r w:rsidRPr="00A31183">
              <w:rPr>
                <w:rFonts w:ascii="Times New Roman" w:hAnsi="Times New Roman" w:cs="Times New Roman"/>
                <w:sz w:val="28"/>
                <w:szCs w:val="28"/>
              </w:rPr>
              <w:t>902</w:t>
            </w:r>
          </w:p>
        </w:tc>
        <w:tc>
          <w:tcPr>
            <w:tcW w:w="3060" w:type="dxa"/>
          </w:tcPr>
          <w:p w:rsidR="00A31183" w:rsidRPr="00A31183" w:rsidRDefault="00A31183" w:rsidP="00A31183">
            <w:pPr>
              <w:spacing w:after="0" w:line="240" w:lineRule="auto"/>
              <w:contextualSpacing/>
              <w:jc w:val="center"/>
              <w:rPr>
                <w:rFonts w:ascii="Times New Roman" w:hAnsi="Times New Roman" w:cs="Times New Roman"/>
                <w:color w:val="000000"/>
                <w:sz w:val="28"/>
                <w:szCs w:val="28"/>
              </w:rPr>
            </w:pPr>
            <w:r w:rsidRPr="00A31183">
              <w:rPr>
                <w:rFonts w:ascii="Times New Roman" w:hAnsi="Times New Roman" w:cs="Times New Roman"/>
                <w:color w:val="000000"/>
                <w:sz w:val="28"/>
                <w:szCs w:val="28"/>
              </w:rPr>
              <w:t>1 14 06013 10 0000 430</w:t>
            </w:r>
          </w:p>
        </w:tc>
        <w:tc>
          <w:tcPr>
            <w:tcW w:w="5220" w:type="dxa"/>
          </w:tcPr>
          <w:p w:rsidR="00A31183" w:rsidRPr="00A31183" w:rsidRDefault="00A31183" w:rsidP="00A31183">
            <w:pPr>
              <w:spacing w:after="0" w:line="240" w:lineRule="auto"/>
              <w:contextualSpacing/>
              <w:rPr>
                <w:rFonts w:ascii="Times New Roman" w:hAnsi="Times New Roman" w:cs="Times New Roman"/>
                <w:color w:val="000000"/>
                <w:sz w:val="28"/>
                <w:szCs w:val="28"/>
              </w:rPr>
            </w:pPr>
            <w:r w:rsidRPr="00A31183">
              <w:rPr>
                <w:rFonts w:ascii="Times New Roman" w:hAnsi="Times New Roman" w:cs="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A31183" w:rsidRPr="00A31183" w:rsidRDefault="00A31183" w:rsidP="00A31183">
      <w:pPr>
        <w:spacing w:after="0" w:line="240" w:lineRule="auto"/>
        <w:contextualSpacing/>
        <w:rPr>
          <w:rFonts w:ascii="Times New Roman" w:hAnsi="Times New Roman" w:cs="Times New Roman"/>
          <w:sz w:val="28"/>
          <w:szCs w:val="28"/>
        </w:rPr>
      </w:pPr>
    </w:p>
    <w:p w:rsidR="00A31183" w:rsidRPr="00A31183" w:rsidRDefault="00A31183" w:rsidP="00A31183">
      <w:pPr>
        <w:pStyle w:val="aa"/>
        <w:tabs>
          <w:tab w:val="left" w:pos="4500"/>
        </w:tabs>
        <w:ind w:left="4500"/>
        <w:contextualSpacing/>
        <w:rPr>
          <w:szCs w:val="28"/>
        </w:rPr>
      </w:pPr>
      <w:r w:rsidRPr="00A31183">
        <w:rPr>
          <w:szCs w:val="28"/>
        </w:rPr>
        <w:t xml:space="preserve">      </w:t>
      </w:r>
    </w:p>
    <w:p w:rsidR="00A31183" w:rsidRPr="00A31183" w:rsidRDefault="00A31183" w:rsidP="00A31183">
      <w:pPr>
        <w:pStyle w:val="aa"/>
        <w:tabs>
          <w:tab w:val="left" w:pos="4500"/>
        </w:tabs>
        <w:ind w:left="4500"/>
        <w:contextualSpacing/>
        <w:jc w:val="left"/>
        <w:rPr>
          <w:szCs w:val="28"/>
        </w:rPr>
      </w:pPr>
    </w:p>
    <w:p w:rsidR="00A31183" w:rsidRPr="00A31183" w:rsidRDefault="00A31183" w:rsidP="00A31183">
      <w:pPr>
        <w:pStyle w:val="aa"/>
        <w:tabs>
          <w:tab w:val="left" w:pos="0"/>
        </w:tabs>
        <w:contextualSpacing/>
        <w:jc w:val="left"/>
        <w:rPr>
          <w:szCs w:val="28"/>
        </w:rPr>
      </w:pPr>
      <w:r w:rsidRPr="00A31183">
        <w:rPr>
          <w:szCs w:val="28"/>
        </w:rPr>
        <w:t>Глава Упорненского сельского поселения</w:t>
      </w:r>
    </w:p>
    <w:p w:rsidR="00A31183" w:rsidRDefault="00A31183" w:rsidP="00A31183">
      <w:pPr>
        <w:pStyle w:val="aa"/>
        <w:tabs>
          <w:tab w:val="left" w:pos="0"/>
        </w:tabs>
        <w:contextualSpacing/>
        <w:jc w:val="left"/>
        <w:rPr>
          <w:szCs w:val="28"/>
        </w:rPr>
      </w:pPr>
      <w:r w:rsidRPr="00A31183">
        <w:rPr>
          <w:szCs w:val="28"/>
        </w:rPr>
        <w:t xml:space="preserve">Павловского района                                                                               Б.В. </w:t>
      </w:r>
      <w:proofErr w:type="spellStart"/>
      <w:r w:rsidRPr="00A31183">
        <w:rPr>
          <w:szCs w:val="28"/>
        </w:rPr>
        <w:t>Тыщенко</w:t>
      </w:r>
      <w:proofErr w:type="spellEnd"/>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Default="00A31183" w:rsidP="00A31183">
      <w:pPr>
        <w:pStyle w:val="aa"/>
        <w:tabs>
          <w:tab w:val="left" w:pos="0"/>
        </w:tabs>
        <w:contextualSpacing/>
        <w:jc w:val="left"/>
        <w:rPr>
          <w:szCs w:val="28"/>
        </w:rPr>
      </w:pPr>
    </w:p>
    <w:p w:rsidR="00A31183" w:rsidRPr="00A31183" w:rsidRDefault="00A31183" w:rsidP="00A31183">
      <w:pPr>
        <w:pStyle w:val="aa"/>
        <w:tabs>
          <w:tab w:val="left" w:pos="0"/>
        </w:tabs>
        <w:contextualSpacing/>
        <w:jc w:val="left"/>
        <w:rPr>
          <w:szCs w:val="28"/>
        </w:rPr>
      </w:pPr>
    </w:p>
    <w:p w:rsidR="00C43F0B" w:rsidRPr="00B24A16" w:rsidRDefault="00C43F0B" w:rsidP="00C43F0B">
      <w:pPr>
        <w:pStyle w:val="aa"/>
        <w:tabs>
          <w:tab w:val="left" w:pos="4500"/>
        </w:tabs>
        <w:ind w:left="4500"/>
        <w:jc w:val="right"/>
        <w:rPr>
          <w:szCs w:val="28"/>
        </w:rPr>
      </w:pPr>
      <w:r>
        <w:rPr>
          <w:szCs w:val="28"/>
        </w:rPr>
        <w:lastRenderedPageBreak/>
        <w:t>Приложение 4</w:t>
      </w:r>
    </w:p>
    <w:p w:rsidR="00C43F0B" w:rsidRPr="00B24A16" w:rsidRDefault="00C43F0B" w:rsidP="00C43F0B">
      <w:pPr>
        <w:pStyle w:val="aa"/>
        <w:tabs>
          <w:tab w:val="left" w:pos="4500"/>
          <w:tab w:val="left" w:pos="5670"/>
        </w:tabs>
        <w:ind w:left="4500"/>
        <w:jc w:val="right"/>
        <w:rPr>
          <w:szCs w:val="28"/>
        </w:rPr>
      </w:pPr>
      <w:r w:rsidRPr="00B24A16">
        <w:rPr>
          <w:szCs w:val="28"/>
        </w:rPr>
        <w:t xml:space="preserve">к </w:t>
      </w:r>
      <w:r>
        <w:rPr>
          <w:szCs w:val="28"/>
        </w:rPr>
        <w:t>проекту</w:t>
      </w:r>
      <w:r w:rsidRPr="00B24A16">
        <w:rPr>
          <w:szCs w:val="28"/>
        </w:rPr>
        <w:t xml:space="preserve"> решени</w:t>
      </w:r>
      <w:r>
        <w:rPr>
          <w:szCs w:val="28"/>
        </w:rPr>
        <w:t>я</w:t>
      </w:r>
      <w:r w:rsidRPr="00B24A16">
        <w:rPr>
          <w:szCs w:val="28"/>
        </w:rPr>
        <w:t xml:space="preserve"> Совета </w:t>
      </w:r>
      <w:r>
        <w:rPr>
          <w:szCs w:val="28"/>
        </w:rPr>
        <w:t>Упорненского</w:t>
      </w:r>
    </w:p>
    <w:p w:rsidR="00C43F0B" w:rsidRPr="00B24A16" w:rsidRDefault="00C43F0B" w:rsidP="00C43F0B">
      <w:pPr>
        <w:pStyle w:val="aa"/>
        <w:tabs>
          <w:tab w:val="left" w:pos="4500"/>
          <w:tab w:val="left" w:pos="5670"/>
        </w:tabs>
        <w:ind w:left="4500"/>
        <w:jc w:val="right"/>
        <w:rPr>
          <w:szCs w:val="28"/>
        </w:rPr>
      </w:pPr>
      <w:r w:rsidRPr="00B24A16">
        <w:rPr>
          <w:szCs w:val="28"/>
        </w:rPr>
        <w:t>сельского поселения Павловского</w:t>
      </w:r>
    </w:p>
    <w:p w:rsidR="00C43F0B" w:rsidRPr="00B24A16" w:rsidRDefault="00C43F0B" w:rsidP="00C43F0B">
      <w:pPr>
        <w:pStyle w:val="aa"/>
        <w:tabs>
          <w:tab w:val="left" w:pos="4500"/>
          <w:tab w:val="left" w:pos="5670"/>
        </w:tabs>
        <w:ind w:left="4500"/>
        <w:jc w:val="right"/>
        <w:rPr>
          <w:szCs w:val="28"/>
        </w:rPr>
      </w:pPr>
      <w:r>
        <w:rPr>
          <w:szCs w:val="28"/>
        </w:rPr>
        <w:t>района «</w:t>
      </w:r>
      <w:r w:rsidRPr="00B24A16">
        <w:rPr>
          <w:szCs w:val="28"/>
        </w:rPr>
        <w:t xml:space="preserve">О бюджете </w:t>
      </w:r>
      <w:r>
        <w:rPr>
          <w:szCs w:val="28"/>
        </w:rPr>
        <w:t>Упорненского</w:t>
      </w:r>
    </w:p>
    <w:p w:rsidR="00C43F0B" w:rsidRPr="00B24A16" w:rsidRDefault="00C43F0B" w:rsidP="00C43F0B">
      <w:pPr>
        <w:pStyle w:val="aa"/>
        <w:tabs>
          <w:tab w:val="left" w:pos="4500"/>
          <w:tab w:val="left" w:pos="5670"/>
        </w:tabs>
        <w:ind w:left="4500"/>
        <w:jc w:val="right"/>
        <w:rPr>
          <w:szCs w:val="28"/>
        </w:rPr>
      </w:pPr>
      <w:r w:rsidRPr="00B24A16">
        <w:rPr>
          <w:szCs w:val="28"/>
        </w:rPr>
        <w:t>сельского поселения</w:t>
      </w:r>
    </w:p>
    <w:p w:rsidR="00C43F0B" w:rsidRPr="00B24A16" w:rsidRDefault="00C43F0B" w:rsidP="00C43F0B">
      <w:pPr>
        <w:pStyle w:val="aa"/>
        <w:tabs>
          <w:tab w:val="left" w:pos="4500"/>
          <w:tab w:val="left" w:pos="5670"/>
        </w:tabs>
        <w:ind w:left="4500"/>
        <w:jc w:val="right"/>
        <w:rPr>
          <w:szCs w:val="28"/>
        </w:rPr>
      </w:pPr>
      <w:r w:rsidRPr="00B24A16">
        <w:rPr>
          <w:szCs w:val="28"/>
        </w:rPr>
        <w:t>Павловского ра</w:t>
      </w:r>
      <w:r w:rsidRPr="00B24A16">
        <w:rPr>
          <w:szCs w:val="28"/>
        </w:rPr>
        <w:t>й</w:t>
      </w:r>
      <w:r w:rsidRPr="00B24A16">
        <w:rPr>
          <w:szCs w:val="28"/>
        </w:rPr>
        <w:t>она на 201</w:t>
      </w:r>
      <w:r>
        <w:rPr>
          <w:szCs w:val="28"/>
        </w:rPr>
        <w:t>6</w:t>
      </w:r>
      <w:r w:rsidRPr="00B24A16">
        <w:rPr>
          <w:szCs w:val="28"/>
        </w:rPr>
        <w:t xml:space="preserve"> год</w:t>
      </w:r>
      <w:r>
        <w:rPr>
          <w:szCs w:val="28"/>
        </w:rPr>
        <w:t>»</w:t>
      </w:r>
    </w:p>
    <w:p w:rsidR="00C43F0B" w:rsidRPr="00DA4A2F" w:rsidRDefault="00C43F0B" w:rsidP="00C43F0B">
      <w:pPr>
        <w:pStyle w:val="aa"/>
        <w:tabs>
          <w:tab w:val="left" w:pos="4500"/>
          <w:tab w:val="left" w:pos="5670"/>
        </w:tabs>
        <w:ind w:left="4500"/>
        <w:jc w:val="right"/>
        <w:rPr>
          <w:szCs w:val="28"/>
        </w:rPr>
      </w:pPr>
      <w:r w:rsidRPr="00DA4A2F">
        <w:rPr>
          <w:szCs w:val="28"/>
        </w:rPr>
        <w:t xml:space="preserve">от  </w:t>
      </w:r>
      <w:r>
        <w:rPr>
          <w:szCs w:val="28"/>
        </w:rPr>
        <w:t>12.11.2015 № 77</w:t>
      </w:r>
    </w:p>
    <w:p w:rsidR="00C43F0B" w:rsidRDefault="00C43F0B" w:rsidP="00C43F0B">
      <w:pPr>
        <w:pStyle w:val="aa"/>
        <w:tabs>
          <w:tab w:val="left" w:pos="4500"/>
          <w:tab w:val="left" w:pos="5670"/>
        </w:tabs>
        <w:ind w:left="4500"/>
        <w:jc w:val="right"/>
      </w:pPr>
    </w:p>
    <w:tbl>
      <w:tblPr>
        <w:tblW w:w="5049" w:type="pct"/>
        <w:tblCellMar>
          <w:left w:w="0" w:type="dxa"/>
          <w:right w:w="0" w:type="dxa"/>
        </w:tblCellMar>
        <w:tblLook w:val="0000"/>
      </w:tblPr>
      <w:tblGrid>
        <w:gridCol w:w="2892"/>
        <w:gridCol w:w="2702"/>
        <w:gridCol w:w="2025"/>
        <w:gridCol w:w="832"/>
        <w:gridCol w:w="1312"/>
      </w:tblGrid>
      <w:tr w:rsidR="00C43F0B" w:rsidRPr="00C43F0B" w:rsidTr="00364459">
        <w:trPr>
          <w:trHeight w:val="65"/>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Безвозмездные поступления из бюджетов других уровней в 2016 году</w:t>
            </w:r>
          </w:p>
        </w:tc>
      </w:tr>
      <w:tr w:rsidR="00C43F0B" w:rsidRPr="00C43F0B" w:rsidTr="00364459">
        <w:trPr>
          <w:trHeight w:val="450"/>
        </w:trPr>
        <w:tc>
          <w:tcPr>
            <w:tcW w:w="286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C43F0B" w:rsidRPr="00C43F0B" w:rsidRDefault="00C43F0B" w:rsidP="00C43F0B">
            <w:pPr>
              <w:spacing w:after="0" w:line="240" w:lineRule="auto"/>
              <w:contextualSpacing/>
              <w:rPr>
                <w:rFonts w:ascii="Times New Roman" w:hAnsi="Times New Roman" w:cs="Times New Roman"/>
                <w:sz w:val="28"/>
                <w:szCs w:val="28"/>
              </w:rPr>
            </w:pPr>
          </w:p>
        </w:tc>
        <w:tc>
          <w:tcPr>
            <w:tcW w:w="1037" w:type="pct"/>
            <w:tcBorders>
              <w:top w:val="nil"/>
              <w:left w:val="nil"/>
              <w:bottom w:val="nil"/>
              <w:right w:val="nil"/>
            </w:tcBorders>
            <w:shd w:val="clear" w:color="auto" w:fill="auto"/>
            <w:noWrap/>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098"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      (тыс. рублей)</w:t>
            </w:r>
          </w:p>
        </w:tc>
      </w:tr>
      <w:tr w:rsidR="00C43F0B" w:rsidRPr="00C43F0B" w:rsidTr="00364459">
        <w:trPr>
          <w:trHeight w:val="55"/>
          <w:tblHeader/>
        </w:trPr>
        <w:tc>
          <w:tcPr>
            <w:tcW w:w="1481"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Код</w:t>
            </w:r>
          </w:p>
        </w:tc>
        <w:tc>
          <w:tcPr>
            <w:tcW w:w="2847" w:type="pct"/>
            <w:gridSpan w:val="3"/>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Наименование дохода</w:t>
            </w:r>
          </w:p>
        </w:tc>
        <w:tc>
          <w:tcPr>
            <w:tcW w:w="672"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2016 год</w:t>
            </w:r>
          </w:p>
        </w:tc>
      </w:tr>
    </w:tbl>
    <w:p w:rsidR="00C43F0B" w:rsidRPr="00C43F0B" w:rsidRDefault="00C43F0B" w:rsidP="00C43F0B">
      <w:pPr>
        <w:spacing w:after="0" w:line="240" w:lineRule="auto"/>
        <w:contextualSpacing/>
        <w:rPr>
          <w:rFonts w:ascii="Times New Roman" w:hAnsi="Times New Roman" w:cs="Times New Roman"/>
          <w:sz w:val="28"/>
          <w:szCs w:val="28"/>
        </w:rPr>
      </w:pPr>
    </w:p>
    <w:tbl>
      <w:tblPr>
        <w:tblW w:w="5049" w:type="pct"/>
        <w:tblCellMar>
          <w:left w:w="0" w:type="dxa"/>
          <w:right w:w="0" w:type="dxa"/>
        </w:tblCellMar>
        <w:tblLook w:val="0000"/>
      </w:tblPr>
      <w:tblGrid>
        <w:gridCol w:w="2923"/>
        <w:gridCol w:w="5528"/>
        <w:gridCol w:w="1312"/>
      </w:tblGrid>
      <w:tr w:rsidR="00C43F0B" w:rsidRPr="00C43F0B" w:rsidTr="00364459">
        <w:trPr>
          <w:trHeight w:val="55"/>
          <w:tblHeader/>
        </w:trPr>
        <w:tc>
          <w:tcPr>
            <w:tcW w:w="14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w:t>
            </w:r>
          </w:p>
        </w:tc>
        <w:tc>
          <w:tcPr>
            <w:tcW w:w="28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w:t>
            </w:r>
          </w:p>
        </w:tc>
        <w:tc>
          <w:tcPr>
            <w:tcW w:w="6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ind w:right="100"/>
              <w:contextualSpacing/>
              <w:jc w:val="center"/>
              <w:rPr>
                <w:rFonts w:ascii="Times New Roman" w:hAnsi="Times New Roman" w:cs="Times New Roman"/>
                <w:sz w:val="28"/>
                <w:szCs w:val="28"/>
              </w:rPr>
            </w:pPr>
            <w:r w:rsidRPr="00C43F0B">
              <w:rPr>
                <w:rFonts w:ascii="Times New Roman" w:hAnsi="Times New Roman" w:cs="Times New Roman"/>
                <w:sz w:val="28"/>
                <w:szCs w:val="28"/>
              </w:rPr>
              <w:t>3</w:t>
            </w:r>
          </w:p>
        </w:tc>
      </w:tr>
      <w:tr w:rsidR="00C43F0B" w:rsidRPr="00C43F0B" w:rsidTr="00364459">
        <w:trPr>
          <w:trHeight w:val="465"/>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b/>
                <w:bCs/>
                <w:sz w:val="28"/>
                <w:szCs w:val="28"/>
              </w:rPr>
            </w:pPr>
            <w:r w:rsidRPr="00C43F0B">
              <w:rPr>
                <w:rFonts w:ascii="Times New Roman" w:hAnsi="Times New Roman" w:cs="Times New Roman"/>
                <w:b/>
                <w:bCs/>
                <w:sz w:val="28"/>
                <w:szCs w:val="28"/>
              </w:rPr>
              <w:t>2 00 00000 00 0000 000</w:t>
            </w: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Безвозмездные поступления</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80,1</w:t>
            </w:r>
          </w:p>
        </w:tc>
      </w:tr>
      <w:tr w:rsidR="00C43F0B" w:rsidRPr="00C43F0B" w:rsidTr="00364459">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2 02 00000 00 0000 000</w:t>
            </w: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Безвозмездные поступления от других бюджетов бюджетной системы Российской Федер</w:t>
            </w:r>
            <w:r w:rsidRPr="00C43F0B">
              <w:rPr>
                <w:rFonts w:ascii="Times New Roman" w:hAnsi="Times New Roman" w:cs="Times New Roman"/>
                <w:sz w:val="28"/>
                <w:szCs w:val="28"/>
              </w:rPr>
              <w:t>а</w:t>
            </w:r>
            <w:r w:rsidRPr="00C43F0B">
              <w:rPr>
                <w:rFonts w:ascii="Times New Roman" w:hAnsi="Times New Roman" w:cs="Times New Roman"/>
                <w:sz w:val="28"/>
                <w:szCs w:val="28"/>
              </w:rPr>
              <w:t>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sz w:val="28"/>
                <w:szCs w:val="28"/>
              </w:rPr>
            </w:pPr>
            <w:r w:rsidRPr="00C43F0B">
              <w:rPr>
                <w:rFonts w:ascii="Times New Roman" w:hAnsi="Times New Roman" w:cs="Times New Roman"/>
                <w:sz w:val="28"/>
                <w:szCs w:val="28"/>
              </w:rPr>
              <w:t>80,1</w:t>
            </w:r>
          </w:p>
        </w:tc>
      </w:tr>
      <w:tr w:rsidR="00C43F0B" w:rsidRPr="00C43F0B" w:rsidTr="00364459">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2 02 03000 00 0000 151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Субвенции бюджетам субъектов Российской Федерации и муниципальных образ</w:t>
            </w:r>
            <w:r w:rsidRPr="00C43F0B">
              <w:rPr>
                <w:rFonts w:ascii="Times New Roman" w:hAnsi="Times New Roman" w:cs="Times New Roman"/>
                <w:sz w:val="28"/>
                <w:szCs w:val="28"/>
              </w:rPr>
              <w:t>о</w:t>
            </w:r>
            <w:r w:rsidRPr="00C43F0B">
              <w:rPr>
                <w:rFonts w:ascii="Times New Roman" w:hAnsi="Times New Roman" w:cs="Times New Roman"/>
                <w:sz w:val="28"/>
                <w:szCs w:val="28"/>
              </w:rPr>
              <w:t>ваний</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color w:val="000000"/>
                <w:sz w:val="28"/>
                <w:szCs w:val="28"/>
              </w:rPr>
            </w:pPr>
            <w:r w:rsidRPr="00C43F0B">
              <w:rPr>
                <w:rFonts w:ascii="Times New Roman" w:hAnsi="Times New Roman" w:cs="Times New Roman"/>
                <w:color w:val="000000"/>
                <w:sz w:val="28"/>
                <w:szCs w:val="28"/>
              </w:rPr>
              <w:t>2 02 03015 00 0000 151</w:t>
            </w:r>
          </w:p>
          <w:p w:rsidR="00C43F0B" w:rsidRPr="00C43F0B" w:rsidRDefault="00C43F0B" w:rsidP="00C43F0B">
            <w:pPr>
              <w:spacing w:after="0" w:line="240" w:lineRule="auto"/>
              <w:contextualSpacing/>
              <w:rPr>
                <w:rFonts w:ascii="Times New Roman" w:hAnsi="Times New Roman" w:cs="Times New Roman"/>
                <w:sz w:val="28"/>
                <w:szCs w:val="28"/>
              </w:rPr>
            </w:pP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color w:val="000000"/>
                <w:sz w:val="28"/>
                <w:szCs w:val="28"/>
              </w:rPr>
              <w:t>Субвенции бюджетам на осуществление полномочий по первичному воинскому учету на территориях, где отсутствуют военные комисс</w:t>
            </w:r>
            <w:r w:rsidRPr="00C43F0B">
              <w:rPr>
                <w:rFonts w:ascii="Times New Roman" w:hAnsi="Times New Roman" w:cs="Times New Roman"/>
                <w:color w:val="000000"/>
                <w:sz w:val="28"/>
                <w:szCs w:val="28"/>
              </w:rPr>
              <w:t>а</w:t>
            </w:r>
            <w:r w:rsidRPr="00C43F0B">
              <w:rPr>
                <w:rFonts w:ascii="Times New Roman" w:hAnsi="Times New Roman" w:cs="Times New Roman"/>
                <w:color w:val="000000"/>
                <w:sz w:val="28"/>
                <w:szCs w:val="28"/>
              </w:rPr>
              <w:t>риат</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1316"/>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color w:val="000000"/>
                <w:sz w:val="28"/>
                <w:szCs w:val="28"/>
              </w:rPr>
            </w:pPr>
            <w:r w:rsidRPr="00C43F0B">
              <w:rPr>
                <w:rFonts w:ascii="Times New Roman" w:hAnsi="Times New Roman" w:cs="Times New Roman"/>
                <w:color w:val="000000"/>
                <w:sz w:val="28"/>
                <w:szCs w:val="28"/>
              </w:rPr>
              <w:t>2 02 03015 10 0000 151</w:t>
            </w:r>
          </w:p>
          <w:p w:rsidR="00C43F0B" w:rsidRPr="00C43F0B" w:rsidRDefault="00C43F0B" w:rsidP="00C43F0B">
            <w:pPr>
              <w:spacing w:after="0" w:line="240" w:lineRule="auto"/>
              <w:contextualSpacing/>
              <w:rPr>
                <w:rFonts w:ascii="Times New Roman" w:hAnsi="Times New Roman" w:cs="Times New Roman"/>
                <w:sz w:val="28"/>
                <w:szCs w:val="28"/>
              </w:rPr>
            </w:pP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color w:val="000000"/>
                <w:sz w:val="28"/>
                <w:szCs w:val="28"/>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w:t>
            </w:r>
            <w:r w:rsidRPr="00C43F0B">
              <w:rPr>
                <w:rFonts w:ascii="Times New Roman" w:hAnsi="Times New Roman" w:cs="Times New Roman"/>
                <w:color w:val="000000"/>
                <w:sz w:val="28"/>
                <w:szCs w:val="28"/>
              </w:rPr>
              <w:t>а</w:t>
            </w:r>
            <w:r w:rsidRPr="00C43F0B">
              <w:rPr>
                <w:rFonts w:ascii="Times New Roman" w:hAnsi="Times New Roman" w:cs="Times New Roman"/>
                <w:color w:val="000000"/>
                <w:sz w:val="28"/>
                <w:szCs w:val="28"/>
              </w:rPr>
              <w:t>ты</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2 02 03024 00 0000 151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Субвенции местным бюджетам муниципальных образований на выполнение передаваемых полномочий субъектов Российской Ф</w:t>
            </w:r>
            <w:r w:rsidRPr="00C43F0B">
              <w:rPr>
                <w:rFonts w:ascii="Times New Roman" w:hAnsi="Times New Roman" w:cs="Times New Roman"/>
                <w:sz w:val="28"/>
                <w:szCs w:val="28"/>
              </w:rPr>
              <w:t>е</w:t>
            </w:r>
            <w:r w:rsidRPr="00C43F0B">
              <w:rPr>
                <w:rFonts w:ascii="Times New Roman" w:hAnsi="Times New Roman" w:cs="Times New Roman"/>
                <w:sz w:val="28"/>
                <w:szCs w:val="28"/>
              </w:rPr>
              <w:t>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sz w:val="28"/>
                <w:szCs w:val="28"/>
              </w:rPr>
            </w:pPr>
            <w:r w:rsidRPr="00C43F0B">
              <w:rPr>
                <w:rFonts w:ascii="Times New Roman" w:hAnsi="Times New Roman" w:cs="Times New Roman"/>
                <w:sz w:val="28"/>
                <w:szCs w:val="28"/>
              </w:rPr>
              <w:t>3,8</w:t>
            </w:r>
          </w:p>
        </w:tc>
      </w:tr>
      <w:tr w:rsidR="00C43F0B" w:rsidRPr="00C43F0B" w:rsidTr="00364459">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2 02 03024 10 0000 151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Субвенции бюджетам сельских поселений на выполнение передаваемых полномочий субъе</w:t>
            </w:r>
            <w:r w:rsidRPr="00C43F0B">
              <w:rPr>
                <w:rFonts w:ascii="Times New Roman" w:hAnsi="Times New Roman" w:cs="Times New Roman"/>
                <w:sz w:val="28"/>
                <w:szCs w:val="28"/>
              </w:rPr>
              <w:t>к</w:t>
            </w:r>
            <w:r w:rsidRPr="00C43F0B">
              <w:rPr>
                <w:rFonts w:ascii="Times New Roman" w:hAnsi="Times New Roman" w:cs="Times New Roman"/>
                <w:sz w:val="28"/>
                <w:szCs w:val="28"/>
              </w:rPr>
              <w:t>тов Российской Федерации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C43F0B" w:rsidRPr="00C43F0B" w:rsidRDefault="00C43F0B" w:rsidP="00C43F0B">
            <w:pPr>
              <w:spacing w:after="0" w:line="240" w:lineRule="auto"/>
              <w:ind w:right="100"/>
              <w:contextualSpacing/>
              <w:jc w:val="right"/>
              <w:rPr>
                <w:rFonts w:ascii="Times New Roman" w:hAnsi="Times New Roman" w:cs="Times New Roman"/>
                <w:sz w:val="28"/>
                <w:szCs w:val="28"/>
              </w:rPr>
            </w:pPr>
            <w:r w:rsidRPr="00C43F0B">
              <w:rPr>
                <w:rFonts w:ascii="Times New Roman" w:hAnsi="Times New Roman" w:cs="Times New Roman"/>
                <w:sz w:val="28"/>
                <w:szCs w:val="28"/>
              </w:rPr>
              <w:t>3,8</w:t>
            </w:r>
          </w:p>
        </w:tc>
      </w:tr>
    </w:tbl>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Б.В. </w:t>
      </w:r>
      <w:proofErr w:type="spellStart"/>
      <w:r w:rsidRPr="00C43F0B">
        <w:rPr>
          <w:rFonts w:ascii="Times New Roman" w:hAnsi="Times New Roman" w:cs="Times New Roman"/>
          <w:sz w:val="28"/>
          <w:szCs w:val="28"/>
        </w:rPr>
        <w:t>Тыще</w:t>
      </w:r>
      <w:r w:rsidRPr="00C43F0B">
        <w:rPr>
          <w:rFonts w:ascii="Times New Roman" w:hAnsi="Times New Roman" w:cs="Times New Roman"/>
          <w:sz w:val="28"/>
          <w:szCs w:val="28"/>
        </w:rPr>
        <w:t>н</w:t>
      </w:r>
      <w:r w:rsidRPr="00C43F0B">
        <w:rPr>
          <w:rFonts w:ascii="Times New Roman" w:hAnsi="Times New Roman" w:cs="Times New Roman"/>
          <w:sz w:val="28"/>
          <w:szCs w:val="28"/>
        </w:rPr>
        <w:t>ко</w:t>
      </w:r>
      <w:proofErr w:type="spellEnd"/>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Pr="001B2C2F" w:rsidRDefault="00C43F0B" w:rsidP="00C43F0B">
      <w:pPr>
        <w:pStyle w:val="aa"/>
        <w:tabs>
          <w:tab w:val="left" w:pos="4500"/>
        </w:tabs>
        <w:ind w:left="4680"/>
        <w:jc w:val="right"/>
        <w:rPr>
          <w:szCs w:val="28"/>
        </w:rPr>
      </w:pPr>
      <w:r>
        <w:rPr>
          <w:szCs w:val="28"/>
        </w:rPr>
        <w:lastRenderedPageBreak/>
        <w:t xml:space="preserve">                           Приложение 5</w:t>
      </w:r>
    </w:p>
    <w:p w:rsidR="00C43F0B" w:rsidRDefault="00C43F0B" w:rsidP="00C43F0B">
      <w:pPr>
        <w:pStyle w:val="aa"/>
        <w:tabs>
          <w:tab w:val="left" w:pos="4500"/>
          <w:tab w:val="left" w:pos="5670"/>
        </w:tabs>
        <w:ind w:left="4680"/>
        <w:jc w:val="right"/>
        <w:rPr>
          <w:szCs w:val="28"/>
        </w:rPr>
      </w:pPr>
      <w:r w:rsidRPr="001B2C2F">
        <w:rPr>
          <w:szCs w:val="28"/>
        </w:rPr>
        <w:t xml:space="preserve">  </w:t>
      </w:r>
      <w:r>
        <w:rPr>
          <w:szCs w:val="28"/>
        </w:rPr>
        <w:t xml:space="preserve">             </w:t>
      </w:r>
      <w:r w:rsidRPr="001B2C2F">
        <w:rPr>
          <w:szCs w:val="28"/>
        </w:rPr>
        <w:t xml:space="preserve"> </w:t>
      </w:r>
      <w:r>
        <w:rPr>
          <w:szCs w:val="28"/>
        </w:rPr>
        <w:t xml:space="preserve">  </w:t>
      </w:r>
      <w:r w:rsidRPr="001B2C2F">
        <w:rPr>
          <w:szCs w:val="28"/>
        </w:rPr>
        <w:t xml:space="preserve"> </w:t>
      </w:r>
      <w:r>
        <w:rPr>
          <w:szCs w:val="28"/>
        </w:rPr>
        <w:t>к проекту</w:t>
      </w:r>
      <w:r w:rsidRPr="001B2C2F">
        <w:rPr>
          <w:szCs w:val="28"/>
        </w:rPr>
        <w:t xml:space="preserve"> решени</w:t>
      </w:r>
      <w:r>
        <w:rPr>
          <w:szCs w:val="28"/>
        </w:rPr>
        <w:t>я</w:t>
      </w:r>
      <w:r w:rsidRPr="001B2C2F">
        <w:rPr>
          <w:szCs w:val="28"/>
        </w:rPr>
        <w:t xml:space="preserve"> Совета</w:t>
      </w:r>
    </w:p>
    <w:p w:rsidR="00C43F0B" w:rsidRDefault="00C43F0B" w:rsidP="00C43F0B">
      <w:pPr>
        <w:pStyle w:val="aa"/>
        <w:tabs>
          <w:tab w:val="left" w:pos="4500"/>
          <w:tab w:val="left" w:pos="5670"/>
        </w:tabs>
        <w:ind w:left="4680"/>
        <w:jc w:val="right"/>
        <w:rPr>
          <w:szCs w:val="28"/>
        </w:rPr>
      </w:pPr>
      <w:r w:rsidRPr="001B2C2F">
        <w:rPr>
          <w:szCs w:val="28"/>
        </w:rPr>
        <w:t xml:space="preserve"> </w:t>
      </w:r>
      <w:r>
        <w:rPr>
          <w:szCs w:val="28"/>
        </w:rPr>
        <w:t xml:space="preserve">          Упорненского</w:t>
      </w:r>
      <w:r w:rsidRPr="001B2C2F">
        <w:rPr>
          <w:szCs w:val="28"/>
        </w:rPr>
        <w:t xml:space="preserve"> сельского посел</w:t>
      </w:r>
      <w:r w:rsidRPr="001B2C2F">
        <w:rPr>
          <w:szCs w:val="28"/>
        </w:rPr>
        <w:t>е</w:t>
      </w:r>
      <w:r>
        <w:rPr>
          <w:szCs w:val="28"/>
        </w:rPr>
        <w:t>ния</w:t>
      </w:r>
    </w:p>
    <w:p w:rsidR="00C43F0B" w:rsidRDefault="00C43F0B" w:rsidP="00C43F0B">
      <w:pPr>
        <w:pStyle w:val="aa"/>
        <w:tabs>
          <w:tab w:val="left" w:pos="4500"/>
          <w:tab w:val="left" w:pos="5670"/>
        </w:tabs>
        <w:ind w:left="4680"/>
        <w:jc w:val="right"/>
        <w:rPr>
          <w:szCs w:val="28"/>
        </w:rPr>
      </w:pPr>
      <w:r>
        <w:rPr>
          <w:szCs w:val="28"/>
        </w:rPr>
        <w:t xml:space="preserve">              </w:t>
      </w:r>
      <w:r w:rsidRPr="001B2C2F">
        <w:rPr>
          <w:szCs w:val="28"/>
        </w:rPr>
        <w:t>Павловского</w:t>
      </w:r>
      <w:r>
        <w:rPr>
          <w:szCs w:val="28"/>
        </w:rPr>
        <w:t xml:space="preserve"> района «</w:t>
      </w:r>
      <w:r w:rsidRPr="001B2C2F">
        <w:rPr>
          <w:szCs w:val="28"/>
        </w:rPr>
        <w:t>О бюдж</w:t>
      </w:r>
      <w:r w:rsidRPr="001B2C2F">
        <w:rPr>
          <w:szCs w:val="28"/>
        </w:rPr>
        <w:t>е</w:t>
      </w:r>
      <w:r w:rsidRPr="001B2C2F">
        <w:rPr>
          <w:szCs w:val="28"/>
        </w:rPr>
        <w:t>те</w:t>
      </w:r>
    </w:p>
    <w:p w:rsidR="00C43F0B" w:rsidRPr="001B2C2F" w:rsidRDefault="00C43F0B" w:rsidP="00C43F0B">
      <w:pPr>
        <w:pStyle w:val="aa"/>
        <w:tabs>
          <w:tab w:val="left" w:pos="4500"/>
          <w:tab w:val="left" w:pos="5670"/>
        </w:tabs>
        <w:ind w:left="4680"/>
        <w:jc w:val="right"/>
        <w:rPr>
          <w:szCs w:val="28"/>
        </w:rPr>
      </w:pPr>
      <w:r>
        <w:rPr>
          <w:szCs w:val="28"/>
        </w:rPr>
        <w:t xml:space="preserve">         </w:t>
      </w:r>
      <w:r w:rsidRPr="001B2C2F">
        <w:rPr>
          <w:szCs w:val="28"/>
        </w:rPr>
        <w:t xml:space="preserve"> </w:t>
      </w:r>
      <w:r>
        <w:rPr>
          <w:szCs w:val="28"/>
        </w:rPr>
        <w:t>Упорненского</w:t>
      </w:r>
      <w:r w:rsidRPr="001B2C2F">
        <w:rPr>
          <w:szCs w:val="28"/>
        </w:rPr>
        <w:t xml:space="preserve">  сельского посел</w:t>
      </w:r>
      <w:r w:rsidRPr="001B2C2F">
        <w:rPr>
          <w:szCs w:val="28"/>
        </w:rPr>
        <w:t>е</w:t>
      </w:r>
      <w:r w:rsidRPr="001B2C2F">
        <w:rPr>
          <w:szCs w:val="28"/>
        </w:rPr>
        <w:t xml:space="preserve">ния </w:t>
      </w:r>
    </w:p>
    <w:p w:rsidR="00C43F0B" w:rsidRPr="001B2C2F" w:rsidRDefault="00C43F0B" w:rsidP="00C43F0B">
      <w:pPr>
        <w:pStyle w:val="aa"/>
        <w:tabs>
          <w:tab w:val="left" w:pos="4500"/>
          <w:tab w:val="left" w:pos="5670"/>
        </w:tabs>
        <w:ind w:left="4680"/>
        <w:jc w:val="right"/>
        <w:rPr>
          <w:szCs w:val="28"/>
        </w:rPr>
      </w:pPr>
      <w:r w:rsidRPr="001B2C2F">
        <w:rPr>
          <w:szCs w:val="28"/>
        </w:rPr>
        <w:t xml:space="preserve">              Павловского района на 20</w:t>
      </w:r>
      <w:r>
        <w:rPr>
          <w:szCs w:val="28"/>
        </w:rPr>
        <w:t>16 год»</w:t>
      </w:r>
    </w:p>
    <w:p w:rsidR="00C43F0B" w:rsidRPr="00C17BC0" w:rsidRDefault="00C43F0B" w:rsidP="00C43F0B">
      <w:pPr>
        <w:pStyle w:val="aa"/>
        <w:tabs>
          <w:tab w:val="left" w:pos="4500"/>
          <w:tab w:val="left" w:pos="5670"/>
        </w:tabs>
        <w:ind w:left="4680"/>
        <w:jc w:val="right"/>
        <w:rPr>
          <w:szCs w:val="28"/>
        </w:rPr>
      </w:pPr>
      <w:r w:rsidRPr="001B2C2F">
        <w:t xml:space="preserve">        </w:t>
      </w:r>
      <w:r>
        <w:t xml:space="preserve">  </w:t>
      </w:r>
      <w:r w:rsidRPr="001B2C2F">
        <w:t xml:space="preserve">    </w:t>
      </w:r>
      <w:r>
        <w:t xml:space="preserve"> </w:t>
      </w:r>
      <w:r w:rsidRPr="001B2C2F">
        <w:t xml:space="preserve"> </w:t>
      </w:r>
      <w:r w:rsidRPr="00C17BC0">
        <w:rPr>
          <w:szCs w:val="28"/>
        </w:rPr>
        <w:t xml:space="preserve">от </w:t>
      </w:r>
      <w:r>
        <w:rPr>
          <w:szCs w:val="28"/>
        </w:rPr>
        <w:t>12.11.2015 г № 77</w:t>
      </w:r>
    </w:p>
    <w:p w:rsidR="00C43F0B" w:rsidRPr="001609DF" w:rsidRDefault="00C43F0B" w:rsidP="00C43F0B">
      <w:pPr>
        <w:jc w:val="right"/>
        <w:rPr>
          <w:sz w:val="20"/>
          <w:szCs w:val="20"/>
        </w:rPr>
      </w:pPr>
    </w:p>
    <w:p w:rsidR="00C43F0B" w:rsidRPr="004374A1" w:rsidRDefault="00C43F0B" w:rsidP="00C43F0B">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Нормативы отчислений доходов</w:t>
      </w:r>
      <w:r w:rsidRPr="004374A1">
        <w:rPr>
          <w:rFonts w:ascii="Times New Roman" w:hAnsi="Times New Roman" w:cs="Times New Roman"/>
          <w:sz w:val="28"/>
          <w:szCs w:val="28"/>
        </w:rPr>
        <w:t xml:space="preserve"> </w:t>
      </w:r>
      <w:r>
        <w:rPr>
          <w:rFonts w:ascii="Times New Roman" w:hAnsi="Times New Roman" w:cs="Times New Roman"/>
          <w:sz w:val="28"/>
          <w:szCs w:val="28"/>
        </w:rPr>
        <w:t>в бюджет</w:t>
      </w:r>
      <w:r w:rsidRPr="004374A1">
        <w:rPr>
          <w:rFonts w:ascii="Times New Roman" w:hAnsi="Times New Roman" w:cs="Times New Roman"/>
          <w:sz w:val="28"/>
          <w:szCs w:val="28"/>
        </w:rPr>
        <w:t xml:space="preserve"> </w:t>
      </w:r>
      <w:r>
        <w:rPr>
          <w:rFonts w:ascii="Times New Roman" w:hAnsi="Times New Roman" w:cs="Times New Roman"/>
          <w:sz w:val="28"/>
          <w:szCs w:val="28"/>
        </w:rPr>
        <w:t>Упорненского сельского посел</w:t>
      </w:r>
      <w:r>
        <w:rPr>
          <w:rFonts w:ascii="Times New Roman" w:hAnsi="Times New Roman" w:cs="Times New Roman"/>
          <w:sz w:val="28"/>
          <w:szCs w:val="28"/>
        </w:rPr>
        <w:t>е</w:t>
      </w:r>
      <w:r>
        <w:rPr>
          <w:rFonts w:ascii="Times New Roman" w:hAnsi="Times New Roman" w:cs="Times New Roman"/>
          <w:sz w:val="28"/>
          <w:szCs w:val="28"/>
        </w:rPr>
        <w:t xml:space="preserve">ния Павловского района на 2016 год </w:t>
      </w:r>
    </w:p>
    <w:p w:rsidR="00C43F0B" w:rsidRPr="004374A1" w:rsidRDefault="00C43F0B" w:rsidP="00C43F0B">
      <w:pPr>
        <w:autoSpaceDE w:val="0"/>
        <w:autoSpaceDN w:val="0"/>
        <w:adjustRightInd w:val="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2553"/>
      </w:tblGrid>
      <w:tr w:rsidR="00C43F0B" w:rsidRPr="00C43F0B" w:rsidTr="00364459">
        <w:trPr>
          <w:tblHeader/>
        </w:trPr>
        <w:tc>
          <w:tcPr>
            <w:tcW w:w="6946" w:type="dxa"/>
            <w:tcBorders>
              <w:bottom w:val="single" w:sz="4" w:space="0" w:color="000000"/>
            </w:tcBorders>
            <w:shd w:val="clear" w:color="auto" w:fill="auto"/>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 xml:space="preserve">Наименование дохода </w:t>
            </w:r>
          </w:p>
        </w:tc>
        <w:tc>
          <w:tcPr>
            <w:tcW w:w="2553" w:type="dxa"/>
            <w:tcBorders>
              <w:bottom w:val="single" w:sz="4" w:space="0" w:color="000000"/>
            </w:tcBorders>
            <w:shd w:val="clear" w:color="auto" w:fill="auto"/>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местный бюджет</w:t>
            </w:r>
          </w:p>
        </w:tc>
      </w:tr>
      <w:tr w:rsidR="00C43F0B" w:rsidRPr="00C43F0B" w:rsidTr="00364459">
        <w:trPr>
          <w:trHeight w:val="325"/>
        </w:trPr>
        <w:tc>
          <w:tcPr>
            <w:tcW w:w="6946" w:type="dxa"/>
            <w:tcBorders>
              <w:top w:val="nil"/>
              <w:left w:val="nil"/>
              <w:bottom w:val="nil"/>
              <w:right w:val="nil"/>
            </w:tcBorders>
            <w:shd w:val="clear" w:color="auto" w:fill="auto"/>
          </w:tcPr>
          <w:p w:rsidR="00C43F0B" w:rsidRPr="00C43F0B" w:rsidRDefault="00C43F0B" w:rsidP="00C43F0B">
            <w:pPr>
              <w:autoSpaceDE w:val="0"/>
              <w:autoSpaceDN w:val="0"/>
              <w:adjustRightInd w:val="0"/>
              <w:spacing w:after="0" w:line="240" w:lineRule="auto"/>
              <w:contextualSpacing/>
              <w:outlineLvl w:val="0"/>
              <w:rPr>
                <w:rFonts w:ascii="Times New Roman" w:hAnsi="Times New Roman" w:cs="Times New Roman"/>
                <w:sz w:val="28"/>
                <w:szCs w:val="28"/>
              </w:rPr>
            </w:pPr>
            <w:r w:rsidRPr="00C43F0B">
              <w:rPr>
                <w:rFonts w:ascii="Times New Roman" w:hAnsi="Times New Roman" w:cs="Times New Roman"/>
                <w:sz w:val="28"/>
                <w:szCs w:val="28"/>
              </w:rPr>
              <w:t>Прочие доходы от оказания платных услуг получат</w:t>
            </w:r>
            <w:r w:rsidRPr="00C43F0B">
              <w:rPr>
                <w:rFonts w:ascii="Times New Roman" w:hAnsi="Times New Roman" w:cs="Times New Roman"/>
                <w:sz w:val="28"/>
                <w:szCs w:val="28"/>
              </w:rPr>
              <w:t>е</w:t>
            </w:r>
            <w:r w:rsidRPr="00C43F0B">
              <w:rPr>
                <w:rFonts w:ascii="Times New Roman" w:hAnsi="Times New Roman" w:cs="Times New Roman"/>
                <w:sz w:val="28"/>
                <w:szCs w:val="28"/>
              </w:rPr>
              <w:t>лями средств бюджета  сельского поселения</w:t>
            </w:r>
          </w:p>
        </w:tc>
        <w:tc>
          <w:tcPr>
            <w:tcW w:w="2553" w:type="dxa"/>
            <w:tcBorders>
              <w:top w:val="nil"/>
              <w:left w:val="nil"/>
              <w:bottom w:val="nil"/>
              <w:right w:val="nil"/>
            </w:tcBorders>
            <w:shd w:val="clear" w:color="auto" w:fill="auto"/>
            <w:vAlign w:val="bottom"/>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100</w:t>
            </w:r>
          </w:p>
        </w:tc>
      </w:tr>
      <w:tr w:rsidR="00C43F0B" w:rsidRPr="00C43F0B" w:rsidTr="00364459">
        <w:trPr>
          <w:trHeight w:val="325"/>
        </w:trPr>
        <w:tc>
          <w:tcPr>
            <w:tcW w:w="6946" w:type="dxa"/>
            <w:tcBorders>
              <w:top w:val="nil"/>
              <w:left w:val="nil"/>
              <w:bottom w:val="nil"/>
              <w:right w:val="nil"/>
            </w:tcBorders>
            <w:shd w:val="clear" w:color="auto" w:fill="auto"/>
          </w:tcPr>
          <w:p w:rsidR="00C43F0B" w:rsidRPr="00C43F0B" w:rsidRDefault="00C43F0B" w:rsidP="00C43F0B">
            <w:pPr>
              <w:autoSpaceDE w:val="0"/>
              <w:autoSpaceDN w:val="0"/>
              <w:adjustRightInd w:val="0"/>
              <w:spacing w:after="0" w:line="240" w:lineRule="auto"/>
              <w:contextualSpacing/>
              <w:outlineLvl w:val="0"/>
              <w:rPr>
                <w:rFonts w:ascii="Times New Roman" w:hAnsi="Times New Roman" w:cs="Times New Roman"/>
                <w:sz w:val="28"/>
                <w:szCs w:val="28"/>
              </w:rPr>
            </w:pPr>
            <w:r w:rsidRPr="00C43F0B">
              <w:rPr>
                <w:rFonts w:ascii="Times New Roman" w:hAnsi="Times New Roman" w:cs="Times New Roman"/>
                <w:sz w:val="28"/>
                <w:szCs w:val="28"/>
              </w:rPr>
              <w:t>Прочие доходы от компенсации затрат поселений</w:t>
            </w:r>
          </w:p>
        </w:tc>
        <w:tc>
          <w:tcPr>
            <w:tcW w:w="2553" w:type="dxa"/>
            <w:tcBorders>
              <w:top w:val="nil"/>
              <w:left w:val="nil"/>
              <w:bottom w:val="nil"/>
              <w:right w:val="nil"/>
            </w:tcBorders>
            <w:shd w:val="clear" w:color="auto" w:fill="auto"/>
            <w:vAlign w:val="bottom"/>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100</w:t>
            </w:r>
          </w:p>
        </w:tc>
      </w:tr>
      <w:tr w:rsidR="00C43F0B" w:rsidRPr="00C43F0B" w:rsidTr="00364459">
        <w:trPr>
          <w:trHeight w:val="325"/>
        </w:trPr>
        <w:tc>
          <w:tcPr>
            <w:tcW w:w="6946" w:type="dxa"/>
            <w:tcBorders>
              <w:top w:val="nil"/>
              <w:left w:val="nil"/>
              <w:bottom w:val="nil"/>
              <w:right w:val="nil"/>
            </w:tcBorders>
            <w:shd w:val="clear" w:color="auto" w:fill="auto"/>
          </w:tcPr>
          <w:p w:rsidR="00C43F0B" w:rsidRPr="00C43F0B" w:rsidRDefault="00C43F0B" w:rsidP="00C43F0B">
            <w:pPr>
              <w:autoSpaceDE w:val="0"/>
              <w:autoSpaceDN w:val="0"/>
              <w:adjustRightInd w:val="0"/>
              <w:spacing w:after="0" w:line="240" w:lineRule="auto"/>
              <w:contextualSpacing/>
              <w:outlineLvl w:val="0"/>
              <w:rPr>
                <w:rFonts w:ascii="Times New Roman" w:hAnsi="Times New Roman" w:cs="Times New Roman"/>
                <w:sz w:val="28"/>
                <w:szCs w:val="28"/>
              </w:rPr>
            </w:pPr>
            <w:r w:rsidRPr="00C43F0B">
              <w:rPr>
                <w:rFonts w:ascii="Times New Roman" w:hAnsi="Times New Roman" w:cs="Times New Roman"/>
                <w:sz w:val="28"/>
                <w:szCs w:val="28"/>
              </w:rPr>
              <w:t>Платежи, взимаемые организациями поселений за в</w:t>
            </w:r>
            <w:r w:rsidRPr="00C43F0B">
              <w:rPr>
                <w:rFonts w:ascii="Times New Roman" w:hAnsi="Times New Roman" w:cs="Times New Roman"/>
                <w:sz w:val="28"/>
                <w:szCs w:val="28"/>
              </w:rPr>
              <w:t>ы</w:t>
            </w:r>
            <w:r w:rsidRPr="00C43F0B">
              <w:rPr>
                <w:rFonts w:ascii="Times New Roman" w:hAnsi="Times New Roman" w:cs="Times New Roman"/>
                <w:sz w:val="28"/>
                <w:szCs w:val="28"/>
              </w:rPr>
              <w:t>полнение определенных функций</w:t>
            </w:r>
          </w:p>
        </w:tc>
        <w:tc>
          <w:tcPr>
            <w:tcW w:w="2553" w:type="dxa"/>
            <w:tcBorders>
              <w:top w:val="nil"/>
              <w:left w:val="nil"/>
              <w:bottom w:val="nil"/>
              <w:right w:val="nil"/>
            </w:tcBorders>
            <w:shd w:val="clear" w:color="auto" w:fill="auto"/>
            <w:vAlign w:val="bottom"/>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100</w:t>
            </w:r>
          </w:p>
        </w:tc>
      </w:tr>
      <w:tr w:rsidR="00C43F0B" w:rsidRPr="00C43F0B" w:rsidTr="00364459">
        <w:trPr>
          <w:trHeight w:val="325"/>
        </w:trPr>
        <w:tc>
          <w:tcPr>
            <w:tcW w:w="6946" w:type="dxa"/>
            <w:tcBorders>
              <w:top w:val="nil"/>
              <w:left w:val="nil"/>
              <w:bottom w:val="nil"/>
              <w:right w:val="nil"/>
            </w:tcBorders>
            <w:shd w:val="clear" w:color="auto" w:fill="auto"/>
          </w:tcPr>
          <w:p w:rsidR="00C43F0B" w:rsidRPr="00C43F0B" w:rsidRDefault="00C43F0B" w:rsidP="00C43F0B">
            <w:pPr>
              <w:autoSpaceDE w:val="0"/>
              <w:autoSpaceDN w:val="0"/>
              <w:adjustRightInd w:val="0"/>
              <w:spacing w:after="0" w:line="240" w:lineRule="auto"/>
              <w:contextualSpacing/>
              <w:outlineLvl w:val="0"/>
              <w:rPr>
                <w:rFonts w:ascii="Times New Roman" w:hAnsi="Times New Roman" w:cs="Times New Roman"/>
                <w:sz w:val="28"/>
                <w:szCs w:val="28"/>
              </w:rPr>
            </w:pPr>
            <w:r w:rsidRPr="00C43F0B">
              <w:rPr>
                <w:rFonts w:ascii="Times New Roman" w:hAnsi="Times New Roman" w:cs="Times New Roman"/>
                <w:sz w:val="28"/>
                <w:szCs w:val="28"/>
              </w:rPr>
              <w:t xml:space="preserve">Доходы от возмещения ущерба при возникновении страховых случаев, когда </w:t>
            </w:r>
            <w:proofErr w:type="spellStart"/>
            <w:r w:rsidRPr="00C43F0B">
              <w:rPr>
                <w:rFonts w:ascii="Times New Roman" w:hAnsi="Times New Roman" w:cs="Times New Roman"/>
                <w:sz w:val="28"/>
                <w:szCs w:val="28"/>
              </w:rPr>
              <w:t>выгодоприобретателями</w:t>
            </w:r>
            <w:proofErr w:type="spellEnd"/>
            <w:r w:rsidRPr="00C43F0B">
              <w:rPr>
                <w:rFonts w:ascii="Times New Roman" w:hAnsi="Times New Roman" w:cs="Times New Roman"/>
                <w:sz w:val="28"/>
                <w:szCs w:val="28"/>
              </w:rPr>
              <w:t xml:space="preserve"> по договорам страхов</w:t>
            </w:r>
            <w:r w:rsidRPr="00C43F0B">
              <w:rPr>
                <w:rFonts w:ascii="Times New Roman" w:hAnsi="Times New Roman" w:cs="Times New Roman"/>
                <w:sz w:val="28"/>
                <w:szCs w:val="28"/>
              </w:rPr>
              <w:t>а</w:t>
            </w:r>
            <w:r w:rsidRPr="00C43F0B">
              <w:rPr>
                <w:rFonts w:ascii="Times New Roman" w:hAnsi="Times New Roman" w:cs="Times New Roman"/>
                <w:sz w:val="28"/>
                <w:szCs w:val="28"/>
              </w:rPr>
              <w:t>ния выступают получатели средств бюджета  сельского поселения</w:t>
            </w:r>
          </w:p>
        </w:tc>
        <w:tc>
          <w:tcPr>
            <w:tcW w:w="2553" w:type="dxa"/>
            <w:tcBorders>
              <w:top w:val="nil"/>
              <w:left w:val="nil"/>
              <w:bottom w:val="nil"/>
              <w:right w:val="nil"/>
            </w:tcBorders>
            <w:shd w:val="clear" w:color="auto" w:fill="auto"/>
            <w:vAlign w:val="bottom"/>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100</w:t>
            </w:r>
          </w:p>
        </w:tc>
      </w:tr>
      <w:tr w:rsidR="00C43F0B" w:rsidRPr="00C43F0B" w:rsidTr="00364459">
        <w:trPr>
          <w:trHeight w:val="325"/>
        </w:trPr>
        <w:tc>
          <w:tcPr>
            <w:tcW w:w="6946" w:type="dxa"/>
            <w:tcBorders>
              <w:top w:val="nil"/>
              <w:left w:val="nil"/>
              <w:bottom w:val="nil"/>
              <w:right w:val="nil"/>
            </w:tcBorders>
            <w:shd w:val="clear" w:color="auto" w:fill="auto"/>
          </w:tcPr>
          <w:p w:rsidR="00C43F0B" w:rsidRPr="00C43F0B" w:rsidRDefault="00C43F0B" w:rsidP="00C43F0B">
            <w:pPr>
              <w:autoSpaceDE w:val="0"/>
              <w:autoSpaceDN w:val="0"/>
              <w:adjustRightInd w:val="0"/>
              <w:spacing w:after="0" w:line="240" w:lineRule="auto"/>
              <w:contextualSpacing/>
              <w:outlineLvl w:val="0"/>
              <w:rPr>
                <w:rFonts w:ascii="Times New Roman" w:hAnsi="Times New Roman" w:cs="Times New Roman"/>
                <w:sz w:val="28"/>
                <w:szCs w:val="28"/>
              </w:rPr>
            </w:pPr>
            <w:r w:rsidRPr="00C43F0B">
              <w:rPr>
                <w:rFonts w:ascii="Times New Roman" w:hAnsi="Times New Roman" w:cs="Times New Roman"/>
                <w:sz w:val="28"/>
                <w:szCs w:val="28"/>
              </w:rPr>
              <w:t>Невыясненные поступления, зачисляемые в бюджет сельского поселения</w:t>
            </w:r>
          </w:p>
        </w:tc>
        <w:tc>
          <w:tcPr>
            <w:tcW w:w="2553" w:type="dxa"/>
            <w:tcBorders>
              <w:top w:val="nil"/>
              <w:left w:val="nil"/>
              <w:bottom w:val="nil"/>
              <w:right w:val="nil"/>
            </w:tcBorders>
            <w:shd w:val="clear" w:color="auto" w:fill="auto"/>
            <w:vAlign w:val="bottom"/>
          </w:tcPr>
          <w:p w:rsidR="00C43F0B" w:rsidRPr="00C43F0B" w:rsidRDefault="00C43F0B" w:rsidP="00C43F0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43F0B">
              <w:rPr>
                <w:rFonts w:ascii="Times New Roman" w:hAnsi="Times New Roman" w:cs="Times New Roman"/>
                <w:sz w:val="28"/>
                <w:szCs w:val="28"/>
              </w:rPr>
              <w:t>100</w:t>
            </w:r>
          </w:p>
        </w:tc>
      </w:tr>
    </w:tbl>
    <w:p w:rsidR="00C43F0B" w:rsidRPr="00C43F0B" w:rsidRDefault="00C43F0B" w:rsidP="00C43F0B">
      <w:pPr>
        <w:autoSpaceDE w:val="0"/>
        <w:autoSpaceDN w:val="0"/>
        <w:adjustRightInd w:val="0"/>
        <w:spacing w:after="0" w:line="240" w:lineRule="auto"/>
        <w:ind w:firstLine="851"/>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P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r w:rsidRPr="00C43F0B">
        <w:rPr>
          <w:rFonts w:ascii="Times New Roman" w:hAnsi="Times New Roman" w:cs="Times New Roman"/>
          <w:sz w:val="28"/>
          <w:szCs w:val="28"/>
        </w:rPr>
        <w:t xml:space="preserve">  Б.В. </w:t>
      </w:r>
      <w:proofErr w:type="spellStart"/>
      <w:r w:rsidRPr="00C43F0B">
        <w:rPr>
          <w:rFonts w:ascii="Times New Roman" w:hAnsi="Times New Roman" w:cs="Times New Roman"/>
          <w:sz w:val="28"/>
          <w:szCs w:val="28"/>
        </w:rPr>
        <w:t>Тыще</w:t>
      </w:r>
      <w:r w:rsidRPr="00C43F0B">
        <w:rPr>
          <w:rFonts w:ascii="Times New Roman" w:hAnsi="Times New Roman" w:cs="Times New Roman"/>
          <w:sz w:val="28"/>
          <w:szCs w:val="28"/>
        </w:rPr>
        <w:t>н</w:t>
      </w:r>
      <w:r w:rsidRPr="00C43F0B">
        <w:rPr>
          <w:rFonts w:ascii="Times New Roman" w:hAnsi="Times New Roman" w:cs="Times New Roman"/>
          <w:sz w:val="28"/>
          <w:szCs w:val="28"/>
        </w:rPr>
        <w:t>ко</w:t>
      </w:r>
      <w:proofErr w:type="spellEnd"/>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Pr="00C43F0B" w:rsidRDefault="00C43F0B" w:rsidP="00C43F0B">
      <w:pPr>
        <w:ind w:left="5040"/>
        <w:jc w:val="right"/>
        <w:rPr>
          <w:rFonts w:ascii="Times New Roman" w:hAnsi="Times New Roman" w:cs="Times New Roman"/>
          <w:sz w:val="28"/>
          <w:szCs w:val="28"/>
        </w:rPr>
      </w:pPr>
      <w:r w:rsidRPr="00C43F0B">
        <w:rPr>
          <w:rFonts w:ascii="Times New Roman" w:hAnsi="Times New Roman" w:cs="Times New Roman"/>
          <w:sz w:val="28"/>
          <w:szCs w:val="28"/>
        </w:rPr>
        <w:lastRenderedPageBreak/>
        <w:t xml:space="preserve">         Приложение 6</w:t>
      </w:r>
    </w:p>
    <w:p w:rsidR="00C43F0B" w:rsidRPr="003017C0" w:rsidRDefault="00C43F0B" w:rsidP="00C43F0B">
      <w:pPr>
        <w:pStyle w:val="aa"/>
        <w:tabs>
          <w:tab w:val="left" w:pos="4500"/>
          <w:tab w:val="left" w:pos="5670"/>
        </w:tabs>
        <w:ind w:left="4680"/>
        <w:jc w:val="right"/>
        <w:rPr>
          <w:szCs w:val="28"/>
        </w:rPr>
      </w:pPr>
      <w:r>
        <w:rPr>
          <w:szCs w:val="28"/>
        </w:rPr>
        <w:t>к проекту</w:t>
      </w:r>
      <w:r w:rsidRPr="003017C0">
        <w:rPr>
          <w:szCs w:val="28"/>
        </w:rPr>
        <w:t xml:space="preserve"> решени</w:t>
      </w:r>
      <w:r>
        <w:rPr>
          <w:szCs w:val="28"/>
        </w:rPr>
        <w:t>я</w:t>
      </w:r>
      <w:r w:rsidRPr="003017C0">
        <w:rPr>
          <w:szCs w:val="28"/>
        </w:rPr>
        <w:t xml:space="preserve"> Совета </w:t>
      </w:r>
      <w:r>
        <w:rPr>
          <w:szCs w:val="28"/>
        </w:rPr>
        <w:t>Упорненского</w:t>
      </w:r>
      <w:r w:rsidRPr="003017C0">
        <w:rPr>
          <w:szCs w:val="28"/>
        </w:rPr>
        <w:t xml:space="preserve"> </w:t>
      </w:r>
    </w:p>
    <w:p w:rsidR="00C43F0B" w:rsidRPr="003017C0" w:rsidRDefault="00C43F0B" w:rsidP="00C43F0B">
      <w:pPr>
        <w:pStyle w:val="aa"/>
        <w:tabs>
          <w:tab w:val="left" w:pos="4500"/>
          <w:tab w:val="left" w:pos="5670"/>
        </w:tabs>
        <w:ind w:left="4680"/>
        <w:jc w:val="right"/>
        <w:rPr>
          <w:szCs w:val="28"/>
        </w:rPr>
      </w:pPr>
      <w:r w:rsidRPr="003017C0">
        <w:rPr>
          <w:szCs w:val="28"/>
        </w:rPr>
        <w:t>сельского поселения Павловского</w:t>
      </w:r>
    </w:p>
    <w:p w:rsidR="00C43F0B" w:rsidRPr="003017C0" w:rsidRDefault="00C43F0B" w:rsidP="00C43F0B">
      <w:pPr>
        <w:pStyle w:val="aa"/>
        <w:tabs>
          <w:tab w:val="left" w:pos="4500"/>
          <w:tab w:val="left" w:pos="5670"/>
        </w:tabs>
        <w:ind w:left="4680"/>
        <w:jc w:val="right"/>
        <w:rPr>
          <w:szCs w:val="28"/>
        </w:rPr>
      </w:pPr>
      <w:r w:rsidRPr="003017C0">
        <w:rPr>
          <w:szCs w:val="28"/>
        </w:rPr>
        <w:t>ра</w:t>
      </w:r>
      <w:r w:rsidRPr="003017C0">
        <w:rPr>
          <w:szCs w:val="28"/>
        </w:rPr>
        <w:t>й</w:t>
      </w:r>
      <w:r>
        <w:rPr>
          <w:szCs w:val="28"/>
        </w:rPr>
        <w:t>она  «</w:t>
      </w:r>
      <w:r w:rsidRPr="003017C0">
        <w:rPr>
          <w:szCs w:val="28"/>
        </w:rPr>
        <w:t xml:space="preserve">О бюджете </w:t>
      </w:r>
      <w:r>
        <w:rPr>
          <w:szCs w:val="28"/>
        </w:rPr>
        <w:t>Упорненского</w:t>
      </w:r>
    </w:p>
    <w:p w:rsidR="00C43F0B" w:rsidRPr="003017C0" w:rsidRDefault="00C43F0B" w:rsidP="00C43F0B">
      <w:pPr>
        <w:pStyle w:val="aa"/>
        <w:tabs>
          <w:tab w:val="left" w:pos="4500"/>
          <w:tab w:val="left" w:pos="5670"/>
        </w:tabs>
        <w:ind w:left="4680"/>
        <w:jc w:val="right"/>
        <w:rPr>
          <w:szCs w:val="28"/>
        </w:rPr>
      </w:pPr>
      <w:r w:rsidRPr="003017C0">
        <w:rPr>
          <w:szCs w:val="28"/>
        </w:rPr>
        <w:t>сельского поселения</w:t>
      </w:r>
    </w:p>
    <w:p w:rsidR="00C43F0B" w:rsidRPr="003017C0" w:rsidRDefault="00C43F0B" w:rsidP="00C43F0B">
      <w:pPr>
        <w:pStyle w:val="aa"/>
        <w:tabs>
          <w:tab w:val="left" w:pos="4500"/>
          <w:tab w:val="left" w:pos="5670"/>
        </w:tabs>
        <w:ind w:left="4680"/>
        <w:jc w:val="right"/>
        <w:rPr>
          <w:szCs w:val="28"/>
        </w:rPr>
      </w:pPr>
      <w:r w:rsidRPr="003017C0">
        <w:rPr>
          <w:szCs w:val="28"/>
        </w:rPr>
        <w:t>Павловского района на 201</w:t>
      </w:r>
      <w:r>
        <w:rPr>
          <w:szCs w:val="28"/>
        </w:rPr>
        <w:t>6 год»</w:t>
      </w:r>
    </w:p>
    <w:p w:rsidR="00C43F0B" w:rsidRDefault="00C43F0B" w:rsidP="00C43F0B">
      <w:pPr>
        <w:pStyle w:val="aa"/>
        <w:tabs>
          <w:tab w:val="left" w:pos="4500"/>
          <w:tab w:val="left" w:pos="5670"/>
        </w:tabs>
        <w:ind w:left="4680"/>
        <w:jc w:val="right"/>
        <w:rPr>
          <w:szCs w:val="28"/>
        </w:rPr>
      </w:pPr>
      <w:r w:rsidRPr="00197EED">
        <w:rPr>
          <w:szCs w:val="28"/>
        </w:rPr>
        <w:t xml:space="preserve">от  </w:t>
      </w:r>
      <w:r>
        <w:rPr>
          <w:szCs w:val="28"/>
        </w:rPr>
        <w:t>12.11.2015 № 77</w:t>
      </w:r>
    </w:p>
    <w:p w:rsidR="00C43F0B" w:rsidRPr="00197EED" w:rsidRDefault="00C43F0B" w:rsidP="00C43F0B">
      <w:pPr>
        <w:pStyle w:val="aa"/>
        <w:tabs>
          <w:tab w:val="left" w:pos="4500"/>
          <w:tab w:val="left" w:pos="5670"/>
        </w:tabs>
        <w:ind w:left="4680"/>
        <w:rPr>
          <w:szCs w:val="28"/>
        </w:rPr>
      </w:pPr>
    </w:p>
    <w:tbl>
      <w:tblPr>
        <w:tblW w:w="5000" w:type="pct"/>
        <w:tblLayout w:type="fixed"/>
        <w:tblCellMar>
          <w:left w:w="0" w:type="dxa"/>
          <w:right w:w="0" w:type="dxa"/>
        </w:tblCellMar>
        <w:tblLook w:val="0000"/>
      </w:tblPr>
      <w:tblGrid>
        <w:gridCol w:w="416"/>
        <w:gridCol w:w="4880"/>
        <w:gridCol w:w="719"/>
        <w:gridCol w:w="480"/>
        <w:gridCol w:w="3173"/>
      </w:tblGrid>
      <w:tr w:rsidR="00C43F0B" w:rsidRPr="00C43F0B" w:rsidTr="00364459">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Распределение бюджетных ассигнований по разделам и подразделам  классификации расходов  бюдж</w:t>
            </w:r>
            <w:r w:rsidRPr="00C43F0B">
              <w:rPr>
                <w:rFonts w:ascii="Times New Roman" w:hAnsi="Times New Roman" w:cs="Times New Roman"/>
                <w:b/>
                <w:bCs/>
                <w:sz w:val="28"/>
                <w:szCs w:val="28"/>
              </w:rPr>
              <w:t>е</w:t>
            </w:r>
            <w:r w:rsidRPr="00C43F0B">
              <w:rPr>
                <w:rFonts w:ascii="Times New Roman" w:hAnsi="Times New Roman" w:cs="Times New Roman"/>
                <w:b/>
                <w:bCs/>
                <w:sz w:val="28"/>
                <w:szCs w:val="28"/>
              </w:rPr>
              <w:t>тов на 2016 год Упорненского сельского поселения Павловского района</w:t>
            </w:r>
          </w:p>
          <w:p w:rsidR="00C43F0B" w:rsidRPr="00C43F0B" w:rsidRDefault="00C43F0B" w:rsidP="00C43F0B">
            <w:pPr>
              <w:spacing w:after="0" w:line="240" w:lineRule="auto"/>
              <w:contextualSpacing/>
              <w:jc w:val="center"/>
              <w:rPr>
                <w:rFonts w:ascii="Times New Roman" w:hAnsi="Times New Roman" w:cs="Times New Roman"/>
                <w:b/>
                <w:bCs/>
                <w:sz w:val="28"/>
                <w:szCs w:val="28"/>
              </w:rPr>
            </w:pPr>
          </w:p>
        </w:tc>
      </w:tr>
      <w:tr w:rsidR="00C43F0B" w:rsidRPr="00C43F0B" w:rsidTr="00364459">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C43F0B" w:rsidRPr="00C43F0B" w:rsidRDefault="00C43F0B" w:rsidP="00C43F0B">
            <w:pPr>
              <w:spacing w:after="0" w:line="240" w:lineRule="auto"/>
              <w:contextualSpacing/>
              <w:rPr>
                <w:rFonts w:ascii="Times New Roman" w:hAnsi="Times New Roman" w:cs="Times New Roman"/>
                <w:sz w:val="28"/>
                <w:szCs w:val="28"/>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C43F0B" w:rsidRPr="00C43F0B" w:rsidRDefault="00C43F0B" w:rsidP="00C43F0B">
            <w:pPr>
              <w:spacing w:after="0" w:line="240" w:lineRule="auto"/>
              <w:contextualSpacing/>
              <w:rPr>
                <w:rFonts w:ascii="Times New Roman" w:hAnsi="Times New Roman" w:cs="Times New Roman"/>
                <w:sz w:val="28"/>
                <w:szCs w:val="28"/>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C43F0B" w:rsidRPr="00C43F0B" w:rsidRDefault="00C43F0B" w:rsidP="00C43F0B">
            <w:pPr>
              <w:spacing w:after="0" w:line="240" w:lineRule="auto"/>
              <w:contextualSpacing/>
              <w:rPr>
                <w:rFonts w:ascii="Times New Roman" w:hAnsi="Times New Roman" w:cs="Times New Roman"/>
                <w:sz w:val="28"/>
                <w:szCs w:val="28"/>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C43F0B" w:rsidRPr="00C43F0B" w:rsidRDefault="00C43F0B" w:rsidP="00C43F0B">
            <w:pPr>
              <w:spacing w:after="0" w:line="240" w:lineRule="auto"/>
              <w:contextualSpacing/>
              <w:rPr>
                <w:rFonts w:ascii="Times New Roman" w:hAnsi="Times New Roman" w:cs="Times New Roman"/>
                <w:sz w:val="28"/>
                <w:szCs w:val="28"/>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(тыс. рублей)</w:t>
            </w:r>
          </w:p>
        </w:tc>
      </w:tr>
    </w:tbl>
    <w:p w:rsidR="00C43F0B" w:rsidRPr="00C43F0B" w:rsidRDefault="00C43F0B" w:rsidP="00C43F0B">
      <w:pPr>
        <w:spacing w:after="0" w:line="240" w:lineRule="auto"/>
        <w:contextualSpacing/>
        <w:rPr>
          <w:rFonts w:ascii="Times New Roman" w:hAnsi="Times New Roman" w:cs="Times New Roman"/>
          <w:sz w:val="28"/>
          <w:szCs w:val="28"/>
        </w:rPr>
      </w:pPr>
    </w:p>
    <w:tbl>
      <w:tblPr>
        <w:tblW w:w="4993" w:type="pct"/>
        <w:tblCellMar>
          <w:left w:w="0" w:type="dxa"/>
          <w:right w:w="0" w:type="dxa"/>
        </w:tblCellMar>
        <w:tblLook w:val="0000"/>
      </w:tblPr>
      <w:tblGrid>
        <w:gridCol w:w="577"/>
        <w:gridCol w:w="5818"/>
        <w:gridCol w:w="701"/>
        <w:gridCol w:w="699"/>
        <w:gridCol w:w="1859"/>
      </w:tblGrid>
      <w:tr w:rsidR="00C43F0B" w:rsidRPr="00C43F0B" w:rsidTr="00364459">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 </w:t>
            </w:r>
            <w:proofErr w:type="spellStart"/>
            <w:proofErr w:type="gramStart"/>
            <w:r w:rsidRPr="00C43F0B">
              <w:rPr>
                <w:rFonts w:ascii="Times New Roman" w:hAnsi="Times New Roman" w:cs="Times New Roman"/>
                <w:sz w:val="28"/>
                <w:szCs w:val="28"/>
              </w:rPr>
              <w:t>п</w:t>
            </w:r>
            <w:proofErr w:type="spellEnd"/>
            <w:proofErr w:type="gramEnd"/>
            <w:r w:rsidRPr="00C43F0B">
              <w:rPr>
                <w:rFonts w:ascii="Times New Roman" w:hAnsi="Times New Roman" w:cs="Times New Roman"/>
                <w:sz w:val="28"/>
                <w:szCs w:val="28"/>
              </w:rPr>
              <w:t>/</w:t>
            </w:r>
            <w:proofErr w:type="spellStart"/>
            <w:r w:rsidRPr="00C43F0B">
              <w:rPr>
                <w:rFonts w:ascii="Times New Roman" w:hAnsi="Times New Roman" w:cs="Times New Roman"/>
                <w:sz w:val="28"/>
                <w:szCs w:val="28"/>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roofErr w:type="spellStart"/>
            <w:r w:rsidRPr="00C43F0B">
              <w:rPr>
                <w:rFonts w:ascii="Times New Roman" w:hAnsi="Times New Roman" w:cs="Times New Roman"/>
                <w:sz w:val="28"/>
                <w:szCs w:val="28"/>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roofErr w:type="gramStart"/>
            <w:r w:rsidRPr="00C43F0B">
              <w:rPr>
                <w:rFonts w:ascii="Times New Roman" w:hAnsi="Times New Roman" w:cs="Times New Roman"/>
                <w:sz w:val="28"/>
                <w:szCs w:val="28"/>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Сумма</w:t>
            </w:r>
          </w:p>
        </w:tc>
      </w:tr>
    </w:tbl>
    <w:p w:rsidR="00C43F0B" w:rsidRPr="00C43F0B" w:rsidRDefault="00C43F0B" w:rsidP="00C43F0B">
      <w:pPr>
        <w:spacing w:after="0" w:line="240" w:lineRule="auto"/>
        <w:contextualSpacing/>
        <w:rPr>
          <w:rFonts w:ascii="Times New Roman" w:hAnsi="Times New Roman" w:cs="Times New Roman"/>
          <w:sz w:val="28"/>
          <w:szCs w:val="28"/>
        </w:rPr>
      </w:pPr>
    </w:p>
    <w:tbl>
      <w:tblPr>
        <w:tblW w:w="9654" w:type="dxa"/>
        <w:tblInd w:w="93" w:type="dxa"/>
        <w:tblLook w:val="04A0"/>
      </w:tblPr>
      <w:tblGrid>
        <w:gridCol w:w="600"/>
        <w:gridCol w:w="5794"/>
        <w:gridCol w:w="709"/>
        <w:gridCol w:w="709"/>
        <w:gridCol w:w="1842"/>
      </w:tblGrid>
      <w:tr w:rsidR="00C43F0B" w:rsidRPr="00C43F0B" w:rsidTr="00364459">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3</w:t>
            </w:r>
          </w:p>
        </w:tc>
        <w:tc>
          <w:tcPr>
            <w:tcW w:w="709" w:type="dxa"/>
            <w:tcBorders>
              <w:top w:val="single" w:sz="4" w:space="0" w:color="auto"/>
              <w:left w:val="nil"/>
              <w:bottom w:val="single" w:sz="4" w:space="0" w:color="auto"/>
              <w:right w:val="nil"/>
            </w:tcBorders>
            <w:shd w:val="clear" w:color="auto" w:fill="auto"/>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w:t>
            </w:r>
          </w:p>
        </w:tc>
      </w:tr>
      <w:tr w:rsidR="00C43F0B" w:rsidRPr="00C43F0B" w:rsidTr="00364459">
        <w:trPr>
          <w:trHeight w:val="315"/>
        </w:trPr>
        <w:tc>
          <w:tcPr>
            <w:tcW w:w="600" w:type="dxa"/>
            <w:tcBorders>
              <w:top w:val="single" w:sz="4" w:space="0" w:color="auto"/>
              <w:left w:val="nil"/>
              <w:bottom w:val="nil"/>
              <w:right w:val="nil"/>
            </w:tcBorders>
            <w:shd w:val="clear" w:color="auto" w:fill="auto"/>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w:t>
            </w:r>
          </w:p>
        </w:tc>
        <w:tc>
          <w:tcPr>
            <w:tcW w:w="5794" w:type="dxa"/>
            <w:tcBorders>
              <w:top w:val="single" w:sz="4" w:space="0" w:color="auto"/>
              <w:left w:val="nil"/>
              <w:bottom w:val="nil"/>
              <w:right w:val="nil"/>
            </w:tcBorders>
            <w:shd w:val="clear" w:color="auto" w:fill="auto"/>
          </w:tcPr>
          <w:p w:rsidR="00C43F0B" w:rsidRPr="00C43F0B" w:rsidRDefault="00C43F0B" w:rsidP="00C43F0B">
            <w:pPr>
              <w:spacing w:after="0" w:line="240" w:lineRule="auto"/>
              <w:contextualSpacing/>
              <w:rPr>
                <w:rFonts w:ascii="Times New Roman" w:hAnsi="Times New Roman" w:cs="Times New Roman"/>
                <w:b/>
                <w:bCs/>
                <w:sz w:val="28"/>
                <w:szCs w:val="28"/>
              </w:rPr>
            </w:pPr>
            <w:r w:rsidRPr="00C43F0B">
              <w:rPr>
                <w:rFonts w:ascii="Times New Roman" w:hAnsi="Times New Roman" w:cs="Times New Roman"/>
                <w:b/>
                <w:bCs/>
                <w:sz w:val="28"/>
                <w:szCs w:val="28"/>
              </w:rPr>
              <w:t>Всего расходов</w:t>
            </w:r>
          </w:p>
        </w:tc>
        <w:tc>
          <w:tcPr>
            <w:tcW w:w="709" w:type="dxa"/>
            <w:tcBorders>
              <w:top w:val="single" w:sz="4" w:space="0" w:color="auto"/>
              <w:left w:val="nil"/>
              <w:bottom w:val="nil"/>
              <w:right w:val="nil"/>
            </w:tcBorders>
            <w:shd w:val="clear" w:color="auto" w:fill="auto"/>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 </w:t>
            </w:r>
          </w:p>
        </w:tc>
        <w:tc>
          <w:tcPr>
            <w:tcW w:w="709" w:type="dxa"/>
            <w:tcBorders>
              <w:top w:val="single" w:sz="4" w:space="0" w:color="auto"/>
              <w:left w:val="nil"/>
              <w:bottom w:val="nil"/>
              <w:right w:val="nil"/>
            </w:tcBorders>
            <w:shd w:val="clear" w:color="auto" w:fill="auto"/>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 </w:t>
            </w:r>
          </w:p>
        </w:tc>
        <w:tc>
          <w:tcPr>
            <w:tcW w:w="1842" w:type="dxa"/>
            <w:tcBorders>
              <w:top w:val="single" w:sz="4" w:space="0" w:color="auto"/>
              <w:left w:val="nil"/>
              <w:bottom w:val="nil"/>
              <w:right w:val="nil"/>
            </w:tcBorders>
            <w:shd w:val="clear" w:color="auto" w:fill="auto"/>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 xml:space="preserve">          4249,1</w:t>
            </w:r>
          </w:p>
        </w:tc>
      </w:tr>
      <w:tr w:rsidR="00C43F0B" w:rsidRPr="00C43F0B" w:rsidTr="00364459">
        <w:trPr>
          <w:trHeight w:val="255"/>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rPr>
                <w:rFonts w:ascii="Times New Roman" w:hAnsi="Times New Roman" w:cs="Times New Roman"/>
                <w:sz w:val="28"/>
                <w:szCs w:val="28"/>
              </w:rPr>
            </w:pPr>
          </w:p>
        </w:tc>
        <w:tc>
          <w:tcPr>
            <w:tcW w:w="5794" w:type="dxa"/>
            <w:tcBorders>
              <w:top w:val="nil"/>
              <w:left w:val="nil"/>
              <w:bottom w:val="nil"/>
              <w:right w:val="nil"/>
            </w:tcBorders>
            <w:shd w:val="clear" w:color="auto" w:fill="auto"/>
            <w:noWrap/>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в том числе:</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rPr>
          <w:trHeight w:val="345"/>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1.</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Общегосударственные вопросы</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01</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2166,0</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Функционирование высшего должностного лица субъекта Российской Федерации и муниц</w:t>
            </w:r>
            <w:r w:rsidRPr="00C43F0B">
              <w:rPr>
                <w:rFonts w:ascii="Times New Roman" w:hAnsi="Times New Roman" w:cs="Times New Roman"/>
                <w:sz w:val="28"/>
                <w:szCs w:val="28"/>
              </w:rPr>
              <w:t>и</w:t>
            </w:r>
            <w:r w:rsidRPr="00C43F0B">
              <w:rPr>
                <w:rFonts w:ascii="Times New Roman" w:hAnsi="Times New Roman" w:cs="Times New Roman"/>
                <w:sz w:val="28"/>
                <w:szCs w:val="28"/>
              </w:rPr>
              <w:t>пального образования</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500,0</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Функционирование Правительства Российской Федерации, высших органов исполнительной власти субъектов Российской Федерации, местных а</w:t>
            </w:r>
            <w:r w:rsidRPr="00C43F0B">
              <w:rPr>
                <w:rFonts w:ascii="Times New Roman" w:hAnsi="Times New Roman" w:cs="Times New Roman"/>
                <w:sz w:val="28"/>
                <w:szCs w:val="28"/>
              </w:rPr>
              <w:t>д</w:t>
            </w:r>
            <w:r w:rsidRPr="00C43F0B">
              <w:rPr>
                <w:rFonts w:ascii="Times New Roman" w:hAnsi="Times New Roman" w:cs="Times New Roman"/>
                <w:sz w:val="28"/>
                <w:szCs w:val="28"/>
              </w:rPr>
              <w:t>министраций</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1629,6</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06</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17,7</w:t>
            </w:r>
          </w:p>
        </w:tc>
      </w:tr>
      <w:tr w:rsidR="00C43F0B" w:rsidRPr="00C43F0B" w:rsidTr="00364459">
        <w:trPr>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Резервные фонды</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11</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5,0</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Другие общегосударственные в</w:t>
            </w:r>
            <w:r w:rsidRPr="00C43F0B">
              <w:rPr>
                <w:rFonts w:ascii="Times New Roman" w:hAnsi="Times New Roman" w:cs="Times New Roman"/>
                <w:sz w:val="28"/>
                <w:szCs w:val="28"/>
              </w:rPr>
              <w:t>о</w:t>
            </w:r>
            <w:r w:rsidRPr="00C43F0B">
              <w:rPr>
                <w:rFonts w:ascii="Times New Roman" w:hAnsi="Times New Roman" w:cs="Times New Roman"/>
                <w:sz w:val="28"/>
                <w:szCs w:val="28"/>
              </w:rPr>
              <w:t>просы</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13,7</w:t>
            </w:r>
          </w:p>
        </w:tc>
      </w:tr>
      <w:tr w:rsidR="00C43F0B" w:rsidRPr="00C43F0B" w:rsidTr="00364459">
        <w:trPr>
          <w:trHeight w:val="345"/>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2.</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 xml:space="preserve">Национальная оборона </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02</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76,3</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3.</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Национальная безопасность и                   правоохранительная деятел</w:t>
            </w:r>
            <w:r w:rsidRPr="00C43F0B">
              <w:rPr>
                <w:rFonts w:ascii="Times New Roman" w:hAnsi="Times New Roman" w:cs="Times New Roman"/>
                <w:b/>
                <w:bCs/>
                <w:sz w:val="28"/>
                <w:szCs w:val="28"/>
              </w:rPr>
              <w:t>ь</w:t>
            </w:r>
            <w:r w:rsidRPr="00C43F0B">
              <w:rPr>
                <w:rFonts w:ascii="Times New Roman" w:hAnsi="Times New Roman" w:cs="Times New Roman"/>
                <w:b/>
                <w:bCs/>
                <w:sz w:val="28"/>
                <w:szCs w:val="28"/>
              </w:rPr>
              <w:t>ность</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03</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1,8</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Защита населения и территории от чрезвычайных ситуаций приро</w:t>
            </w:r>
            <w:r w:rsidRPr="00C43F0B">
              <w:rPr>
                <w:rFonts w:ascii="Times New Roman" w:hAnsi="Times New Roman" w:cs="Times New Roman"/>
                <w:sz w:val="28"/>
                <w:szCs w:val="28"/>
              </w:rPr>
              <w:t>д</w:t>
            </w:r>
            <w:r w:rsidRPr="00C43F0B">
              <w:rPr>
                <w:rFonts w:ascii="Times New Roman" w:hAnsi="Times New Roman" w:cs="Times New Roman"/>
                <w:sz w:val="28"/>
                <w:szCs w:val="28"/>
              </w:rPr>
              <w:t>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1,5</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Другие вопросы в области национальной безопасности и правоохранительной деятел</w:t>
            </w:r>
            <w:r w:rsidRPr="00C43F0B">
              <w:rPr>
                <w:rFonts w:ascii="Times New Roman" w:hAnsi="Times New Roman" w:cs="Times New Roman"/>
                <w:sz w:val="28"/>
                <w:szCs w:val="28"/>
              </w:rPr>
              <w:t>ь</w:t>
            </w:r>
            <w:r w:rsidRPr="00C43F0B">
              <w:rPr>
                <w:rFonts w:ascii="Times New Roman" w:hAnsi="Times New Roman" w:cs="Times New Roman"/>
                <w:sz w:val="28"/>
                <w:szCs w:val="28"/>
              </w:rPr>
              <w:t>ности</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14</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0,3</w:t>
            </w:r>
          </w:p>
        </w:tc>
      </w:tr>
      <w:tr w:rsidR="00C43F0B" w:rsidRPr="00C43F0B" w:rsidTr="00364459">
        <w:trPr>
          <w:trHeight w:val="345"/>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lastRenderedPageBreak/>
              <w:t>4.</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Национальная экономика</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04</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646,4</w:t>
            </w:r>
          </w:p>
        </w:tc>
      </w:tr>
      <w:tr w:rsidR="00C43F0B" w:rsidRPr="00C43F0B" w:rsidTr="00364459">
        <w:trPr>
          <w:gridAfter w:val="4"/>
          <w:wAfter w:w="9054" w:type="dxa"/>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rPr>
          <w:gridAfter w:val="4"/>
          <w:wAfter w:w="9054" w:type="dxa"/>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rPr>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Дорожное хозяйство (дорожные фонды)</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5.</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Жилищно-коммунальное хозя</w:t>
            </w:r>
            <w:r w:rsidRPr="00C43F0B">
              <w:rPr>
                <w:rFonts w:ascii="Times New Roman" w:hAnsi="Times New Roman" w:cs="Times New Roman"/>
                <w:b/>
                <w:bCs/>
                <w:sz w:val="28"/>
                <w:szCs w:val="28"/>
              </w:rPr>
              <w:t>й</w:t>
            </w:r>
            <w:r w:rsidRPr="00C43F0B">
              <w:rPr>
                <w:rFonts w:ascii="Times New Roman" w:hAnsi="Times New Roman" w:cs="Times New Roman"/>
                <w:b/>
                <w:bCs/>
                <w:sz w:val="28"/>
                <w:szCs w:val="28"/>
              </w:rPr>
              <w:t>ство</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05</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91,0</w:t>
            </w:r>
          </w:p>
        </w:tc>
      </w:tr>
      <w:tr w:rsidR="00C43F0B" w:rsidRPr="00C43F0B" w:rsidTr="00364459">
        <w:trPr>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Благоустройство</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91,0</w:t>
            </w:r>
          </w:p>
        </w:tc>
      </w:tr>
      <w:tr w:rsidR="00C43F0B" w:rsidRPr="00C43F0B" w:rsidTr="00364459">
        <w:trPr>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6.</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Образование</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07</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8,0</w:t>
            </w:r>
          </w:p>
        </w:tc>
      </w:tr>
      <w:tr w:rsidR="00C43F0B" w:rsidRPr="00C43F0B" w:rsidTr="00364459">
        <w:trPr>
          <w:trHeight w:val="345"/>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Молодежная политика и оздоро</w:t>
            </w:r>
            <w:r w:rsidRPr="00C43F0B">
              <w:rPr>
                <w:rFonts w:ascii="Times New Roman" w:hAnsi="Times New Roman" w:cs="Times New Roman"/>
                <w:sz w:val="28"/>
                <w:szCs w:val="28"/>
              </w:rPr>
              <w:t>в</w:t>
            </w:r>
            <w:r w:rsidRPr="00C43F0B">
              <w:rPr>
                <w:rFonts w:ascii="Times New Roman" w:hAnsi="Times New Roman" w:cs="Times New Roman"/>
                <w:sz w:val="28"/>
                <w:szCs w:val="28"/>
              </w:rPr>
              <w:t>ление детей</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8,0</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7.</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Культура и кинематография</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08</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1200,5</w:t>
            </w:r>
          </w:p>
        </w:tc>
      </w:tr>
      <w:tr w:rsidR="00C43F0B" w:rsidRPr="00C43F0B" w:rsidTr="00364459">
        <w:trPr>
          <w:trHeight w:val="8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Культура</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1200,5</w:t>
            </w:r>
          </w:p>
        </w:tc>
      </w:tr>
      <w:tr w:rsidR="00C43F0B" w:rsidRPr="00C43F0B" w:rsidTr="00364459">
        <w:trPr>
          <w:trHeight w:val="330"/>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8.</w:t>
            </w: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b/>
                <w:bCs/>
                <w:sz w:val="28"/>
                <w:szCs w:val="28"/>
              </w:rPr>
            </w:pPr>
            <w:r w:rsidRPr="00C43F0B">
              <w:rPr>
                <w:rFonts w:ascii="Times New Roman" w:hAnsi="Times New Roman" w:cs="Times New Roman"/>
                <w:b/>
                <w:bCs/>
                <w:sz w:val="28"/>
                <w:szCs w:val="28"/>
              </w:rPr>
              <w:t>Социальная политика</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10</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b/>
                <w:bCs/>
                <w:sz w:val="28"/>
                <w:szCs w:val="28"/>
              </w:rPr>
            </w:pPr>
            <w:r w:rsidRPr="00C43F0B">
              <w:rPr>
                <w:rFonts w:ascii="Times New Roman" w:hAnsi="Times New Roman" w:cs="Times New Roman"/>
                <w:b/>
                <w:bCs/>
                <w:sz w:val="28"/>
                <w:szCs w:val="28"/>
              </w:rPr>
              <w:t>59,1</w:t>
            </w:r>
          </w:p>
        </w:tc>
      </w:tr>
      <w:tr w:rsidR="00C43F0B" w:rsidRPr="00C43F0B" w:rsidTr="00364459">
        <w:trPr>
          <w:trHeight w:val="345"/>
        </w:trPr>
        <w:tc>
          <w:tcPr>
            <w:tcW w:w="600" w:type="dxa"/>
            <w:tcBorders>
              <w:top w:val="nil"/>
              <w:left w:val="nil"/>
              <w:bottom w:val="nil"/>
              <w:right w:val="nil"/>
            </w:tcBorders>
            <w:shd w:val="clear" w:color="auto" w:fill="auto"/>
            <w:noWrap/>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Пенсионное обеспечение</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c>
          <w:tcPr>
            <w:tcW w:w="709"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59,1</w:t>
            </w:r>
          </w:p>
        </w:tc>
      </w:tr>
    </w:tbl>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Б.В. </w:t>
      </w:r>
      <w:proofErr w:type="spellStart"/>
      <w:r w:rsidRPr="00C43F0B">
        <w:rPr>
          <w:rFonts w:ascii="Times New Roman" w:hAnsi="Times New Roman" w:cs="Times New Roman"/>
          <w:sz w:val="28"/>
          <w:szCs w:val="28"/>
        </w:rPr>
        <w:t>Тыщенко</w:t>
      </w:r>
      <w:proofErr w:type="spellEnd"/>
    </w:p>
    <w:p w:rsidR="00C43F0B" w:rsidRPr="00C43F0B" w:rsidRDefault="00C43F0B" w:rsidP="00C43F0B">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A31183" w:rsidRDefault="00A31183"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jc w:val="right"/>
        <w:rPr>
          <w:rFonts w:ascii="Times New Roman" w:hAnsi="Times New Roman" w:cs="Times New Roman"/>
          <w:sz w:val="28"/>
          <w:szCs w:val="28"/>
        </w:rPr>
      </w:pPr>
      <w:r>
        <w:t xml:space="preserve">                                                                                            </w:t>
      </w:r>
      <w:r w:rsidRPr="00C43F0B">
        <w:rPr>
          <w:rFonts w:ascii="Times New Roman" w:hAnsi="Times New Roman" w:cs="Times New Roman"/>
          <w:sz w:val="28"/>
          <w:szCs w:val="28"/>
        </w:rPr>
        <w:t>Приложение № 7</w:t>
      </w:r>
    </w:p>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 xml:space="preserve">                                                                   к проекту решения Совета Упорненского</w:t>
      </w:r>
    </w:p>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 xml:space="preserve">                                                                    сельского поселения Павловского</w:t>
      </w:r>
    </w:p>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 xml:space="preserve">                                                                    района «О бюджете Упорненского  </w:t>
      </w:r>
    </w:p>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 xml:space="preserve">                                                                    сельского поселения Павловского</w:t>
      </w:r>
    </w:p>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 xml:space="preserve">                                                                    района на 2016 год»                                         </w:t>
      </w:r>
    </w:p>
    <w:p w:rsidR="00C43F0B" w:rsidRPr="00C43F0B" w:rsidRDefault="00C43F0B" w:rsidP="00C43F0B">
      <w:pPr>
        <w:spacing w:after="0" w:line="240" w:lineRule="auto"/>
        <w:contextualSpacing/>
        <w:jc w:val="right"/>
        <w:rPr>
          <w:rFonts w:ascii="Times New Roman" w:hAnsi="Times New Roman" w:cs="Times New Roman"/>
          <w:sz w:val="28"/>
          <w:szCs w:val="28"/>
        </w:rPr>
      </w:pPr>
      <w:r w:rsidRPr="00C43F0B">
        <w:rPr>
          <w:rFonts w:ascii="Times New Roman" w:hAnsi="Times New Roman" w:cs="Times New Roman"/>
          <w:sz w:val="28"/>
          <w:szCs w:val="28"/>
        </w:rPr>
        <w:t xml:space="preserve">                                                                    от 12.11.2015 № 77     </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w:t>
      </w:r>
    </w:p>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b/>
          <w:sz w:val="28"/>
          <w:szCs w:val="28"/>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C43F0B">
        <w:rPr>
          <w:rFonts w:ascii="Times New Roman" w:hAnsi="Times New Roman" w:cs="Times New Roman"/>
          <w:b/>
          <w:sz w:val="28"/>
          <w:szCs w:val="28"/>
        </w:rPr>
        <w:t>непрограммным</w:t>
      </w:r>
      <w:proofErr w:type="spellEnd"/>
      <w:r w:rsidRPr="00C43F0B">
        <w:rPr>
          <w:rFonts w:ascii="Times New Roman" w:hAnsi="Times New Roman" w:cs="Times New Roman"/>
          <w:b/>
          <w:sz w:val="28"/>
          <w:szCs w:val="28"/>
        </w:rPr>
        <w:t xml:space="preserve"> направлениям деятельности) группам </w:t>
      </w:r>
      <w:proofErr w:type="gramStart"/>
      <w:r w:rsidRPr="00C43F0B">
        <w:rPr>
          <w:rFonts w:ascii="Times New Roman" w:hAnsi="Times New Roman" w:cs="Times New Roman"/>
          <w:b/>
          <w:sz w:val="28"/>
          <w:szCs w:val="28"/>
        </w:rPr>
        <w:t>видов расходов классификации расходов бюджетов</w:t>
      </w:r>
      <w:proofErr w:type="gramEnd"/>
      <w:r w:rsidRPr="00C43F0B">
        <w:rPr>
          <w:rFonts w:ascii="Times New Roman" w:hAnsi="Times New Roman" w:cs="Times New Roman"/>
          <w:b/>
          <w:sz w:val="28"/>
          <w:szCs w:val="28"/>
        </w:rPr>
        <w:t xml:space="preserve"> в ведомственной структуре расходов бюджета Упорненского сельского поселения Павловского района  на 2016 год</w:t>
      </w: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C43F0B" w:rsidRPr="00C43F0B" w:rsidTr="00364459">
        <w:trPr>
          <w:trHeight w:val="509"/>
        </w:trPr>
        <w:tc>
          <w:tcPr>
            <w:tcW w:w="360" w:type="dxa"/>
            <w:vMerge w:val="restart"/>
            <w:tcBorders>
              <w:top w:val="single" w:sz="4" w:space="0" w:color="auto"/>
              <w:left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w:t>
            </w:r>
          </w:p>
        </w:tc>
        <w:tc>
          <w:tcPr>
            <w:tcW w:w="5256"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Наименование</w:t>
            </w:r>
          </w:p>
        </w:tc>
        <w:tc>
          <w:tcPr>
            <w:tcW w:w="567"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Вед</w:t>
            </w:r>
          </w:p>
        </w:tc>
        <w:tc>
          <w:tcPr>
            <w:tcW w:w="567"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roofErr w:type="spellStart"/>
            <w:r w:rsidRPr="00C43F0B">
              <w:rPr>
                <w:rFonts w:ascii="Times New Roman" w:hAnsi="Times New Roman" w:cs="Times New Roman"/>
                <w:b/>
                <w:bCs/>
                <w:sz w:val="28"/>
                <w:szCs w:val="28"/>
              </w:rPr>
              <w:t>Рз</w:t>
            </w:r>
            <w:proofErr w:type="spellEnd"/>
          </w:p>
        </w:tc>
        <w:tc>
          <w:tcPr>
            <w:tcW w:w="567"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roofErr w:type="spellStart"/>
            <w:proofErr w:type="gramStart"/>
            <w:r w:rsidRPr="00C43F0B">
              <w:rPr>
                <w:rFonts w:ascii="Times New Roman" w:hAnsi="Times New Roman" w:cs="Times New Roman"/>
                <w:b/>
                <w:bCs/>
                <w:sz w:val="28"/>
                <w:szCs w:val="28"/>
              </w:rPr>
              <w:t>Пр</w:t>
            </w:r>
            <w:proofErr w:type="spellEnd"/>
            <w:proofErr w:type="gramEnd"/>
          </w:p>
        </w:tc>
        <w:tc>
          <w:tcPr>
            <w:tcW w:w="1560"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roofErr w:type="spellStart"/>
            <w:r w:rsidRPr="00C43F0B">
              <w:rPr>
                <w:rFonts w:ascii="Times New Roman" w:hAnsi="Times New Roman" w:cs="Times New Roman"/>
                <w:b/>
                <w:bCs/>
                <w:sz w:val="28"/>
                <w:szCs w:val="28"/>
              </w:rPr>
              <w:t>Цср</w:t>
            </w:r>
            <w:proofErr w:type="spellEnd"/>
          </w:p>
        </w:tc>
        <w:tc>
          <w:tcPr>
            <w:tcW w:w="567"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roofErr w:type="spellStart"/>
            <w:r w:rsidRPr="00C43F0B">
              <w:rPr>
                <w:rFonts w:ascii="Times New Roman" w:hAnsi="Times New Roman" w:cs="Times New Roman"/>
                <w:b/>
                <w:bCs/>
                <w:sz w:val="28"/>
                <w:szCs w:val="28"/>
              </w:rPr>
              <w:t>Вр</w:t>
            </w:r>
            <w:proofErr w:type="spellEnd"/>
          </w:p>
        </w:tc>
        <w:tc>
          <w:tcPr>
            <w:tcW w:w="1275" w:type="dxa"/>
            <w:vMerge w:val="restart"/>
            <w:tcBorders>
              <w:top w:val="single" w:sz="4" w:space="0" w:color="auto"/>
              <w:left w:val="nil"/>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2016</w:t>
            </w:r>
          </w:p>
        </w:tc>
      </w:tr>
      <w:tr w:rsidR="00C43F0B" w:rsidRPr="00C43F0B" w:rsidTr="00364459">
        <w:trPr>
          <w:trHeight w:val="561"/>
        </w:trPr>
        <w:tc>
          <w:tcPr>
            <w:tcW w:w="360" w:type="dxa"/>
            <w:vMerge/>
            <w:tcBorders>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vMerge/>
            <w:tcBorders>
              <w:left w:val="nil"/>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r>
      <w:tr w:rsidR="00C43F0B" w:rsidRPr="00C43F0B" w:rsidTr="00364459">
        <w:trPr>
          <w:trHeight w:val="545"/>
        </w:trPr>
        <w:tc>
          <w:tcPr>
            <w:tcW w:w="360"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Администрация Упорненского сельского поселения</w:t>
            </w:r>
          </w:p>
        </w:tc>
        <w:tc>
          <w:tcPr>
            <w:tcW w:w="567"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992</w:t>
            </w:r>
          </w:p>
        </w:tc>
        <w:tc>
          <w:tcPr>
            <w:tcW w:w="567"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bottom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4249,1</w:t>
            </w:r>
          </w:p>
        </w:tc>
      </w:tr>
      <w:tr w:rsidR="00C43F0B" w:rsidRPr="00C43F0B" w:rsidTr="00364459">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2166,0</w:t>
            </w:r>
          </w:p>
        </w:tc>
      </w:tr>
      <w:tr w:rsidR="00C43F0B" w:rsidRPr="00C43F0B" w:rsidTr="00364459">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500,0</w:t>
            </w:r>
          </w:p>
        </w:tc>
      </w:tr>
      <w:tr w:rsidR="00C43F0B" w:rsidRPr="00C43F0B" w:rsidTr="00364459">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500,0</w:t>
            </w:r>
          </w:p>
        </w:tc>
      </w:tr>
      <w:tr w:rsidR="00C43F0B" w:rsidRPr="00C43F0B" w:rsidTr="00364459">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500,0</w:t>
            </w:r>
          </w:p>
        </w:tc>
      </w:tr>
      <w:tr w:rsidR="00C43F0B" w:rsidRPr="00C43F0B" w:rsidTr="00364459">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500,0</w:t>
            </w:r>
          </w:p>
        </w:tc>
      </w:tr>
      <w:tr w:rsidR="00C43F0B" w:rsidRPr="00C43F0B" w:rsidTr="00364459">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500,0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1629,6</w:t>
            </w:r>
          </w:p>
        </w:tc>
      </w:tr>
      <w:tr w:rsidR="00C43F0B" w:rsidRPr="00C43F0B" w:rsidTr="00364459">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1629,6</w:t>
            </w:r>
          </w:p>
        </w:tc>
      </w:tr>
      <w:tr w:rsidR="00C43F0B" w:rsidRPr="00C43F0B" w:rsidTr="00364459">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Обеспечение функционирования </w:t>
            </w:r>
            <w:r w:rsidRPr="00C43F0B">
              <w:rPr>
                <w:rFonts w:ascii="Times New Roman" w:hAnsi="Times New Roman" w:cs="Times New Roman"/>
                <w:sz w:val="28"/>
                <w:szCs w:val="28"/>
              </w:rPr>
              <w:lastRenderedPageBreak/>
              <w:t>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lastRenderedPageBreak/>
              <w:t>99</w:t>
            </w:r>
            <w:r w:rsidRPr="00C43F0B">
              <w:rPr>
                <w:rFonts w:ascii="Times New Roman" w:hAnsi="Times New Roman" w:cs="Times New Roman"/>
                <w:sz w:val="28"/>
                <w:szCs w:val="28"/>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51 1  00 </w:t>
            </w:r>
            <w:r w:rsidRPr="00C43F0B">
              <w:rPr>
                <w:rFonts w:ascii="Times New Roman" w:hAnsi="Times New Roman" w:cs="Times New Roman"/>
                <w:sz w:val="28"/>
                <w:szCs w:val="28"/>
              </w:rPr>
              <w:lastRenderedPageBreak/>
              <w:t>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1629,6</w:t>
            </w:r>
          </w:p>
        </w:tc>
      </w:tr>
      <w:tr w:rsidR="00C43F0B" w:rsidRPr="00C43F0B" w:rsidTr="00364459">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1625,8</w:t>
            </w:r>
          </w:p>
        </w:tc>
      </w:tr>
      <w:tr w:rsidR="00C43F0B" w:rsidRPr="00C43F0B" w:rsidTr="00364459">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1345,2</w:t>
            </w:r>
          </w:p>
        </w:tc>
      </w:tr>
      <w:tr w:rsidR="00C43F0B" w:rsidRPr="00C43F0B" w:rsidTr="00364459">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271,6</w:t>
            </w:r>
          </w:p>
        </w:tc>
      </w:tr>
      <w:tr w:rsidR="00C43F0B" w:rsidRPr="00C43F0B" w:rsidTr="00364459">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850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9,0</w:t>
            </w:r>
          </w:p>
        </w:tc>
      </w:tr>
      <w:tr w:rsidR="00C43F0B" w:rsidRPr="00C43F0B" w:rsidTr="00364459">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3,8</w:t>
            </w:r>
          </w:p>
        </w:tc>
      </w:tr>
      <w:tr w:rsidR="00C43F0B" w:rsidRPr="00C43F0B" w:rsidTr="00364459">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3,8</w:t>
            </w:r>
          </w:p>
        </w:tc>
      </w:tr>
      <w:tr w:rsidR="00C43F0B" w:rsidRPr="00C43F0B" w:rsidTr="00364459">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color w:val="FF0000"/>
                <w:sz w:val="28"/>
                <w:szCs w:val="28"/>
              </w:rPr>
            </w:pPr>
            <w:r w:rsidRPr="00C43F0B">
              <w:rPr>
                <w:rFonts w:ascii="Times New Roman" w:hAnsi="Times New Roman" w:cs="Times New Roman"/>
                <w:sz w:val="28"/>
                <w:szCs w:val="28"/>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3,8</w:t>
            </w:r>
          </w:p>
        </w:tc>
      </w:tr>
      <w:tr w:rsidR="00C43F0B" w:rsidRPr="00C43F0B" w:rsidTr="00364459">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Обеспечение деятельности финансовых, налоговых и таможенных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17,7</w:t>
            </w:r>
          </w:p>
        </w:tc>
      </w:tr>
      <w:tr w:rsidR="00C43F0B" w:rsidRPr="00C43F0B" w:rsidTr="00364459">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17,7</w:t>
            </w:r>
          </w:p>
        </w:tc>
      </w:tr>
      <w:tr w:rsidR="00C43F0B" w:rsidRPr="00C43F0B" w:rsidTr="00364459">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17,7</w:t>
            </w:r>
          </w:p>
        </w:tc>
      </w:tr>
      <w:tr w:rsidR="00C43F0B" w:rsidRPr="00C43F0B" w:rsidTr="00364459">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17,7</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w:t>
            </w:r>
          </w:p>
        </w:tc>
      </w:tr>
      <w:tr w:rsidR="00C43F0B" w:rsidRPr="00C43F0B" w:rsidTr="00364459">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w:t>
            </w:r>
          </w:p>
        </w:tc>
      </w:tr>
      <w:tr w:rsidR="00C43F0B" w:rsidRPr="00C43F0B" w:rsidTr="00364459">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tabs>
                <w:tab w:val="left" w:pos="0"/>
              </w:tabs>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w:t>
            </w:r>
          </w:p>
        </w:tc>
      </w:tr>
      <w:tr w:rsidR="00C43F0B" w:rsidRPr="00C43F0B" w:rsidTr="00364459">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870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5,0</w:t>
            </w:r>
          </w:p>
        </w:tc>
      </w:tr>
      <w:tr w:rsidR="00C43F0B" w:rsidRPr="00C43F0B" w:rsidTr="00364459">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13,7</w:t>
            </w:r>
          </w:p>
        </w:tc>
      </w:tr>
      <w:tr w:rsidR="00C43F0B" w:rsidRPr="00C43F0B" w:rsidTr="00364459">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12,3</w:t>
            </w:r>
          </w:p>
        </w:tc>
      </w:tr>
      <w:tr w:rsidR="00C43F0B" w:rsidRPr="00C43F0B" w:rsidTr="00364459">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Обеспечение функционирования </w:t>
            </w:r>
            <w:r w:rsidRPr="00C43F0B">
              <w:rPr>
                <w:rFonts w:ascii="Times New Roman" w:hAnsi="Times New Roman" w:cs="Times New Roman"/>
                <w:sz w:val="28"/>
                <w:szCs w:val="28"/>
              </w:rPr>
              <w:lastRenderedPageBreak/>
              <w:t>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lastRenderedPageBreak/>
              <w:t>99</w:t>
            </w:r>
            <w:r w:rsidRPr="00C43F0B">
              <w:rPr>
                <w:rFonts w:ascii="Times New Roman" w:hAnsi="Times New Roman" w:cs="Times New Roman"/>
                <w:sz w:val="28"/>
                <w:szCs w:val="28"/>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51 1 00 </w:t>
            </w:r>
            <w:r w:rsidRPr="00C43F0B">
              <w:rPr>
                <w:rFonts w:ascii="Times New Roman" w:hAnsi="Times New Roman" w:cs="Times New Roman"/>
                <w:sz w:val="28"/>
                <w:szCs w:val="28"/>
              </w:rPr>
              <w:lastRenderedPageBreak/>
              <w:t>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12,3</w:t>
            </w:r>
          </w:p>
        </w:tc>
      </w:tr>
      <w:tr w:rsidR="00C43F0B" w:rsidRPr="00C43F0B" w:rsidTr="00364459">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12,3</w:t>
            </w:r>
          </w:p>
        </w:tc>
      </w:tr>
      <w:tr w:rsidR="00C43F0B" w:rsidRPr="00C43F0B" w:rsidTr="00364459">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r>
      <w:tr w:rsidR="00C43F0B" w:rsidRPr="00C43F0B" w:rsidTr="00364459">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52 1 00 00000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r>
      <w:tr w:rsidR="00C43F0B" w:rsidRPr="00C43F0B" w:rsidTr="00364459">
        <w:trPr>
          <w:trHeight w:val="38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r>
      <w:tr w:rsidR="00C43F0B" w:rsidRPr="00C43F0B" w:rsidTr="00364459">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r>
      <w:tr w:rsidR="00C43F0B" w:rsidRPr="00C43F0B" w:rsidTr="00364459">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Прочие обязательства государства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52 1  00 10030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r>
      <w:tr w:rsidR="00C43F0B" w:rsidRPr="00C43F0B" w:rsidTr="00364459">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52 1  00 10030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r>
      <w:tr w:rsidR="00C43F0B" w:rsidRPr="00C43F0B" w:rsidTr="00364459">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76,3</w:t>
            </w:r>
          </w:p>
        </w:tc>
      </w:tr>
      <w:tr w:rsidR="00C43F0B" w:rsidRPr="00C43F0B" w:rsidTr="00364459">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76,3</w:t>
            </w:r>
          </w:p>
        </w:tc>
      </w:tr>
      <w:tr w:rsidR="00C43F0B" w:rsidRPr="00C43F0B" w:rsidTr="00364459">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68,6</w:t>
            </w:r>
          </w:p>
        </w:tc>
      </w:tr>
      <w:tr w:rsidR="00C43F0B" w:rsidRPr="00C43F0B" w:rsidTr="00364459">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7,7</w:t>
            </w:r>
          </w:p>
        </w:tc>
      </w:tr>
      <w:tr w:rsidR="00C43F0B" w:rsidRPr="00C43F0B" w:rsidTr="00364459">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3</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1,8</w:t>
            </w:r>
          </w:p>
        </w:tc>
      </w:tr>
      <w:tr w:rsidR="00C43F0B" w:rsidRPr="00C43F0B" w:rsidTr="00364459">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1,5</w:t>
            </w:r>
          </w:p>
        </w:tc>
      </w:tr>
      <w:tr w:rsidR="00C43F0B" w:rsidRPr="00C43F0B" w:rsidTr="00364459">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1,5</w:t>
            </w:r>
          </w:p>
        </w:tc>
      </w:tr>
      <w:tr w:rsidR="00C43F0B" w:rsidRPr="00C43F0B" w:rsidTr="00364459">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1,5</w:t>
            </w:r>
          </w:p>
        </w:tc>
      </w:tr>
      <w:tr w:rsidR="00C43F0B" w:rsidRPr="00C43F0B" w:rsidTr="00364459">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1,5</w:t>
            </w:r>
          </w:p>
        </w:tc>
      </w:tr>
      <w:tr w:rsidR="00C43F0B" w:rsidRPr="00C43F0B" w:rsidTr="00364459">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r>
      <w:tr w:rsidR="00C43F0B" w:rsidRPr="00C43F0B" w:rsidTr="00364459">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r>
      <w:tr w:rsidR="00C43F0B" w:rsidRPr="00C43F0B" w:rsidTr="00364459">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r>
      <w:tr w:rsidR="00C43F0B" w:rsidRPr="00C43F0B" w:rsidTr="00364459">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r>
      <w:tr w:rsidR="00C43F0B" w:rsidRPr="00C43F0B" w:rsidTr="00364459">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4</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646,4</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5</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91,0</w:t>
            </w:r>
          </w:p>
        </w:tc>
      </w:tr>
      <w:tr w:rsidR="00C43F0B" w:rsidRPr="00C43F0B" w:rsidTr="00364459">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91,0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91,0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85,5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85,5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85,5</w:t>
            </w:r>
          </w:p>
        </w:tc>
      </w:tr>
      <w:tr w:rsidR="00C43F0B" w:rsidRPr="00C43F0B" w:rsidTr="00364459">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r>
      <w:tr w:rsidR="00C43F0B" w:rsidRPr="00C43F0B" w:rsidTr="00364459">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2,0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2,0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2,0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3,5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3,0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3,0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r>
      <w:tr w:rsidR="00C43F0B" w:rsidRPr="00C43F0B" w:rsidTr="00364459">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6</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8,0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8,0</w:t>
            </w:r>
          </w:p>
        </w:tc>
      </w:tr>
      <w:tr w:rsidR="00C43F0B" w:rsidRPr="00C43F0B" w:rsidTr="00364459">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tabs>
                <w:tab w:val="left" w:pos="3282"/>
              </w:tabs>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Целевая программа «Молодежь Упорненского сельского поселения» на 2015-2017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8,0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69 1 01 1007</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ind w:firstLine="102"/>
              <w:contextualSpacing/>
              <w:jc w:val="center"/>
              <w:rPr>
                <w:rFonts w:ascii="Times New Roman" w:hAnsi="Times New Roman" w:cs="Times New Roman"/>
                <w:sz w:val="28"/>
                <w:szCs w:val="28"/>
              </w:rPr>
            </w:pPr>
            <w:r w:rsidRPr="00C43F0B">
              <w:rPr>
                <w:rFonts w:ascii="Times New Roman" w:hAnsi="Times New Roman" w:cs="Times New Roman"/>
                <w:sz w:val="28"/>
                <w:szCs w:val="28"/>
              </w:rPr>
              <w:t>8,0</w:t>
            </w:r>
          </w:p>
        </w:tc>
      </w:tr>
      <w:tr w:rsidR="00C43F0B" w:rsidRPr="00C43F0B" w:rsidTr="00364459">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7</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r w:rsidRPr="00C43F0B">
              <w:rPr>
                <w:rFonts w:ascii="Times New Roman" w:hAnsi="Times New Roman" w:cs="Times New Roman"/>
                <w:b/>
                <w:bCs/>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1200,5</w:t>
            </w:r>
          </w:p>
        </w:tc>
      </w:tr>
      <w:tr w:rsidR="00C43F0B" w:rsidRPr="00C43F0B" w:rsidTr="00364459">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1200,5</w:t>
            </w:r>
          </w:p>
        </w:tc>
      </w:tr>
      <w:tr w:rsidR="00C43F0B" w:rsidRPr="00C43F0B" w:rsidTr="00364459">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1200,5</w:t>
            </w:r>
          </w:p>
        </w:tc>
      </w:tr>
      <w:tr w:rsidR="00C43F0B" w:rsidRPr="00C43F0B" w:rsidTr="00364459">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1000,0</w:t>
            </w:r>
          </w:p>
        </w:tc>
      </w:tr>
      <w:tr w:rsidR="00C43F0B" w:rsidRPr="00C43F0B" w:rsidTr="00364459">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1000,0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1000,0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200,0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200,0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200,0</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0,5</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8</w:t>
            </w: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59,1</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59,1</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64 0 00 0000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59,1</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59,1</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59,1</w:t>
            </w:r>
          </w:p>
        </w:tc>
      </w:tr>
      <w:tr w:rsidR="00C43F0B" w:rsidRPr="00C43F0B" w:rsidTr="00364459">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312</w:t>
            </w:r>
          </w:p>
        </w:tc>
        <w:tc>
          <w:tcPr>
            <w:tcW w:w="1275" w:type="dxa"/>
            <w:tcBorders>
              <w:top w:val="single" w:sz="4" w:space="0" w:color="auto"/>
              <w:left w:val="single" w:sz="4" w:space="0" w:color="auto"/>
              <w:bottom w:val="single" w:sz="4" w:space="0" w:color="auto"/>
              <w:right w:val="single" w:sz="4" w:space="0" w:color="auto"/>
            </w:tcBorders>
            <w:vAlign w:val="center"/>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59,1</w:t>
            </w:r>
          </w:p>
        </w:tc>
      </w:tr>
    </w:tbl>
    <w:p w:rsidR="00C43F0B" w:rsidRPr="00C43F0B" w:rsidRDefault="00C43F0B" w:rsidP="00C43F0B">
      <w:pPr>
        <w:pStyle w:val="aa"/>
        <w:tabs>
          <w:tab w:val="left" w:pos="5670"/>
        </w:tabs>
        <w:ind w:left="-540"/>
        <w:contextualSpacing/>
        <w:rPr>
          <w:szCs w:val="28"/>
        </w:rPr>
      </w:pPr>
      <w:r w:rsidRPr="00C43F0B">
        <w:rPr>
          <w:szCs w:val="28"/>
        </w:rPr>
        <w:t xml:space="preserve">  </w:t>
      </w:r>
    </w:p>
    <w:p w:rsidR="00C43F0B" w:rsidRP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r w:rsidRPr="00C43F0B">
        <w:rPr>
          <w:szCs w:val="28"/>
        </w:rPr>
        <w:t xml:space="preserve"> Глава Упорненского сельского поселения</w:t>
      </w:r>
    </w:p>
    <w:p w:rsidR="00C43F0B" w:rsidRDefault="00C43F0B" w:rsidP="00C43F0B">
      <w:pPr>
        <w:pStyle w:val="aa"/>
        <w:tabs>
          <w:tab w:val="left" w:pos="5670"/>
        </w:tabs>
        <w:ind w:left="-540"/>
        <w:contextualSpacing/>
        <w:rPr>
          <w:szCs w:val="28"/>
        </w:rPr>
      </w:pPr>
      <w:r>
        <w:rPr>
          <w:szCs w:val="28"/>
        </w:rPr>
        <w:t xml:space="preserve">  </w:t>
      </w:r>
      <w:r w:rsidRPr="00C43F0B">
        <w:rPr>
          <w:szCs w:val="28"/>
        </w:rPr>
        <w:t xml:space="preserve">Павловского района                                                                                    Б.В. </w:t>
      </w:r>
      <w:proofErr w:type="spellStart"/>
      <w:r w:rsidRPr="00C43F0B">
        <w:rPr>
          <w:szCs w:val="28"/>
        </w:rPr>
        <w:t>Тыщенко</w:t>
      </w:r>
      <w:proofErr w:type="spellEnd"/>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4500"/>
        </w:tabs>
        <w:ind w:left="4680"/>
        <w:jc w:val="right"/>
      </w:pPr>
      <w:r>
        <w:lastRenderedPageBreak/>
        <w:t xml:space="preserve">         Приложение 8</w:t>
      </w:r>
    </w:p>
    <w:p w:rsidR="00C43F0B" w:rsidRDefault="00C43F0B" w:rsidP="00C43F0B">
      <w:pPr>
        <w:pStyle w:val="aa"/>
        <w:tabs>
          <w:tab w:val="left" w:pos="4500"/>
          <w:tab w:val="left" w:pos="5670"/>
        </w:tabs>
        <w:ind w:left="4680"/>
        <w:jc w:val="right"/>
      </w:pPr>
      <w:r>
        <w:t xml:space="preserve">к  проекту решения Совета Упорненского </w:t>
      </w:r>
    </w:p>
    <w:p w:rsidR="00C43F0B" w:rsidRDefault="00C43F0B" w:rsidP="00C43F0B">
      <w:pPr>
        <w:pStyle w:val="aa"/>
        <w:tabs>
          <w:tab w:val="left" w:pos="4500"/>
          <w:tab w:val="left" w:pos="5670"/>
        </w:tabs>
        <w:ind w:left="4680"/>
        <w:jc w:val="right"/>
      </w:pPr>
      <w:r>
        <w:t>сельского поселения Павловского</w:t>
      </w:r>
    </w:p>
    <w:p w:rsidR="00C43F0B" w:rsidRDefault="00C43F0B" w:rsidP="00C43F0B">
      <w:pPr>
        <w:pStyle w:val="aa"/>
        <w:tabs>
          <w:tab w:val="left" w:pos="4500"/>
          <w:tab w:val="left" w:pos="5670"/>
        </w:tabs>
        <w:ind w:left="4680"/>
        <w:jc w:val="right"/>
      </w:pPr>
      <w:r>
        <w:t xml:space="preserve">района «О бюджете Упорненского </w:t>
      </w:r>
    </w:p>
    <w:p w:rsidR="00C43F0B" w:rsidRDefault="00C43F0B" w:rsidP="00C43F0B">
      <w:pPr>
        <w:pStyle w:val="aa"/>
        <w:tabs>
          <w:tab w:val="left" w:pos="4500"/>
          <w:tab w:val="left" w:pos="5670"/>
        </w:tabs>
        <w:ind w:left="4680"/>
        <w:jc w:val="right"/>
      </w:pPr>
      <w:r>
        <w:t xml:space="preserve">сельского поселения </w:t>
      </w:r>
    </w:p>
    <w:p w:rsidR="00C43F0B" w:rsidRDefault="00C43F0B" w:rsidP="00C43F0B">
      <w:pPr>
        <w:pStyle w:val="aa"/>
        <w:tabs>
          <w:tab w:val="left" w:pos="4500"/>
          <w:tab w:val="left" w:pos="5670"/>
        </w:tabs>
        <w:ind w:left="4680"/>
        <w:jc w:val="right"/>
      </w:pPr>
      <w:r>
        <w:t>Павловского района на 2016 год»</w:t>
      </w:r>
    </w:p>
    <w:p w:rsidR="00C43F0B" w:rsidRDefault="00C43F0B" w:rsidP="00C43F0B">
      <w:pPr>
        <w:pStyle w:val="aa"/>
        <w:tabs>
          <w:tab w:val="left" w:pos="4500"/>
          <w:tab w:val="left" w:pos="5670"/>
        </w:tabs>
        <w:ind w:left="4680"/>
        <w:jc w:val="right"/>
      </w:pPr>
      <w:r>
        <w:t>от  12.11.2015 № 77</w:t>
      </w:r>
    </w:p>
    <w:p w:rsidR="00C43F0B" w:rsidRDefault="00C43F0B" w:rsidP="00C43F0B">
      <w:pPr>
        <w:jc w:val="center"/>
        <w:rPr>
          <w:b/>
          <w:sz w:val="28"/>
        </w:rPr>
      </w:pPr>
    </w:p>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Источники внутреннего финансирования дефицита</w:t>
      </w:r>
    </w:p>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бюджета Упорненского сельского поселения  Павловского района, перечень статей и видов источников финансирования бюджетов на 2016 год</w:t>
      </w:r>
    </w:p>
    <w:p w:rsidR="00C43F0B" w:rsidRPr="00C43F0B" w:rsidRDefault="00C43F0B" w:rsidP="00C43F0B">
      <w:pPr>
        <w:spacing w:after="0" w:line="240" w:lineRule="auto"/>
        <w:contextualSpacing/>
        <w:rPr>
          <w:rFonts w:ascii="Times New Roman" w:hAnsi="Times New Roman" w:cs="Times New Roman"/>
          <w:sz w:val="28"/>
          <w:szCs w:val="28"/>
        </w:rPr>
      </w:pPr>
    </w:p>
    <w:tbl>
      <w:tblPr>
        <w:tblW w:w="0" w:type="auto"/>
        <w:tblLook w:val="01E0"/>
      </w:tblPr>
      <w:tblGrid>
        <w:gridCol w:w="3605"/>
        <w:gridCol w:w="4514"/>
        <w:gridCol w:w="1735"/>
      </w:tblGrid>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код</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Наименование  групп, подгрупп,</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статей, подстатей, элементов, </w:t>
            </w:r>
            <w:proofErr w:type="spellStart"/>
            <w:r w:rsidRPr="00C43F0B">
              <w:rPr>
                <w:rFonts w:ascii="Times New Roman" w:hAnsi="Times New Roman" w:cs="Times New Roman"/>
                <w:sz w:val="28"/>
                <w:szCs w:val="28"/>
              </w:rPr>
              <w:t>прог</w:t>
            </w:r>
            <w:proofErr w:type="spellEnd"/>
            <w:r w:rsidRPr="00C43F0B">
              <w:rPr>
                <w:rFonts w:ascii="Times New Roman" w:hAnsi="Times New Roman" w:cs="Times New Roman"/>
                <w:sz w:val="28"/>
                <w:szCs w:val="28"/>
              </w:rPr>
              <w:t>-</w:t>
            </w:r>
          </w:p>
          <w:p w:rsidR="00C43F0B" w:rsidRPr="00C43F0B" w:rsidRDefault="00C43F0B" w:rsidP="00C43F0B">
            <w:pPr>
              <w:spacing w:after="0" w:line="240" w:lineRule="auto"/>
              <w:contextualSpacing/>
              <w:rPr>
                <w:rFonts w:ascii="Times New Roman" w:hAnsi="Times New Roman" w:cs="Times New Roman"/>
                <w:sz w:val="28"/>
                <w:szCs w:val="28"/>
              </w:rPr>
            </w:pPr>
            <w:proofErr w:type="spellStart"/>
            <w:r w:rsidRPr="00C43F0B">
              <w:rPr>
                <w:rFonts w:ascii="Times New Roman" w:hAnsi="Times New Roman" w:cs="Times New Roman"/>
                <w:sz w:val="28"/>
                <w:szCs w:val="28"/>
              </w:rPr>
              <w:t>рамм</w:t>
            </w:r>
            <w:proofErr w:type="spellEnd"/>
            <w:r w:rsidRPr="00C43F0B">
              <w:rPr>
                <w:rFonts w:ascii="Times New Roman" w:hAnsi="Times New Roman" w:cs="Times New Roman"/>
                <w:sz w:val="28"/>
                <w:szCs w:val="28"/>
              </w:rPr>
              <w:t xml:space="preserve"> (подпрограмм)</w:t>
            </w:r>
            <w:proofErr w:type="gramStart"/>
            <w:r w:rsidRPr="00C43F0B">
              <w:rPr>
                <w:rFonts w:ascii="Times New Roman" w:hAnsi="Times New Roman" w:cs="Times New Roman"/>
                <w:sz w:val="28"/>
                <w:szCs w:val="28"/>
              </w:rPr>
              <w:t>,к</w:t>
            </w:r>
            <w:proofErr w:type="gramEnd"/>
            <w:r w:rsidRPr="00C43F0B">
              <w:rPr>
                <w:rFonts w:ascii="Times New Roman" w:hAnsi="Times New Roman" w:cs="Times New Roman"/>
                <w:sz w:val="28"/>
                <w:szCs w:val="28"/>
              </w:rPr>
              <w:t>одов экономической классификации источников внутреннего финансирования дефицита бюджета</w:t>
            </w:r>
          </w:p>
          <w:p w:rsidR="00C43F0B" w:rsidRPr="00C43F0B" w:rsidRDefault="00C43F0B" w:rsidP="00C43F0B">
            <w:pPr>
              <w:spacing w:after="0" w:line="240" w:lineRule="auto"/>
              <w:contextualSpacing/>
              <w:rPr>
                <w:rFonts w:ascii="Times New Roman" w:hAnsi="Times New Roman" w:cs="Times New Roman"/>
                <w:sz w:val="28"/>
                <w:szCs w:val="28"/>
              </w:rPr>
            </w:pP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Сумма</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тыс.</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рублей</w:t>
            </w:r>
          </w:p>
        </w:tc>
      </w:tr>
      <w:tr w:rsidR="00C43F0B" w:rsidRPr="00C43F0B" w:rsidTr="00364459">
        <w:tc>
          <w:tcPr>
            <w:tcW w:w="8277" w:type="dxa"/>
            <w:gridSpan w:val="2"/>
            <w:tcBorders>
              <w:right w:val="single" w:sz="4" w:space="0" w:color="auto"/>
            </w:tcBorders>
          </w:tcPr>
          <w:p w:rsidR="00C43F0B" w:rsidRPr="00C43F0B" w:rsidRDefault="00C43F0B" w:rsidP="00C43F0B">
            <w:pPr>
              <w:tabs>
                <w:tab w:val="left" w:pos="3420"/>
                <w:tab w:val="left" w:pos="3600"/>
              </w:tabs>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Источники внутреннего  финансирования дефицита бюджета, всего</w:t>
            </w:r>
          </w:p>
          <w:p w:rsidR="00C43F0B" w:rsidRPr="00C43F0B" w:rsidRDefault="00C43F0B" w:rsidP="00C43F0B">
            <w:pPr>
              <w:spacing w:after="0" w:line="240" w:lineRule="auto"/>
              <w:contextualSpacing/>
              <w:rPr>
                <w:rFonts w:ascii="Times New Roman" w:hAnsi="Times New Roman" w:cs="Times New Roman"/>
                <w:sz w:val="28"/>
                <w:szCs w:val="28"/>
              </w:rPr>
            </w:pPr>
          </w:p>
        </w:tc>
        <w:tc>
          <w:tcPr>
            <w:tcW w:w="1758" w:type="dxa"/>
            <w:tcBorders>
              <w:left w:val="single" w:sz="4" w:space="0" w:color="auto"/>
            </w:tcBorders>
          </w:tcPr>
          <w:p w:rsidR="00C43F0B" w:rsidRPr="00C43F0B" w:rsidRDefault="00C43F0B" w:rsidP="00C43F0B">
            <w:pPr>
              <w:spacing w:after="0" w:line="240" w:lineRule="auto"/>
              <w:contextualSpacing/>
              <w:rPr>
                <w:rFonts w:ascii="Times New Roman" w:hAnsi="Times New Roman" w:cs="Times New Roman"/>
                <w:b/>
                <w:sz w:val="28"/>
                <w:szCs w:val="28"/>
              </w:rPr>
            </w:pPr>
            <w:r w:rsidRPr="00C43F0B">
              <w:rPr>
                <w:rFonts w:ascii="Times New Roman" w:hAnsi="Times New Roman" w:cs="Times New Roman"/>
                <w:b/>
                <w:sz w:val="28"/>
                <w:szCs w:val="28"/>
              </w:rPr>
              <w:t>0,00</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000 01 00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0000 000</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Изменения остатков средств </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0,00</w:t>
            </w:r>
          </w:p>
        </w:tc>
      </w:tr>
      <w:tr w:rsidR="00C43F0B" w:rsidRPr="00C43F0B" w:rsidTr="00364459">
        <w:trPr>
          <w:trHeight w:val="671"/>
        </w:trPr>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000 01 05 00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0000 000</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Изменения остатков средств на счетах по учету средств бюджетов</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0,00</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000 01 05 00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0000 500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Увеличение остатков средств, всего</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000 01 05 01 00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0000 500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Увеличение остатков финансовых резервов</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000 01 05 01 </w:t>
            </w:r>
            <w:proofErr w:type="spellStart"/>
            <w:r w:rsidRPr="00C43F0B">
              <w:rPr>
                <w:rFonts w:ascii="Times New Roman" w:hAnsi="Times New Roman" w:cs="Times New Roman"/>
                <w:sz w:val="28"/>
                <w:szCs w:val="28"/>
              </w:rPr>
              <w:t>01</w:t>
            </w:r>
            <w:proofErr w:type="spellEnd"/>
            <w:r w:rsidRPr="00C43F0B">
              <w:rPr>
                <w:rFonts w:ascii="Times New Roman" w:hAnsi="Times New Roman" w:cs="Times New Roman"/>
                <w:sz w:val="28"/>
                <w:szCs w:val="28"/>
              </w:rPr>
              <w:t xml:space="preserve"> 00 0000 510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Увеличение остатков денежных средств финансовых резервов бюджетов</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000 01 05 01 </w:t>
            </w:r>
            <w:proofErr w:type="spellStart"/>
            <w:r w:rsidRPr="00C43F0B">
              <w:rPr>
                <w:rFonts w:ascii="Times New Roman" w:hAnsi="Times New Roman" w:cs="Times New Roman"/>
                <w:sz w:val="28"/>
                <w:szCs w:val="28"/>
              </w:rPr>
              <w:t>01</w:t>
            </w:r>
            <w:proofErr w:type="spellEnd"/>
            <w:r w:rsidRPr="00C43F0B">
              <w:rPr>
                <w:rFonts w:ascii="Times New Roman" w:hAnsi="Times New Roman" w:cs="Times New Roman"/>
                <w:sz w:val="28"/>
                <w:szCs w:val="28"/>
              </w:rPr>
              <w:t xml:space="preserve"> 10 0000 510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Увеличение </w:t>
            </w:r>
            <w:proofErr w:type="gramStart"/>
            <w:r w:rsidRPr="00C43F0B">
              <w:rPr>
                <w:rFonts w:ascii="Times New Roman" w:hAnsi="Times New Roman" w:cs="Times New Roman"/>
                <w:sz w:val="28"/>
                <w:szCs w:val="28"/>
              </w:rPr>
              <w:t>остатков денежных средств финансовых резервов бюджетов поселений</w:t>
            </w:r>
            <w:proofErr w:type="gramEnd"/>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000 01 05 00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0000 600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Уменьшение остатков, всего</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000 01 05 02 00 </w:t>
            </w:r>
            <w:proofErr w:type="spellStart"/>
            <w:r w:rsidRPr="00C43F0B">
              <w:rPr>
                <w:rFonts w:ascii="Times New Roman" w:hAnsi="Times New Roman" w:cs="Times New Roman"/>
                <w:sz w:val="28"/>
                <w:szCs w:val="28"/>
              </w:rPr>
              <w:t>00</w:t>
            </w:r>
            <w:proofErr w:type="spellEnd"/>
            <w:r w:rsidRPr="00C43F0B">
              <w:rPr>
                <w:rFonts w:ascii="Times New Roman" w:hAnsi="Times New Roman" w:cs="Times New Roman"/>
                <w:sz w:val="28"/>
                <w:szCs w:val="28"/>
              </w:rPr>
              <w:t xml:space="preserve"> 0000 600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Уменьшение прочих остатков средств бюджетов</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000 01 05 02 01 00 0000 610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Уменьшение прочих остатков денежных средств бюджетов</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4249,1</w:t>
            </w:r>
          </w:p>
        </w:tc>
      </w:tr>
      <w:tr w:rsidR="00C43F0B" w:rsidRPr="00C43F0B" w:rsidTr="00364459">
        <w:tc>
          <w:tcPr>
            <w:tcW w:w="3703"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000 01 05 02 01 10 0000 610        </w:t>
            </w:r>
          </w:p>
        </w:tc>
        <w:tc>
          <w:tcPr>
            <w:tcW w:w="457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Уменьшение прочих остатков </w:t>
            </w:r>
            <w:r w:rsidRPr="00C43F0B">
              <w:rPr>
                <w:rFonts w:ascii="Times New Roman" w:hAnsi="Times New Roman" w:cs="Times New Roman"/>
                <w:sz w:val="28"/>
                <w:szCs w:val="28"/>
              </w:rPr>
              <w:lastRenderedPageBreak/>
              <w:t>денежных средств бюджетов поселений</w:t>
            </w:r>
          </w:p>
        </w:tc>
        <w:tc>
          <w:tcPr>
            <w:tcW w:w="175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lastRenderedPageBreak/>
              <w:t>4249,1</w:t>
            </w:r>
          </w:p>
        </w:tc>
      </w:tr>
    </w:tbl>
    <w:p w:rsidR="00C43F0B" w:rsidRPr="00C43F0B" w:rsidRDefault="00C43F0B" w:rsidP="00C43F0B">
      <w:pPr>
        <w:tabs>
          <w:tab w:val="left" w:pos="3420"/>
          <w:tab w:val="left" w:pos="3600"/>
        </w:tabs>
        <w:spacing w:after="0" w:line="240" w:lineRule="auto"/>
        <w:contextualSpacing/>
        <w:rPr>
          <w:rFonts w:ascii="Times New Roman" w:hAnsi="Times New Roman" w:cs="Times New Roman"/>
          <w:b/>
          <w:sz w:val="28"/>
          <w:szCs w:val="28"/>
        </w:rPr>
      </w:pPr>
      <w:r w:rsidRPr="00C43F0B">
        <w:rPr>
          <w:rFonts w:ascii="Times New Roman" w:hAnsi="Times New Roman" w:cs="Times New Roman"/>
          <w:sz w:val="28"/>
          <w:szCs w:val="28"/>
        </w:rPr>
        <w:lastRenderedPageBreak/>
        <w:t xml:space="preserve">                                                               </w:t>
      </w:r>
      <w:r w:rsidRPr="00C43F0B">
        <w:rPr>
          <w:rFonts w:ascii="Times New Roman" w:hAnsi="Times New Roman" w:cs="Times New Roman"/>
          <w:b/>
          <w:sz w:val="28"/>
          <w:szCs w:val="28"/>
        </w:rPr>
        <w:t xml:space="preserve"> </w:t>
      </w:r>
    </w:p>
    <w:p w:rsidR="00C43F0B" w:rsidRDefault="00C43F0B" w:rsidP="00C43F0B">
      <w:pPr>
        <w:tabs>
          <w:tab w:val="left" w:pos="3420"/>
          <w:tab w:val="left" w:pos="3600"/>
        </w:tabs>
        <w:spacing w:after="0" w:line="240" w:lineRule="auto"/>
        <w:contextualSpacing/>
        <w:rPr>
          <w:rFonts w:ascii="Times New Roman" w:hAnsi="Times New Roman" w:cs="Times New Roman"/>
          <w:sz w:val="28"/>
          <w:szCs w:val="28"/>
        </w:rPr>
      </w:pPr>
    </w:p>
    <w:p w:rsidR="00C43F0B" w:rsidRPr="00C43F0B" w:rsidRDefault="00C43F0B" w:rsidP="00C43F0B">
      <w:pPr>
        <w:tabs>
          <w:tab w:val="left" w:pos="3420"/>
          <w:tab w:val="left" w:pos="3600"/>
        </w:tabs>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r w:rsidRPr="00C43F0B">
        <w:rPr>
          <w:rFonts w:ascii="Times New Roman" w:hAnsi="Times New Roman" w:cs="Times New Roman"/>
          <w:sz w:val="28"/>
          <w:szCs w:val="28"/>
        </w:rPr>
        <w:t xml:space="preserve">Б.В. </w:t>
      </w:r>
      <w:proofErr w:type="spellStart"/>
      <w:r w:rsidRPr="00C43F0B">
        <w:rPr>
          <w:rFonts w:ascii="Times New Roman" w:hAnsi="Times New Roman" w:cs="Times New Roman"/>
          <w:sz w:val="28"/>
          <w:szCs w:val="28"/>
        </w:rPr>
        <w:t>Тыщенко</w:t>
      </w:r>
      <w:proofErr w:type="spellEnd"/>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pStyle w:val="aa"/>
        <w:tabs>
          <w:tab w:val="left" w:pos="4500"/>
        </w:tabs>
        <w:ind w:left="4680"/>
        <w:jc w:val="right"/>
      </w:pPr>
      <w:r>
        <w:lastRenderedPageBreak/>
        <w:t>Приложение 9</w:t>
      </w:r>
    </w:p>
    <w:p w:rsidR="00C43F0B" w:rsidRDefault="00C43F0B" w:rsidP="00C43F0B">
      <w:pPr>
        <w:pStyle w:val="aa"/>
        <w:tabs>
          <w:tab w:val="left" w:pos="4500"/>
          <w:tab w:val="left" w:pos="5670"/>
        </w:tabs>
        <w:ind w:left="4680"/>
        <w:jc w:val="right"/>
      </w:pPr>
      <w:r>
        <w:t xml:space="preserve">к проекту  решения Совета Упорненского </w:t>
      </w:r>
    </w:p>
    <w:p w:rsidR="00C43F0B" w:rsidRDefault="00C43F0B" w:rsidP="00C43F0B">
      <w:pPr>
        <w:pStyle w:val="aa"/>
        <w:tabs>
          <w:tab w:val="left" w:pos="4500"/>
          <w:tab w:val="left" w:pos="5670"/>
        </w:tabs>
        <w:ind w:left="4680"/>
        <w:jc w:val="right"/>
      </w:pPr>
      <w:r>
        <w:t>сельского поселения Павловского</w:t>
      </w:r>
    </w:p>
    <w:p w:rsidR="00C43F0B" w:rsidRDefault="00C43F0B" w:rsidP="00C43F0B">
      <w:pPr>
        <w:pStyle w:val="aa"/>
        <w:tabs>
          <w:tab w:val="left" w:pos="4500"/>
          <w:tab w:val="left" w:pos="5670"/>
        </w:tabs>
        <w:ind w:left="4680"/>
        <w:jc w:val="right"/>
      </w:pPr>
      <w:r>
        <w:t>ра</w:t>
      </w:r>
      <w:r>
        <w:t>й</w:t>
      </w:r>
      <w:r>
        <w:t>она  «О бюджете Упорненского</w:t>
      </w:r>
    </w:p>
    <w:p w:rsidR="00C43F0B" w:rsidRDefault="00C43F0B" w:rsidP="00C43F0B">
      <w:pPr>
        <w:pStyle w:val="aa"/>
        <w:tabs>
          <w:tab w:val="left" w:pos="4500"/>
          <w:tab w:val="left" w:pos="5670"/>
        </w:tabs>
        <w:ind w:left="4680"/>
        <w:jc w:val="right"/>
      </w:pPr>
      <w:r>
        <w:t>сельского поселения</w:t>
      </w:r>
    </w:p>
    <w:p w:rsidR="00C43F0B" w:rsidRDefault="00C43F0B" w:rsidP="00C43F0B">
      <w:pPr>
        <w:pStyle w:val="aa"/>
        <w:tabs>
          <w:tab w:val="left" w:pos="4500"/>
          <w:tab w:val="left" w:pos="5670"/>
        </w:tabs>
        <w:ind w:left="4680"/>
        <w:jc w:val="right"/>
      </w:pPr>
      <w:r>
        <w:t>Павловского района на 2016 год»</w:t>
      </w:r>
    </w:p>
    <w:p w:rsidR="00C43F0B" w:rsidRDefault="00C43F0B" w:rsidP="00C43F0B">
      <w:pPr>
        <w:pStyle w:val="aa"/>
        <w:tabs>
          <w:tab w:val="left" w:pos="4500"/>
          <w:tab w:val="left" w:pos="5670"/>
        </w:tabs>
        <w:ind w:left="4680"/>
        <w:jc w:val="right"/>
      </w:pPr>
      <w:r>
        <w:t>от 12.11.2015 № 77</w:t>
      </w:r>
    </w:p>
    <w:p w:rsidR="00C43F0B" w:rsidRDefault="00C43F0B" w:rsidP="00C43F0B">
      <w:pPr>
        <w:tabs>
          <w:tab w:val="left" w:pos="4500"/>
        </w:tabs>
        <w:ind w:left="4680"/>
        <w:jc w:val="right"/>
        <w:rPr>
          <w:sz w:val="20"/>
        </w:rPr>
      </w:pPr>
    </w:p>
    <w:p w:rsidR="00C43F0B" w:rsidRDefault="00C43F0B" w:rsidP="00C43F0B">
      <w:pPr>
        <w:jc w:val="right"/>
        <w:rPr>
          <w:sz w:val="20"/>
        </w:rPr>
      </w:pPr>
    </w:p>
    <w:p w:rsidR="00C43F0B" w:rsidRDefault="00C43F0B" w:rsidP="00C43F0B">
      <w:pPr>
        <w:jc w:val="both"/>
        <w:rPr>
          <w:sz w:val="20"/>
        </w:rPr>
      </w:pPr>
    </w:p>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Объем межбюджетных трансфертов, передаваемых из бюджета Упорненского сельского поселения Павловского района в бюджет  муниципального образов</w:t>
      </w:r>
      <w:r w:rsidRPr="00C43F0B">
        <w:rPr>
          <w:rFonts w:ascii="Times New Roman" w:hAnsi="Times New Roman" w:cs="Times New Roman"/>
          <w:b/>
          <w:sz w:val="28"/>
          <w:szCs w:val="28"/>
        </w:rPr>
        <w:t>а</w:t>
      </w:r>
      <w:r w:rsidRPr="00C43F0B">
        <w:rPr>
          <w:rFonts w:ascii="Times New Roman" w:hAnsi="Times New Roman" w:cs="Times New Roman"/>
          <w:b/>
          <w:sz w:val="28"/>
          <w:szCs w:val="28"/>
        </w:rPr>
        <w:t>ния Павловский район для исполнения расходов отнесенных к полномочиям поселений в 2016 г</w:t>
      </w:r>
      <w:r w:rsidRPr="00C43F0B">
        <w:rPr>
          <w:rFonts w:ascii="Times New Roman" w:hAnsi="Times New Roman" w:cs="Times New Roman"/>
          <w:b/>
          <w:sz w:val="28"/>
          <w:szCs w:val="28"/>
        </w:rPr>
        <w:t>о</w:t>
      </w:r>
      <w:r w:rsidRPr="00C43F0B">
        <w:rPr>
          <w:rFonts w:ascii="Times New Roman" w:hAnsi="Times New Roman" w:cs="Times New Roman"/>
          <w:b/>
          <w:sz w:val="28"/>
          <w:szCs w:val="28"/>
        </w:rPr>
        <w:t>ду</w:t>
      </w:r>
    </w:p>
    <w:p w:rsidR="00C43F0B" w:rsidRPr="00C43F0B" w:rsidRDefault="00C43F0B" w:rsidP="00C43F0B">
      <w:pPr>
        <w:spacing w:after="0" w:line="240" w:lineRule="auto"/>
        <w:contextualSpacing/>
        <w:jc w:val="center"/>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546"/>
      </w:tblGrid>
      <w:tr w:rsidR="00C43F0B" w:rsidRPr="00C43F0B" w:rsidTr="00364459">
        <w:trPr>
          <w:trHeight w:val="478"/>
        </w:trPr>
        <w:tc>
          <w:tcPr>
            <w:tcW w:w="7308"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Наименование полномочия</w:t>
            </w:r>
          </w:p>
        </w:tc>
        <w:tc>
          <w:tcPr>
            <w:tcW w:w="2546"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сумма</w:t>
            </w:r>
          </w:p>
        </w:tc>
      </w:tr>
      <w:tr w:rsidR="00C43F0B" w:rsidRPr="00C43F0B" w:rsidTr="00364459">
        <w:tc>
          <w:tcPr>
            <w:tcW w:w="7308" w:type="dxa"/>
          </w:tcPr>
          <w:p w:rsidR="00C43F0B" w:rsidRPr="00C43F0B" w:rsidRDefault="00C43F0B" w:rsidP="00C43F0B">
            <w:pPr>
              <w:spacing w:after="0" w:line="240" w:lineRule="auto"/>
              <w:contextualSpacing/>
              <w:rPr>
                <w:rFonts w:ascii="Times New Roman" w:hAnsi="Times New Roman" w:cs="Times New Roman"/>
                <w:noProof/>
                <w:sz w:val="28"/>
                <w:szCs w:val="28"/>
              </w:rPr>
            </w:pPr>
            <w:r w:rsidRPr="00C43F0B">
              <w:rPr>
                <w:rFonts w:ascii="Times New Roman" w:hAnsi="Times New Roman" w:cs="Times New Roman"/>
                <w:noProof/>
                <w:sz w:val="28"/>
                <w:szCs w:val="28"/>
              </w:rPr>
              <w:t xml:space="preserve">Организация муниципального  внешнего финансового контроля </w:t>
            </w:r>
          </w:p>
        </w:tc>
        <w:tc>
          <w:tcPr>
            <w:tcW w:w="2546"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17,7</w:t>
            </w:r>
          </w:p>
        </w:tc>
      </w:tr>
      <w:tr w:rsidR="00C43F0B" w:rsidRPr="00C43F0B" w:rsidTr="00364459">
        <w:tc>
          <w:tcPr>
            <w:tcW w:w="7308" w:type="dxa"/>
          </w:tcPr>
          <w:p w:rsidR="00C43F0B" w:rsidRPr="00C43F0B" w:rsidRDefault="00C43F0B" w:rsidP="00C43F0B">
            <w:pPr>
              <w:spacing w:after="0" w:line="240" w:lineRule="auto"/>
              <w:contextualSpacing/>
              <w:rPr>
                <w:rFonts w:ascii="Times New Roman" w:hAnsi="Times New Roman" w:cs="Times New Roman"/>
                <w:noProof/>
                <w:sz w:val="28"/>
                <w:szCs w:val="28"/>
              </w:rPr>
            </w:pPr>
            <w:r w:rsidRPr="00C43F0B">
              <w:rPr>
                <w:rFonts w:ascii="Times New Roman" w:hAnsi="Times New Roman" w:cs="Times New Roman"/>
                <w:noProof/>
                <w:sz w:val="28"/>
                <w:szCs w:val="28"/>
              </w:rPr>
              <w:t>Осуществление муниципальных функций в области размещения заказов на поставки товаров, выполнения работ, оказания услуг для муниципальных нужд</w:t>
            </w:r>
          </w:p>
        </w:tc>
        <w:tc>
          <w:tcPr>
            <w:tcW w:w="2546"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12,3</w:t>
            </w:r>
          </w:p>
        </w:tc>
      </w:tr>
      <w:tr w:rsidR="00C43F0B" w:rsidRPr="00C43F0B" w:rsidTr="00364459">
        <w:tc>
          <w:tcPr>
            <w:tcW w:w="7308" w:type="dxa"/>
          </w:tcPr>
          <w:p w:rsidR="00C43F0B" w:rsidRPr="00C43F0B" w:rsidRDefault="00C43F0B" w:rsidP="00C43F0B">
            <w:pPr>
              <w:spacing w:after="0" w:line="240" w:lineRule="auto"/>
              <w:contextualSpacing/>
              <w:rPr>
                <w:rFonts w:ascii="Times New Roman" w:hAnsi="Times New Roman" w:cs="Times New Roman"/>
                <w:b/>
                <w:noProof/>
                <w:sz w:val="28"/>
                <w:szCs w:val="28"/>
              </w:rPr>
            </w:pPr>
            <w:r w:rsidRPr="00C43F0B">
              <w:rPr>
                <w:rFonts w:ascii="Times New Roman" w:hAnsi="Times New Roman" w:cs="Times New Roman"/>
                <w:b/>
                <w:noProof/>
                <w:sz w:val="28"/>
                <w:szCs w:val="28"/>
              </w:rPr>
              <w:t xml:space="preserve">Итого </w:t>
            </w:r>
          </w:p>
        </w:tc>
        <w:tc>
          <w:tcPr>
            <w:tcW w:w="2546" w:type="dxa"/>
          </w:tcPr>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30,0</w:t>
            </w:r>
          </w:p>
        </w:tc>
      </w:tr>
    </w:tbl>
    <w:p w:rsidR="00C43F0B" w:rsidRPr="00C43F0B" w:rsidRDefault="00C43F0B" w:rsidP="00C43F0B">
      <w:pPr>
        <w:spacing w:after="0" w:line="240" w:lineRule="auto"/>
        <w:contextualSpacing/>
        <w:rPr>
          <w:rFonts w:ascii="Times New Roman" w:hAnsi="Times New Roman" w:cs="Times New Roman"/>
          <w:b/>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Б.В. </w:t>
      </w:r>
      <w:proofErr w:type="spellStart"/>
      <w:r w:rsidRPr="00C43F0B">
        <w:rPr>
          <w:rFonts w:ascii="Times New Roman" w:hAnsi="Times New Roman" w:cs="Times New Roman"/>
          <w:sz w:val="28"/>
          <w:szCs w:val="28"/>
        </w:rPr>
        <w:t>Тыщенко</w:t>
      </w:r>
      <w:proofErr w:type="spellEnd"/>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5670"/>
        </w:tabs>
        <w:ind w:left="-540"/>
        <w:contextualSpacing/>
        <w:rPr>
          <w:szCs w:val="28"/>
        </w:rPr>
      </w:pPr>
    </w:p>
    <w:p w:rsidR="00C43F0B" w:rsidRDefault="00C43F0B" w:rsidP="00C43F0B">
      <w:pPr>
        <w:pStyle w:val="aa"/>
        <w:tabs>
          <w:tab w:val="left" w:pos="4500"/>
        </w:tabs>
        <w:ind w:left="4680"/>
        <w:jc w:val="right"/>
      </w:pPr>
      <w:r>
        <w:lastRenderedPageBreak/>
        <w:t>Приложение 10</w:t>
      </w:r>
    </w:p>
    <w:p w:rsidR="00C43F0B" w:rsidRDefault="00C43F0B" w:rsidP="00C43F0B">
      <w:pPr>
        <w:pStyle w:val="aa"/>
        <w:tabs>
          <w:tab w:val="left" w:pos="4500"/>
          <w:tab w:val="left" w:pos="5670"/>
        </w:tabs>
        <w:jc w:val="right"/>
      </w:pPr>
      <w:r>
        <w:t xml:space="preserve">                                                                 к  проекту решению Совета Упорненского </w:t>
      </w:r>
    </w:p>
    <w:p w:rsidR="00C43F0B" w:rsidRDefault="00C43F0B" w:rsidP="00C43F0B">
      <w:pPr>
        <w:pStyle w:val="aa"/>
        <w:tabs>
          <w:tab w:val="left" w:pos="4500"/>
          <w:tab w:val="left" w:pos="5670"/>
        </w:tabs>
        <w:ind w:left="4680"/>
        <w:jc w:val="right"/>
      </w:pPr>
      <w:r>
        <w:t>сельского поселения Павловского</w:t>
      </w:r>
    </w:p>
    <w:p w:rsidR="00C43F0B" w:rsidRDefault="00C43F0B" w:rsidP="00C43F0B">
      <w:pPr>
        <w:pStyle w:val="aa"/>
        <w:tabs>
          <w:tab w:val="left" w:pos="4500"/>
          <w:tab w:val="left" w:pos="5670"/>
        </w:tabs>
        <w:ind w:left="4680"/>
        <w:jc w:val="right"/>
      </w:pPr>
      <w:r>
        <w:t xml:space="preserve">района «О бюджете Упорненского </w:t>
      </w:r>
    </w:p>
    <w:p w:rsidR="00C43F0B" w:rsidRDefault="00C43F0B" w:rsidP="00C43F0B">
      <w:pPr>
        <w:pStyle w:val="aa"/>
        <w:tabs>
          <w:tab w:val="left" w:pos="4500"/>
          <w:tab w:val="left" w:pos="5670"/>
        </w:tabs>
        <w:ind w:left="4680"/>
        <w:jc w:val="right"/>
      </w:pPr>
      <w:r>
        <w:t xml:space="preserve">сельского поселения </w:t>
      </w:r>
    </w:p>
    <w:p w:rsidR="00C43F0B" w:rsidRDefault="00C43F0B" w:rsidP="00C43F0B">
      <w:pPr>
        <w:pStyle w:val="aa"/>
        <w:tabs>
          <w:tab w:val="left" w:pos="4500"/>
          <w:tab w:val="left" w:pos="5670"/>
        </w:tabs>
        <w:ind w:left="4680"/>
        <w:jc w:val="right"/>
      </w:pPr>
      <w:r>
        <w:t>Павловского ра</w:t>
      </w:r>
      <w:r>
        <w:t>й</w:t>
      </w:r>
      <w:r>
        <w:t>она на 2016 год»</w:t>
      </w:r>
    </w:p>
    <w:p w:rsidR="00C43F0B" w:rsidRDefault="00C43F0B" w:rsidP="00C43F0B">
      <w:pPr>
        <w:pStyle w:val="aa"/>
        <w:tabs>
          <w:tab w:val="left" w:pos="4500"/>
          <w:tab w:val="left" w:pos="5670"/>
        </w:tabs>
        <w:ind w:left="4680"/>
        <w:jc w:val="right"/>
        <w:rPr>
          <w:sz w:val="20"/>
        </w:rPr>
      </w:pPr>
      <w:r>
        <w:t>от 12.11.2015 № 77</w:t>
      </w:r>
    </w:p>
    <w:p w:rsidR="00C43F0B" w:rsidRDefault="00C43F0B" w:rsidP="00C43F0B">
      <w:pPr>
        <w:jc w:val="right"/>
        <w:rPr>
          <w:sz w:val="20"/>
        </w:rPr>
      </w:pPr>
    </w:p>
    <w:p w:rsidR="00C43F0B" w:rsidRDefault="00C43F0B" w:rsidP="00C43F0B">
      <w:pPr>
        <w:rPr>
          <w:b/>
          <w:sz w:val="32"/>
          <w:szCs w:val="32"/>
        </w:rPr>
      </w:pPr>
    </w:p>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Программа муниципальных внутренних заимствований</w:t>
      </w:r>
    </w:p>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Упорненского сельского поселения Павловского района на 2016 год</w:t>
      </w:r>
    </w:p>
    <w:p w:rsidR="00C43F0B" w:rsidRPr="00C43F0B" w:rsidRDefault="00C43F0B" w:rsidP="00C43F0B">
      <w:pPr>
        <w:spacing w:after="0" w:line="240" w:lineRule="auto"/>
        <w:contextualSpacing/>
        <w:jc w:val="center"/>
        <w:rPr>
          <w:rFonts w:ascii="Times New Roman" w:hAnsi="Times New Roman" w:cs="Times New Roman"/>
          <w:b/>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b/>
          <w:sz w:val="28"/>
          <w:szCs w:val="28"/>
        </w:rPr>
        <w:t xml:space="preserve">                                                                                                          (</w:t>
      </w:r>
      <w:r w:rsidRPr="00C43F0B">
        <w:rPr>
          <w:rFonts w:ascii="Times New Roman" w:hAnsi="Times New Roman" w:cs="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659"/>
        <w:gridCol w:w="1827"/>
      </w:tblGrid>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 xml:space="preserve">№ </w:t>
            </w:r>
            <w:proofErr w:type="spellStart"/>
            <w:proofErr w:type="gramStart"/>
            <w:r w:rsidRPr="00C43F0B">
              <w:rPr>
                <w:rFonts w:ascii="Times New Roman" w:hAnsi="Times New Roman" w:cs="Times New Roman"/>
                <w:sz w:val="28"/>
                <w:szCs w:val="28"/>
              </w:rPr>
              <w:t>п</w:t>
            </w:r>
            <w:proofErr w:type="spellEnd"/>
            <w:proofErr w:type="gramEnd"/>
            <w:r w:rsidRPr="00C43F0B">
              <w:rPr>
                <w:rFonts w:ascii="Times New Roman" w:hAnsi="Times New Roman" w:cs="Times New Roman"/>
                <w:sz w:val="28"/>
                <w:szCs w:val="28"/>
              </w:rPr>
              <w:t>/</w:t>
            </w:r>
            <w:proofErr w:type="spellStart"/>
            <w:r w:rsidRPr="00C43F0B">
              <w:rPr>
                <w:rFonts w:ascii="Times New Roman" w:hAnsi="Times New Roman" w:cs="Times New Roman"/>
                <w:sz w:val="28"/>
                <w:szCs w:val="28"/>
              </w:rPr>
              <w:t>п</w:t>
            </w:r>
            <w:proofErr w:type="spellEnd"/>
          </w:p>
        </w:tc>
        <w:tc>
          <w:tcPr>
            <w:tcW w:w="6660"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Наименование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Сумма</w:t>
            </w: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1.</w:t>
            </w: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Кредиты, привлеченные в бюджет Упорненского сельского поселения от кредитных организаций, всего</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__</w:t>
            </w: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в том числе: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привлечение</w:t>
            </w:r>
          </w:p>
        </w:tc>
        <w:tc>
          <w:tcPr>
            <w:tcW w:w="1827" w:type="dxa"/>
          </w:tcPr>
          <w:p w:rsidR="00C43F0B" w:rsidRPr="00C43F0B" w:rsidRDefault="00C43F0B" w:rsidP="00C43F0B">
            <w:pPr>
              <w:spacing w:after="0" w:line="240" w:lineRule="auto"/>
              <w:contextualSpacing/>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погашение основной суммы долга</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w:t>
            </w: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Муниципальные ценные бумаги Упорненского сельского поселения, всего</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__</w:t>
            </w: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в том числе: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привлечение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погашение основной суммы долга</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3.</w:t>
            </w: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Бюджетные кредиты, привлеченные в бюджет Упорненского сельского поселения от других бюджетов бюджетной системы Российской Федерации, всего</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__</w:t>
            </w: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в том числе: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привлечение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погашение основной суммы долга</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4.</w:t>
            </w: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Муниципальные гарантии Упорненского сельского поселения </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__</w:t>
            </w: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в том числе:</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предоставление гарантий</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r w:rsidR="00C43F0B" w:rsidRPr="00C43F0B" w:rsidTr="00364459">
        <w:tc>
          <w:tcPr>
            <w:tcW w:w="1368"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c>
          <w:tcPr>
            <w:tcW w:w="6660" w:type="dxa"/>
          </w:tcPr>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исполнение муниципальных гарантий по возможным гарантийным случаям</w:t>
            </w:r>
          </w:p>
        </w:tc>
        <w:tc>
          <w:tcPr>
            <w:tcW w:w="1827" w:type="dxa"/>
          </w:tcPr>
          <w:p w:rsidR="00C43F0B" w:rsidRPr="00C43F0B" w:rsidRDefault="00C43F0B" w:rsidP="00C43F0B">
            <w:pPr>
              <w:spacing w:after="0" w:line="240" w:lineRule="auto"/>
              <w:contextualSpacing/>
              <w:jc w:val="center"/>
              <w:rPr>
                <w:rFonts w:ascii="Times New Roman" w:hAnsi="Times New Roman" w:cs="Times New Roman"/>
                <w:sz w:val="28"/>
                <w:szCs w:val="28"/>
              </w:rPr>
            </w:pPr>
          </w:p>
        </w:tc>
      </w:tr>
    </w:tbl>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Б.В. </w:t>
      </w:r>
      <w:proofErr w:type="spellStart"/>
      <w:r w:rsidRPr="00C43F0B">
        <w:rPr>
          <w:rFonts w:ascii="Times New Roman" w:hAnsi="Times New Roman" w:cs="Times New Roman"/>
          <w:sz w:val="28"/>
          <w:szCs w:val="28"/>
        </w:rPr>
        <w:t>Тыщенко</w:t>
      </w:r>
      <w:proofErr w:type="spellEnd"/>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2</w:t>
      </w:r>
    </w:p>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Раздел 2. Объем бюджетных ассигнований, предусмотренных на исполнение муниципальных гарантий Упорненского сельского поселения Павловского района по возможным гарантийным  случаям, в 2016 году</w:t>
      </w:r>
    </w:p>
    <w:p w:rsidR="00C43F0B" w:rsidRPr="00C43F0B" w:rsidRDefault="00C43F0B" w:rsidP="00C43F0B">
      <w:pPr>
        <w:spacing w:after="0" w:line="240" w:lineRule="auto"/>
        <w:contextualSpacing/>
        <w:jc w:val="center"/>
        <w:rPr>
          <w:rFonts w:ascii="Times New Roman" w:hAnsi="Times New Roman" w:cs="Times New Roman"/>
          <w:sz w:val="28"/>
          <w:szCs w:val="28"/>
        </w:rPr>
      </w:pPr>
    </w:p>
    <w:p w:rsidR="00C43F0B" w:rsidRPr="00C43F0B" w:rsidRDefault="00C43F0B" w:rsidP="00C43F0B">
      <w:pPr>
        <w:spacing w:after="0" w:line="240" w:lineRule="auto"/>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7"/>
        <w:gridCol w:w="3627"/>
      </w:tblGrid>
      <w:tr w:rsidR="00C43F0B" w:rsidRPr="00C43F0B" w:rsidTr="00364459">
        <w:tc>
          <w:tcPr>
            <w:tcW w:w="622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Бюджетные ассигнования на исполнение муниципальных гарантий Упорненского сельского поселения Павловского района по возможным гарантийным случаям</w:t>
            </w:r>
          </w:p>
        </w:tc>
        <w:tc>
          <w:tcPr>
            <w:tcW w:w="3627"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Объем,</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тыс. рублей</w:t>
            </w:r>
          </w:p>
        </w:tc>
      </w:tr>
      <w:tr w:rsidR="00C43F0B" w:rsidRPr="00C43F0B" w:rsidTr="00364459">
        <w:tc>
          <w:tcPr>
            <w:tcW w:w="622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За счет источников финансирования дефицита бюджета Упорненского сельского поселения Павловского района, всего</w:t>
            </w:r>
          </w:p>
        </w:tc>
        <w:tc>
          <w:tcPr>
            <w:tcW w:w="3627" w:type="dxa"/>
          </w:tcPr>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_________</w:t>
            </w:r>
          </w:p>
        </w:tc>
      </w:tr>
      <w:tr w:rsidR="00C43F0B" w:rsidRPr="00C43F0B" w:rsidTr="00364459">
        <w:tc>
          <w:tcPr>
            <w:tcW w:w="622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в том числе:</w:t>
            </w:r>
          </w:p>
        </w:tc>
        <w:tc>
          <w:tcPr>
            <w:tcW w:w="3627" w:type="dxa"/>
          </w:tcPr>
          <w:p w:rsidR="00C43F0B" w:rsidRPr="00C43F0B" w:rsidRDefault="00C43F0B" w:rsidP="00C43F0B">
            <w:pPr>
              <w:spacing w:after="0" w:line="240" w:lineRule="auto"/>
              <w:contextualSpacing/>
              <w:rPr>
                <w:rFonts w:ascii="Times New Roman" w:hAnsi="Times New Roman" w:cs="Times New Roman"/>
                <w:sz w:val="28"/>
                <w:szCs w:val="28"/>
              </w:rPr>
            </w:pPr>
          </w:p>
        </w:tc>
      </w:tr>
      <w:tr w:rsidR="00C43F0B" w:rsidRPr="00C43F0B" w:rsidTr="00364459">
        <w:tc>
          <w:tcPr>
            <w:tcW w:w="622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по муниципальным  гарантиям Упорненского                                               сельского поселения Павловского района, предоставленным в 2016 году   </w:t>
            </w:r>
          </w:p>
        </w:tc>
        <w:tc>
          <w:tcPr>
            <w:tcW w:w="3627" w:type="dxa"/>
          </w:tcPr>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_________</w:t>
            </w:r>
          </w:p>
        </w:tc>
      </w:tr>
    </w:tbl>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Б.В. </w:t>
      </w:r>
      <w:proofErr w:type="spellStart"/>
      <w:r w:rsidRPr="00C43F0B">
        <w:rPr>
          <w:rFonts w:ascii="Times New Roman" w:hAnsi="Times New Roman" w:cs="Times New Roman"/>
          <w:sz w:val="28"/>
          <w:szCs w:val="28"/>
        </w:rPr>
        <w:t>Тыщенко</w:t>
      </w:r>
      <w:proofErr w:type="spellEnd"/>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pStyle w:val="aa"/>
        <w:tabs>
          <w:tab w:val="left" w:pos="4500"/>
        </w:tabs>
        <w:ind w:left="4680"/>
        <w:contextualSpacing/>
        <w:jc w:val="center"/>
        <w:sectPr w:rsidR="00C43F0B" w:rsidSect="00A31183">
          <w:pgSz w:w="11906" w:h="16838"/>
          <w:pgMar w:top="1134" w:right="567" w:bottom="1134" w:left="1701" w:header="709" w:footer="709" w:gutter="0"/>
          <w:cols w:space="708"/>
          <w:docGrid w:linePitch="360"/>
        </w:sectPr>
      </w:pPr>
    </w:p>
    <w:p w:rsidR="00C43F0B" w:rsidRPr="00C43F0B" w:rsidRDefault="00C43F0B" w:rsidP="00C43F0B">
      <w:pPr>
        <w:pStyle w:val="aa"/>
        <w:tabs>
          <w:tab w:val="left" w:pos="4500"/>
        </w:tabs>
        <w:contextualSpacing/>
      </w:pPr>
      <w:r>
        <w:lastRenderedPageBreak/>
        <w:t xml:space="preserve">                                                                                                                                                                                        </w:t>
      </w:r>
      <w:r w:rsidRPr="00C43F0B">
        <w:t>Приложение № 11</w:t>
      </w:r>
    </w:p>
    <w:p w:rsidR="00C43F0B" w:rsidRPr="00C43F0B" w:rsidRDefault="00C43F0B" w:rsidP="00C43F0B">
      <w:pPr>
        <w:pStyle w:val="aa"/>
        <w:tabs>
          <w:tab w:val="left" w:pos="4500"/>
          <w:tab w:val="left" w:pos="5670"/>
        </w:tabs>
        <w:ind w:left="4680"/>
        <w:contextualSpacing/>
        <w:jc w:val="right"/>
      </w:pPr>
      <w:r w:rsidRPr="00C43F0B">
        <w:t xml:space="preserve">                                                                                    к   решению Совета Упорненского</w:t>
      </w:r>
    </w:p>
    <w:p w:rsidR="00C43F0B" w:rsidRPr="00C43F0B" w:rsidRDefault="00C43F0B" w:rsidP="00C43F0B">
      <w:pPr>
        <w:pStyle w:val="aa"/>
        <w:tabs>
          <w:tab w:val="left" w:pos="4500"/>
          <w:tab w:val="left" w:pos="5670"/>
        </w:tabs>
        <w:ind w:left="4680"/>
        <w:contextualSpacing/>
        <w:jc w:val="right"/>
      </w:pPr>
      <w:r w:rsidRPr="00C43F0B">
        <w:t xml:space="preserve">                                                                                      сельского поселения Павловского</w:t>
      </w:r>
    </w:p>
    <w:p w:rsidR="00C43F0B" w:rsidRPr="00C43F0B" w:rsidRDefault="00C43F0B" w:rsidP="00C43F0B">
      <w:pPr>
        <w:pStyle w:val="aa"/>
        <w:tabs>
          <w:tab w:val="left" w:pos="4500"/>
          <w:tab w:val="left" w:pos="5670"/>
        </w:tabs>
        <w:ind w:left="4680"/>
        <w:contextualSpacing/>
        <w:jc w:val="right"/>
      </w:pPr>
      <w:r w:rsidRPr="00C43F0B">
        <w:t xml:space="preserve">                                                                                      района «О бюджете Упорненского </w:t>
      </w:r>
    </w:p>
    <w:p w:rsidR="00C43F0B" w:rsidRPr="00C43F0B" w:rsidRDefault="00C43F0B" w:rsidP="00C43F0B">
      <w:pPr>
        <w:pStyle w:val="aa"/>
        <w:tabs>
          <w:tab w:val="left" w:pos="4500"/>
          <w:tab w:val="left" w:pos="5670"/>
        </w:tabs>
        <w:ind w:left="4680"/>
        <w:contextualSpacing/>
        <w:jc w:val="right"/>
      </w:pPr>
      <w:r w:rsidRPr="00C43F0B">
        <w:t xml:space="preserve">                                                                                      сельского поселения </w:t>
      </w:r>
    </w:p>
    <w:p w:rsidR="00C43F0B" w:rsidRPr="00C43F0B" w:rsidRDefault="00C43F0B" w:rsidP="00C43F0B">
      <w:pPr>
        <w:pStyle w:val="aa"/>
        <w:tabs>
          <w:tab w:val="left" w:pos="4500"/>
          <w:tab w:val="left" w:pos="5670"/>
        </w:tabs>
        <w:ind w:left="4680"/>
        <w:contextualSpacing/>
        <w:jc w:val="right"/>
      </w:pPr>
      <w:r w:rsidRPr="00C43F0B">
        <w:t xml:space="preserve">                                                                                      Павловского района на 2016 год»</w:t>
      </w:r>
    </w:p>
    <w:p w:rsidR="00C43F0B" w:rsidRPr="00C43F0B" w:rsidRDefault="00C43F0B" w:rsidP="00C43F0B">
      <w:pPr>
        <w:pStyle w:val="aa"/>
        <w:tabs>
          <w:tab w:val="left" w:pos="4500"/>
          <w:tab w:val="left" w:pos="5670"/>
        </w:tabs>
        <w:ind w:left="4680"/>
        <w:contextualSpacing/>
        <w:jc w:val="right"/>
        <w:rPr>
          <w:b/>
          <w:sz w:val="32"/>
          <w:szCs w:val="32"/>
        </w:rPr>
      </w:pPr>
      <w:r w:rsidRPr="00C43F0B">
        <w:t xml:space="preserve">                                                                                      от 12.11.2015 № 77</w:t>
      </w:r>
    </w:p>
    <w:p w:rsidR="00C43F0B" w:rsidRPr="00C43F0B" w:rsidRDefault="00C43F0B" w:rsidP="00C43F0B">
      <w:pPr>
        <w:spacing w:after="0" w:line="240" w:lineRule="auto"/>
        <w:contextualSpacing/>
        <w:rPr>
          <w:rFonts w:ascii="Times New Roman" w:hAnsi="Times New Roman" w:cs="Times New Roman"/>
          <w:b/>
          <w:sz w:val="32"/>
          <w:szCs w:val="32"/>
        </w:rPr>
      </w:pPr>
    </w:p>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Программа муниципальных гарантий Упорненского сельского поселения Павловского района в валюте Российской Федерации на 2016 год</w:t>
      </w:r>
    </w:p>
    <w:p w:rsidR="00C43F0B" w:rsidRPr="00C43F0B" w:rsidRDefault="00C43F0B" w:rsidP="00C43F0B">
      <w:pPr>
        <w:spacing w:after="0" w:line="240" w:lineRule="auto"/>
        <w:contextualSpacing/>
        <w:jc w:val="center"/>
        <w:rPr>
          <w:rFonts w:ascii="Times New Roman" w:hAnsi="Times New Roman" w:cs="Times New Roman"/>
          <w:b/>
          <w:sz w:val="28"/>
          <w:szCs w:val="28"/>
        </w:rPr>
      </w:pPr>
    </w:p>
    <w:p w:rsidR="00C43F0B" w:rsidRPr="00C43F0B" w:rsidRDefault="00C43F0B" w:rsidP="00C43F0B">
      <w:pPr>
        <w:spacing w:after="0" w:line="240" w:lineRule="auto"/>
        <w:contextualSpacing/>
        <w:jc w:val="center"/>
        <w:rPr>
          <w:rFonts w:ascii="Times New Roman" w:hAnsi="Times New Roman" w:cs="Times New Roman"/>
          <w:sz w:val="28"/>
          <w:szCs w:val="28"/>
        </w:rPr>
      </w:pPr>
      <w:r w:rsidRPr="00C43F0B">
        <w:rPr>
          <w:rFonts w:ascii="Times New Roman" w:hAnsi="Times New Roman" w:cs="Times New Roman"/>
          <w:sz w:val="28"/>
          <w:szCs w:val="28"/>
        </w:rPr>
        <w:t>Раздел 1. Перечень, подлежащих предоставлению муниципальных гарантий Упорненского сельского поселения Павловского района в 2016 году</w:t>
      </w:r>
    </w:p>
    <w:p w:rsidR="00C43F0B" w:rsidRPr="00C43F0B" w:rsidRDefault="00C43F0B" w:rsidP="00C43F0B">
      <w:pPr>
        <w:spacing w:after="0"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66"/>
        <w:gridCol w:w="2098"/>
        <w:gridCol w:w="2024"/>
        <w:gridCol w:w="1797"/>
        <w:gridCol w:w="1799"/>
        <w:gridCol w:w="2157"/>
        <w:gridCol w:w="1965"/>
      </w:tblGrid>
      <w:tr w:rsidR="00C43F0B" w:rsidRPr="00C43F0B" w:rsidTr="00364459">
        <w:trPr>
          <w:trHeight w:val="480"/>
        </w:trPr>
        <w:tc>
          <w:tcPr>
            <w:tcW w:w="648" w:type="dxa"/>
            <w:vMerge w:val="restart"/>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w:t>
            </w:r>
          </w:p>
          <w:p w:rsidR="00C43F0B" w:rsidRPr="00C43F0B" w:rsidRDefault="00C43F0B" w:rsidP="00C43F0B">
            <w:pPr>
              <w:spacing w:after="0" w:line="240" w:lineRule="auto"/>
              <w:contextualSpacing/>
              <w:rPr>
                <w:rFonts w:ascii="Times New Roman" w:hAnsi="Times New Roman" w:cs="Times New Roman"/>
                <w:sz w:val="28"/>
                <w:szCs w:val="28"/>
              </w:rPr>
            </w:pPr>
            <w:proofErr w:type="spellStart"/>
            <w:proofErr w:type="gramStart"/>
            <w:r w:rsidRPr="00C43F0B">
              <w:rPr>
                <w:rFonts w:ascii="Times New Roman" w:hAnsi="Times New Roman" w:cs="Times New Roman"/>
                <w:sz w:val="28"/>
                <w:szCs w:val="28"/>
              </w:rPr>
              <w:t>п</w:t>
            </w:r>
            <w:proofErr w:type="spellEnd"/>
            <w:proofErr w:type="gramEnd"/>
            <w:r w:rsidRPr="00C43F0B">
              <w:rPr>
                <w:rFonts w:ascii="Times New Roman" w:hAnsi="Times New Roman" w:cs="Times New Roman"/>
                <w:sz w:val="28"/>
                <w:szCs w:val="28"/>
              </w:rPr>
              <w:t>/</w:t>
            </w:r>
            <w:proofErr w:type="spellStart"/>
            <w:r w:rsidRPr="00C43F0B">
              <w:rPr>
                <w:rFonts w:ascii="Times New Roman" w:hAnsi="Times New Roman" w:cs="Times New Roman"/>
                <w:sz w:val="28"/>
                <w:szCs w:val="28"/>
              </w:rPr>
              <w:t>п</w:t>
            </w:r>
            <w:proofErr w:type="spellEnd"/>
          </w:p>
        </w:tc>
        <w:tc>
          <w:tcPr>
            <w:tcW w:w="2880" w:type="dxa"/>
            <w:vMerge w:val="restart"/>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Направление (цель) гарантирования</w:t>
            </w:r>
          </w:p>
        </w:tc>
        <w:tc>
          <w:tcPr>
            <w:tcW w:w="2104" w:type="dxa"/>
            <w:vMerge w:val="restart"/>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Категория принципалов</w:t>
            </w:r>
          </w:p>
        </w:tc>
        <w:tc>
          <w:tcPr>
            <w:tcW w:w="2036" w:type="dxa"/>
            <w:vMerge w:val="restart"/>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Общий объем гарантий, тыс. рублей</w:t>
            </w:r>
          </w:p>
        </w:tc>
        <w:tc>
          <w:tcPr>
            <w:tcW w:w="7560" w:type="dxa"/>
            <w:gridSpan w:val="4"/>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Условия предоставления гарантий</w:t>
            </w:r>
          </w:p>
        </w:tc>
      </w:tr>
      <w:tr w:rsidR="00C43F0B" w:rsidRPr="00C43F0B" w:rsidTr="00364459">
        <w:trPr>
          <w:trHeight w:val="480"/>
        </w:trPr>
        <w:tc>
          <w:tcPr>
            <w:tcW w:w="648" w:type="dxa"/>
            <w:vMerge/>
          </w:tcPr>
          <w:p w:rsidR="00C43F0B" w:rsidRPr="00C43F0B" w:rsidRDefault="00C43F0B" w:rsidP="00C43F0B">
            <w:pPr>
              <w:spacing w:after="0" w:line="240" w:lineRule="auto"/>
              <w:contextualSpacing/>
              <w:rPr>
                <w:rFonts w:ascii="Times New Roman" w:hAnsi="Times New Roman" w:cs="Times New Roman"/>
                <w:sz w:val="28"/>
                <w:szCs w:val="28"/>
              </w:rPr>
            </w:pPr>
          </w:p>
        </w:tc>
        <w:tc>
          <w:tcPr>
            <w:tcW w:w="2880" w:type="dxa"/>
            <w:vMerge/>
          </w:tcPr>
          <w:p w:rsidR="00C43F0B" w:rsidRPr="00C43F0B" w:rsidRDefault="00C43F0B" w:rsidP="00C43F0B">
            <w:pPr>
              <w:spacing w:after="0" w:line="240" w:lineRule="auto"/>
              <w:contextualSpacing/>
              <w:rPr>
                <w:rFonts w:ascii="Times New Roman" w:hAnsi="Times New Roman" w:cs="Times New Roman"/>
                <w:sz w:val="28"/>
                <w:szCs w:val="28"/>
              </w:rPr>
            </w:pPr>
          </w:p>
        </w:tc>
        <w:tc>
          <w:tcPr>
            <w:tcW w:w="2104" w:type="dxa"/>
            <w:vMerge/>
          </w:tcPr>
          <w:p w:rsidR="00C43F0B" w:rsidRPr="00C43F0B" w:rsidRDefault="00C43F0B" w:rsidP="00C43F0B">
            <w:pPr>
              <w:spacing w:after="0" w:line="240" w:lineRule="auto"/>
              <w:contextualSpacing/>
              <w:rPr>
                <w:rFonts w:ascii="Times New Roman" w:hAnsi="Times New Roman" w:cs="Times New Roman"/>
                <w:sz w:val="28"/>
                <w:szCs w:val="28"/>
              </w:rPr>
            </w:pPr>
          </w:p>
        </w:tc>
        <w:tc>
          <w:tcPr>
            <w:tcW w:w="2036" w:type="dxa"/>
            <w:vMerge/>
          </w:tcPr>
          <w:p w:rsidR="00C43F0B" w:rsidRPr="00C43F0B" w:rsidRDefault="00C43F0B" w:rsidP="00C43F0B">
            <w:pPr>
              <w:spacing w:after="0" w:line="240" w:lineRule="auto"/>
              <w:contextualSpacing/>
              <w:rPr>
                <w:rFonts w:ascii="Times New Roman" w:hAnsi="Times New Roman" w:cs="Times New Roman"/>
                <w:sz w:val="28"/>
                <w:szCs w:val="28"/>
              </w:rPr>
            </w:pPr>
          </w:p>
        </w:tc>
        <w:tc>
          <w:tcPr>
            <w:tcW w:w="180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Наличие права регрессного требования</w:t>
            </w:r>
          </w:p>
        </w:tc>
        <w:tc>
          <w:tcPr>
            <w:tcW w:w="180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Анализ финансового состояния принципала</w:t>
            </w:r>
          </w:p>
        </w:tc>
        <w:tc>
          <w:tcPr>
            <w:tcW w:w="198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Предоставление обеспечения исполнения обязатель</w:t>
            </w:r>
            <w:proofErr w:type="gramStart"/>
            <w:r w:rsidRPr="00C43F0B">
              <w:rPr>
                <w:rFonts w:ascii="Times New Roman" w:hAnsi="Times New Roman" w:cs="Times New Roman"/>
                <w:sz w:val="28"/>
                <w:szCs w:val="28"/>
              </w:rPr>
              <w:t>ств пр</w:t>
            </w:r>
            <w:proofErr w:type="gramEnd"/>
            <w:r w:rsidRPr="00C43F0B">
              <w:rPr>
                <w:rFonts w:ascii="Times New Roman" w:hAnsi="Times New Roman" w:cs="Times New Roman"/>
                <w:sz w:val="28"/>
                <w:szCs w:val="28"/>
              </w:rPr>
              <w:t>инципала перед гарантом</w:t>
            </w:r>
          </w:p>
        </w:tc>
        <w:tc>
          <w:tcPr>
            <w:tcW w:w="198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Иные условия</w:t>
            </w:r>
          </w:p>
        </w:tc>
      </w:tr>
      <w:tr w:rsidR="00C43F0B" w:rsidRPr="00C43F0B" w:rsidTr="00364459">
        <w:trPr>
          <w:trHeight w:val="480"/>
        </w:trPr>
        <w:tc>
          <w:tcPr>
            <w:tcW w:w="648"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__</w:t>
            </w:r>
          </w:p>
        </w:tc>
        <w:tc>
          <w:tcPr>
            <w:tcW w:w="288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w:t>
            </w:r>
          </w:p>
        </w:tc>
        <w:tc>
          <w:tcPr>
            <w:tcW w:w="2104"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w:t>
            </w:r>
          </w:p>
        </w:tc>
        <w:tc>
          <w:tcPr>
            <w:tcW w:w="2036"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w:t>
            </w:r>
          </w:p>
        </w:tc>
        <w:tc>
          <w:tcPr>
            <w:tcW w:w="180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w:t>
            </w:r>
          </w:p>
        </w:tc>
        <w:tc>
          <w:tcPr>
            <w:tcW w:w="180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w:t>
            </w:r>
          </w:p>
        </w:tc>
        <w:tc>
          <w:tcPr>
            <w:tcW w:w="198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w:t>
            </w:r>
          </w:p>
        </w:tc>
        <w:tc>
          <w:tcPr>
            <w:tcW w:w="1980" w:type="dxa"/>
          </w:tcPr>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____</w:t>
            </w:r>
          </w:p>
        </w:tc>
      </w:tr>
    </w:tbl>
    <w:p w:rsidR="00C43F0B" w:rsidRP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Павловского района                                                                                      </w:t>
      </w:r>
      <w:r>
        <w:rPr>
          <w:rFonts w:ascii="Times New Roman" w:hAnsi="Times New Roman" w:cs="Times New Roman"/>
          <w:sz w:val="28"/>
          <w:szCs w:val="28"/>
        </w:rPr>
        <w:t xml:space="preserve">                                                         </w:t>
      </w:r>
      <w:r w:rsidRPr="00C43F0B">
        <w:rPr>
          <w:rFonts w:ascii="Times New Roman" w:hAnsi="Times New Roman" w:cs="Times New Roman"/>
          <w:sz w:val="28"/>
          <w:szCs w:val="28"/>
        </w:rPr>
        <w:t xml:space="preserve">Б.В. </w:t>
      </w:r>
      <w:proofErr w:type="spellStart"/>
      <w:r w:rsidRPr="00C43F0B">
        <w:rPr>
          <w:rFonts w:ascii="Times New Roman" w:hAnsi="Times New Roman" w:cs="Times New Roman"/>
          <w:sz w:val="28"/>
          <w:szCs w:val="28"/>
        </w:rPr>
        <w:t>Тыщенко</w:t>
      </w:r>
      <w:proofErr w:type="spellEnd"/>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Pr>
        <w:spacing w:after="0" w:line="240" w:lineRule="auto"/>
        <w:contextualSpacing/>
        <w:rPr>
          <w:rFonts w:ascii="Times New Roman" w:hAnsi="Times New Roman" w:cs="Times New Roman"/>
          <w:sz w:val="28"/>
          <w:szCs w:val="28"/>
        </w:rPr>
        <w:sectPr w:rsidR="00C43F0B" w:rsidSect="00C43F0B">
          <w:pgSz w:w="16838" w:h="11906" w:orient="landscape"/>
          <w:pgMar w:top="1701" w:right="567" w:bottom="567" w:left="1134" w:header="709" w:footer="709" w:gutter="0"/>
          <w:cols w:space="708"/>
          <w:docGrid w:linePitch="360"/>
        </w:sectPr>
      </w:pPr>
    </w:p>
    <w:p w:rsidR="00C43F0B" w:rsidRPr="00C43F0B" w:rsidRDefault="00C43F0B" w:rsidP="00C43F0B">
      <w:pPr>
        <w:spacing w:after="0" w:line="240" w:lineRule="auto"/>
        <w:contextualSpacing/>
        <w:jc w:val="both"/>
        <w:rPr>
          <w:rFonts w:ascii="Times New Roman" w:hAnsi="Times New Roman" w:cs="Times New Roman"/>
          <w:b/>
          <w:sz w:val="28"/>
          <w:szCs w:val="28"/>
        </w:rPr>
      </w:pPr>
      <w:r w:rsidRPr="00C43F0B">
        <w:rPr>
          <w:rFonts w:ascii="Times New Roman" w:hAnsi="Times New Roman" w:cs="Times New Roman"/>
          <w:b/>
          <w:sz w:val="28"/>
          <w:szCs w:val="28"/>
        </w:rPr>
        <w:lastRenderedPageBreak/>
        <w:t>Пояснительная записка</w:t>
      </w:r>
    </w:p>
    <w:p w:rsidR="00C43F0B" w:rsidRPr="00C43F0B" w:rsidRDefault="00C43F0B" w:rsidP="00C43F0B">
      <w:pPr>
        <w:spacing w:after="0" w:line="240" w:lineRule="auto"/>
        <w:contextualSpacing/>
        <w:jc w:val="both"/>
        <w:rPr>
          <w:rFonts w:ascii="Times New Roman" w:hAnsi="Times New Roman" w:cs="Times New Roman"/>
          <w:b/>
          <w:sz w:val="28"/>
          <w:szCs w:val="28"/>
        </w:rPr>
      </w:pPr>
      <w:r w:rsidRPr="00C43F0B">
        <w:rPr>
          <w:rFonts w:ascii="Times New Roman" w:hAnsi="Times New Roman" w:cs="Times New Roman"/>
          <w:b/>
          <w:sz w:val="28"/>
          <w:szCs w:val="28"/>
        </w:rPr>
        <w:t>к проекту бюджета Упорненского сельского поселения Павловского района</w:t>
      </w:r>
    </w:p>
    <w:p w:rsidR="00C43F0B" w:rsidRPr="00C43F0B" w:rsidRDefault="00C43F0B" w:rsidP="00C43F0B">
      <w:pPr>
        <w:spacing w:after="0" w:line="240" w:lineRule="auto"/>
        <w:contextualSpacing/>
        <w:jc w:val="both"/>
        <w:rPr>
          <w:rFonts w:ascii="Times New Roman" w:hAnsi="Times New Roman" w:cs="Times New Roman"/>
          <w:b/>
          <w:sz w:val="28"/>
          <w:szCs w:val="28"/>
        </w:rPr>
      </w:pPr>
      <w:r w:rsidRPr="00C43F0B">
        <w:rPr>
          <w:rFonts w:ascii="Times New Roman" w:hAnsi="Times New Roman" w:cs="Times New Roman"/>
          <w:b/>
          <w:sz w:val="28"/>
          <w:szCs w:val="28"/>
        </w:rPr>
        <w:t>на 2016 год</w:t>
      </w:r>
    </w:p>
    <w:p w:rsidR="00C43F0B" w:rsidRPr="00C43F0B" w:rsidRDefault="00C43F0B" w:rsidP="00C43F0B">
      <w:pPr>
        <w:spacing w:after="0" w:line="240" w:lineRule="auto"/>
        <w:contextualSpacing/>
        <w:jc w:val="both"/>
        <w:rPr>
          <w:rFonts w:ascii="Times New Roman" w:hAnsi="Times New Roman" w:cs="Times New Roman"/>
          <w:b/>
          <w:sz w:val="28"/>
          <w:szCs w:val="28"/>
        </w:rPr>
      </w:pPr>
    </w:p>
    <w:p w:rsidR="00C43F0B" w:rsidRPr="00C43F0B" w:rsidRDefault="00C43F0B" w:rsidP="00C43F0B">
      <w:pPr>
        <w:spacing w:after="0" w:line="240" w:lineRule="auto"/>
        <w:contextualSpacing/>
        <w:jc w:val="both"/>
        <w:rPr>
          <w:rFonts w:ascii="Times New Roman" w:hAnsi="Times New Roman" w:cs="Times New Roman"/>
          <w:b/>
          <w:sz w:val="28"/>
          <w:szCs w:val="28"/>
        </w:rPr>
      </w:pPr>
    </w:p>
    <w:p w:rsidR="00C43F0B" w:rsidRPr="00C43F0B" w:rsidRDefault="00C43F0B" w:rsidP="00C43F0B">
      <w:pPr>
        <w:spacing w:after="0" w:line="240" w:lineRule="auto"/>
        <w:contextualSpacing/>
        <w:jc w:val="both"/>
        <w:rPr>
          <w:rFonts w:ascii="Times New Roman" w:hAnsi="Times New Roman" w:cs="Times New Roman"/>
          <w:b/>
          <w:sz w:val="28"/>
          <w:szCs w:val="28"/>
        </w:rPr>
      </w:pPr>
      <w:r w:rsidRPr="00C43F0B">
        <w:rPr>
          <w:rFonts w:ascii="Times New Roman" w:hAnsi="Times New Roman" w:cs="Times New Roman"/>
          <w:sz w:val="28"/>
          <w:szCs w:val="28"/>
        </w:rPr>
        <w:t xml:space="preserve"> </w:t>
      </w:r>
      <w:r w:rsidRPr="00C43F0B">
        <w:rPr>
          <w:rFonts w:ascii="Times New Roman" w:hAnsi="Times New Roman" w:cs="Times New Roman"/>
          <w:b/>
          <w:sz w:val="28"/>
          <w:szCs w:val="28"/>
        </w:rPr>
        <w:t xml:space="preserve">Доходы </w:t>
      </w:r>
    </w:p>
    <w:p w:rsidR="00C43F0B" w:rsidRPr="00C43F0B" w:rsidRDefault="00C43F0B" w:rsidP="00C43F0B">
      <w:pPr>
        <w:spacing w:after="0" w:line="240" w:lineRule="auto"/>
        <w:contextualSpacing/>
        <w:jc w:val="both"/>
        <w:rPr>
          <w:rFonts w:ascii="Times New Roman" w:hAnsi="Times New Roman" w:cs="Times New Roman"/>
          <w:b/>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w:t>
      </w:r>
      <w:proofErr w:type="gramStart"/>
      <w:r w:rsidRPr="00C43F0B">
        <w:rPr>
          <w:rFonts w:ascii="Times New Roman" w:hAnsi="Times New Roman" w:cs="Times New Roman"/>
          <w:sz w:val="28"/>
          <w:szCs w:val="28"/>
        </w:rPr>
        <w:t>Проект бюджета Упорненского сельского поселения Павловского района на 2016 год (далее бюджет сельского поселения) подготовлен на основе требований Бюджетного кодекса Российской Федерации, Налогового кодекса Российской Федерации, решением Совета Упорненского сельского поселения Павловского района от 03 ноября  2015 года № 20/28  «О внесении изменений в решение Совета Упорненского сельского посел</w:t>
      </w:r>
      <w:r w:rsidRPr="00C43F0B">
        <w:rPr>
          <w:rFonts w:ascii="Times New Roman" w:hAnsi="Times New Roman" w:cs="Times New Roman"/>
          <w:sz w:val="28"/>
          <w:szCs w:val="28"/>
        </w:rPr>
        <w:t>е</w:t>
      </w:r>
      <w:r w:rsidRPr="00C43F0B">
        <w:rPr>
          <w:rFonts w:ascii="Times New Roman" w:hAnsi="Times New Roman" w:cs="Times New Roman"/>
          <w:sz w:val="28"/>
          <w:szCs w:val="28"/>
        </w:rPr>
        <w:t>ния Павловского района  №54/103 от 21.03.2013 года «Об утверждении П</w:t>
      </w:r>
      <w:r w:rsidRPr="00C43F0B">
        <w:rPr>
          <w:rFonts w:ascii="Times New Roman" w:hAnsi="Times New Roman" w:cs="Times New Roman"/>
          <w:sz w:val="28"/>
          <w:szCs w:val="28"/>
        </w:rPr>
        <w:t>о</w:t>
      </w:r>
      <w:r w:rsidRPr="00C43F0B">
        <w:rPr>
          <w:rFonts w:ascii="Times New Roman" w:hAnsi="Times New Roman" w:cs="Times New Roman"/>
          <w:sz w:val="28"/>
          <w:szCs w:val="28"/>
        </w:rPr>
        <w:t>ложения о</w:t>
      </w:r>
      <w:proofErr w:type="gramEnd"/>
      <w:r w:rsidRPr="00C43F0B">
        <w:rPr>
          <w:rFonts w:ascii="Times New Roman" w:hAnsi="Times New Roman" w:cs="Times New Roman"/>
          <w:sz w:val="28"/>
          <w:szCs w:val="28"/>
        </w:rPr>
        <w:t xml:space="preserve"> бюджетном </w:t>
      </w:r>
      <w:proofErr w:type="gramStart"/>
      <w:r w:rsidRPr="00C43F0B">
        <w:rPr>
          <w:rFonts w:ascii="Times New Roman" w:hAnsi="Times New Roman" w:cs="Times New Roman"/>
          <w:sz w:val="28"/>
          <w:szCs w:val="28"/>
        </w:rPr>
        <w:t>процессе</w:t>
      </w:r>
      <w:proofErr w:type="gramEnd"/>
      <w:r w:rsidRPr="00C43F0B">
        <w:rPr>
          <w:rFonts w:ascii="Times New Roman" w:hAnsi="Times New Roman" w:cs="Times New Roman"/>
          <w:sz w:val="28"/>
          <w:szCs w:val="28"/>
        </w:rPr>
        <w:t xml:space="preserve"> в Упорненском сельском поселении Павловского района», иных законодательных и нормативных правовых актов Российской Федерации и Краснодарского края. Согласно положениям ст.15 решения Совета от 03.11.2015 года №20/28, проект бюджета на 2016 год вносится в Совет Упорненского сельского поселения Павловского района не позднее 19 ноября 2015 года.</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В основу расчетов формирования доходной базы бюджета сельского поселения на 2016 год положены прогнозные данные администрации Упорненского сельского поселения по социально-экономическому развитию поселения на среднесрочную перспективу, в том числе на 2016 год. Показатели собираемости налогов в динамике за предшествующие годы, ряд других параметров, влияющих на изменение налогооблагаемой базы, данные администраторов поступлений в бюджет: межрайонной налоговой инспекции ФНС №3 по Краснодарскому краю.</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Доходная база бюджета рассчитывалась исходя из норм  действующего бюджетного и налогового законодательства. Удельный вес налоговых доходов и сборов в бюджете сельского поселения составляет  около 98%   (4169,0 тыс. рублей) в общем объеме собственных доходов бюджета.</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Основным доходным источником в бюджете сельского поселения на 2016 год </w:t>
      </w:r>
      <w:proofErr w:type="gramStart"/>
      <w:r w:rsidRPr="00C43F0B">
        <w:rPr>
          <w:rFonts w:ascii="Times New Roman" w:hAnsi="Times New Roman" w:cs="Times New Roman"/>
          <w:sz w:val="28"/>
          <w:szCs w:val="28"/>
        </w:rPr>
        <w:t>является налог на доходы физических лиц в объеме собственных доходов бюджета сельского поселения составляет</w:t>
      </w:r>
      <w:proofErr w:type="gramEnd"/>
      <w:r w:rsidRPr="00C43F0B">
        <w:rPr>
          <w:rFonts w:ascii="Times New Roman" w:hAnsi="Times New Roman" w:cs="Times New Roman"/>
          <w:sz w:val="28"/>
          <w:szCs w:val="28"/>
        </w:rPr>
        <w:t xml:space="preserve"> 40,77% или 1700,0 тыс. рублей. Норматив зачисления в бюджет сельского поселения составил 13%.</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Прогнозная оценка поступлений по указанному доходному источнику рассчитана на основании данных администрации Упорненского сельского поселения и прогнозирования о величине фонда оплаты на планируемый период, оценка процента изъятия налога из фонда оплаты труда за 2 года. </w:t>
      </w:r>
    </w:p>
    <w:p w:rsidR="00C43F0B" w:rsidRPr="00C43F0B" w:rsidRDefault="00C43F0B" w:rsidP="00C43F0B">
      <w:pPr>
        <w:spacing w:after="0" w:line="240" w:lineRule="auto"/>
        <w:ind w:firstLine="708"/>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w:t>
      </w:r>
      <w:proofErr w:type="gramStart"/>
      <w:r w:rsidRPr="00C43F0B">
        <w:rPr>
          <w:rFonts w:ascii="Times New Roman" w:hAnsi="Times New Roman" w:cs="Times New Roman"/>
          <w:sz w:val="28"/>
          <w:szCs w:val="28"/>
        </w:rPr>
        <w:t xml:space="preserve">Удельный вес земельного налога, взимаемого по ставке, установленной Налоговым  кодексом  Российской Федерации и применяемой к объекту налогообложения, расположенному в границах поселения – 37,7%. Прогноз поступлений по налогу рассчитан на основании данных, предоставленных администрацией и данных земельного баланса по состоянию на 01.01.2016  года о площадях земельных участков, находящихся   в собственности, пользовании и </w:t>
      </w:r>
      <w:r w:rsidRPr="00C43F0B">
        <w:rPr>
          <w:rFonts w:ascii="Times New Roman" w:hAnsi="Times New Roman" w:cs="Times New Roman"/>
          <w:sz w:val="28"/>
          <w:szCs w:val="28"/>
        </w:rPr>
        <w:lastRenderedPageBreak/>
        <w:t>средневзвешенных удельных показателей кадастровой стоимости земель.</w:t>
      </w:r>
      <w:proofErr w:type="gramEnd"/>
      <w:r w:rsidRPr="00C43F0B">
        <w:rPr>
          <w:rFonts w:ascii="Times New Roman" w:hAnsi="Times New Roman" w:cs="Times New Roman"/>
          <w:sz w:val="28"/>
          <w:szCs w:val="28"/>
        </w:rPr>
        <w:t xml:space="preserve"> Общая сумма налога составляет 1600,0 тыс. рублей.</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Прогноз поступлений </w:t>
      </w:r>
      <w:proofErr w:type="gramStart"/>
      <w:r w:rsidRPr="00C43F0B">
        <w:rPr>
          <w:rFonts w:ascii="Times New Roman" w:hAnsi="Times New Roman" w:cs="Times New Roman"/>
          <w:sz w:val="28"/>
          <w:szCs w:val="28"/>
        </w:rPr>
        <w:t>по налогу на имущество физических лиц рассчитан на основе данных об исчисленных суммах  налога на имущество</w:t>
      </w:r>
      <w:proofErr w:type="gramEnd"/>
      <w:r w:rsidRPr="00C43F0B">
        <w:rPr>
          <w:rFonts w:ascii="Times New Roman" w:hAnsi="Times New Roman" w:cs="Times New Roman"/>
          <w:sz w:val="28"/>
          <w:szCs w:val="28"/>
        </w:rPr>
        <w:t xml:space="preserve"> физических лиц, предоставляемые межрайонной инспекцией Федеральной налоговой службы России №3 по Краснодарскому краю, данные стоимости объектов недвижимого имущества, принадлежащих физическим лицам, предоставление территориальным органом технической инвентаризации. Сумма поступлений на 2016 год планируется в размере 95 тыс. рублей.</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Прогноз поступлений по единому сельскохозяйственному налогу рассчитан на  основе данных администрации о налоговой базе сельхозпроизводителей по налогу за 2014 год,  ожидаемой налоговой базе в 2015 году, т.к. основная сумма поступлений ожидается по годовым расчетам за 2015 год. Норматив зачисления в бюджет сельского поселения  с 01 января 2016 года составляет 35%.  Сумма поступлений в 2016 году планируется в размере 124 тыс. рублей.  </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Также в бюджет сельского поселения будут поступать отчисления от акцизов на нефтепродукты. Согласно утвержденному нормативу 0,0408 сумма прогнозируемых доходов для Упорненского сельского поселения составляет 646,4 тыс. рублей. </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Субвенции бюджетам поселений на осуществление первичного воинского учета на территориях, где отсутствуют военные комиссариаты предусмотрены в сумме 76,3 тыс</w:t>
      </w:r>
      <w:proofErr w:type="gramStart"/>
      <w:r w:rsidRPr="00C43F0B">
        <w:rPr>
          <w:rFonts w:ascii="Times New Roman" w:hAnsi="Times New Roman" w:cs="Times New Roman"/>
          <w:sz w:val="28"/>
          <w:szCs w:val="28"/>
        </w:rPr>
        <w:t>.р</w:t>
      </w:r>
      <w:proofErr w:type="gramEnd"/>
      <w:r w:rsidRPr="00C43F0B">
        <w:rPr>
          <w:rFonts w:ascii="Times New Roman" w:hAnsi="Times New Roman" w:cs="Times New Roman"/>
          <w:sz w:val="28"/>
          <w:szCs w:val="28"/>
        </w:rPr>
        <w:t>уб.</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Субвенции бюджетам поселений на осуществление полномочий, передаваемых субъектом РФ на создание и функционирование административной комиссии предусмотрены в сумме 3,8 тыс</w:t>
      </w:r>
      <w:proofErr w:type="gramStart"/>
      <w:r w:rsidRPr="00C43F0B">
        <w:rPr>
          <w:rFonts w:ascii="Times New Roman" w:hAnsi="Times New Roman" w:cs="Times New Roman"/>
          <w:sz w:val="28"/>
          <w:szCs w:val="28"/>
        </w:rPr>
        <w:t>.р</w:t>
      </w:r>
      <w:proofErr w:type="gramEnd"/>
      <w:r w:rsidRPr="00C43F0B">
        <w:rPr>
          <w:rFonts w:ascii="Times New Roman" w:hAnsi="Times New Roman" w:cs="Times New Roman"/>
          <w:sz w:val="28"/>
          <w:szCs w:val="28"/>
        </w:rPr>
        <w:t>уб.</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 </w:t>
      </w: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Специалист 1 категории администрации </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 xml:space="preserve">Упорненского сельского поселения </w:t>
      </w:r>
    </w:p>
    <w:p w:rsidR="00C43F0B" w:rsidRPr="00C43F0B" w:rsidRDefault="00C43F0B" w:rsidP="00C43F0B">
      <w:pPr>
        <w:spacing w:after="0" w:line="240" w:lineRule="auto"/>
        <w:contextualSpacing/>
        <w:jc w:val="both"/>
        <w:rPr>
          <w:rFonts w:ascii="Times New Roman" w:hAnsi="Times New Roman" w:cs="Times New Roman"/>
          <w:sz w:val="28"/>
          <w:szCs w:val="28"/>
        </w:rPr>
      </w:pPr>
      <w:r w:rsidRPr="00C43F0B">
        <w:rPr>
          <w:rFonts w:ascii="Times New Roman" w:hAnsi="Times New Roman" w:cs="Times New Roman"/>
          <w:sz w:val="28"/>
          <w:szCs w:val="28"/>
        </w:rPr>
        <w:t>Павловского района</w:t>
      </w:r>
      <w:r w:rsidRPr="00C43F0B">
        <w:rPr>
          <w:rFonts w:ascii="Times New Roman" w:hAnsi="Times New Roman" w:cs="Times New Roman"/>
          <w:sz w:val="28"/>
          <w:szCs w:val="28"/>
        </w:rPr>
        <w:tab/>
      </w:r>
      <w:r w:rsidRPr="00C43F0B">
        <w:rPr>
          <w:rFonts w:ascii="Times New Roman" w:hAnsi="Times New Roman" w:cs="Times New Roman"/>
          <w:sz w:val="28"/>
          <w:szCs w:val="28"/>
        </w:rPr>
        <w:tab/>
      </w:r>
      <w:r w:rsidRPr="00C43F0B">
        <w:rPr>
          <w:rFonts w:ascii="Times New Roman" w:hAnsi="Times New Roman" w:cs="Times New Roman"/>
          <w:sz w:val="28"/>
          <w:szCs w:val="28"/>
        </w:rPr>
        <w:tab/>
      </w:r>
      <w:r w:rsidRPr="00C43F0B">
        <w:rPr>
          <w:rFonts w:ascii="Times New Roman" w:hAnsi="Times New Roman" w:cs="Times New Roman"/>
          <w:sz w:val="28"/>
          <w:szCs w:val="28"/>
        </w:rPr>
        <w:tab/>
      </w:r>
      <w:r w:rsidRPr="00C43F0B">
        <w:rPr>
          <w:rFonts w:ascii="Times New Roman" w:hAnsi="Times New Roman" w:cs="Times New Roman"/>
          <w:sz w:val="28"/>
          <w:szCs w:val="28"/>
        </w:rPr>
        <w:tab/>
      </w:r>
      <w:r w:rsidRPr="00C43F0B">
        <w:rPr>
          <w:rFonts w:ascii="Times New Roman" w:hAnsi="Times New Roman" w:cs="Times New Roman"/>
          <w:sz w:val="28"/>
          <w:szCs w:val="28"/>
        </w:rPr>
        <w:tab/>
      </w:r>
      <w:r w:rsidRPr="00C43F0B">
        <w:rPr>
          <w:rFonts w:ascii="Times New Roman" w:hAnsi="Times New Roman" w:cs="Times New Roman"/>
          <w:sz w:val="28"/>
          <w:szCs w:val="28"/>
        </w:rPr>
        <w:tab/>
      </w:r>
      <w:r w:rsidRPr="00C43F0B">
        <w:rPr>
          <w:rFonts w:ascii="Times New Roman" w:hAnsi="Times New Roman" w:cs="Times New Roman"/>
          <w:sz w:val="28"/>
          <w:szCs w:val="28"/>
        </w:rPr>
        <w:tab/>
        <w:t>Н.И. Войтенко</w:t>
      </w: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Pr="00C43F0B" w:rsidRDefault="00C43F0B" w:rsidP="00C43F0B">
      <w:pPr>
        <w:spacing w:after="0" w:line="240" w:lineRule="auto"/>
        <w:contextualSpacing/>
        <w:jc w:val="both"/>
        <w:rPr>
          <w:rFonts w:ascii="Times New Roman" w:hAnsi="Times New Roman" w:cs="Times New Roman"/>
          <w:sz w:val="28"/>
          <w:szCs w:val="28"/>
        </w:rPr>
      </w:pPr>
    </w:p>
    <w:p w:rsidR="00C43F0B" w:rsidRDefault="00C43F0B" w:rsidP="00C43F0B"/>
    <w:p w:rsidR="00C43F0B" w:rsidRDefault="00C43F0B" w:rsidP="00C43F0B"/>
    <w:p w:rsidR="00C43F0B" w:rsidRDefault="00C43F0B" w:rsidP="00C43F0B"/>
    <w:p w:rsidR="00C43F0B" w:rsidRPr="00C43F0B" w:rsidRDefault="00C43F0B" w:rsidP="00C43F0B">
      <w:pPr>
        <w:spacing w:after="0" w:line="240" w:lineRule="auto"/>
        <w:contextualSpacing/>
        <w:jc w:val="center"/>
        <w:rPr>
          <w:rFonts w:ascii="Times New Roman" w:hAnsi="Times New Roman" w:cs="Times New Roman"/>
          <w:b/>
          <w:sz w:val="28"/>
          <w:szCs w:val="28"/>
        </w:rPr>
      </w:pPr>
      <w:r w:rsidRPr="00C43F0B">
        <w:rPr>
          <w:rFonts w:ascii="Times New Roman" w:hAnsi="Times New Roman" w:cs="Times New Roman"/>
          <w:b/>
          <w:sz w:val="28"/>
          <w:szCs w:val="28"/>
        </w:rPr>
        <w:t>Расходы</w:t>
      </w:r>
    </w:p>
    <w:p w:rsidR="00C43F0B" w:rsidRPr="00C43F0B" w:rsidRDefault="00C43F0B" w:rsidP="00C43F0B">
      <w:pPr>
        <w:spacing w:after="0" w:line="240" w:lineRule="auto"/>
        <w:contextualSpacing/>
        <w:rPr>
          <w:rFonts w:ascii="Times New Roman" w:hAnsi="Times New Roman" w:cs="Times New Roman"/>
          <w:b/>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Общий объем расходов бюджета сельского поселения  на 2016 год определен в сумме 4249,1 тыс. рублей. </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Расходные полномочия сельского поселения в сумме 30,0 тыс. рублей, переданные для исполнения  в муниципальный район состоят из расходов:</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организация внешнего муниципального финансового контроля – 17,7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осуществление муниципальных функций в области размещения заказов на поставки товаров, выполнения работ, оказания услуг для муниципальных нужд – 12,3 тыс. рублей. </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Расходы на общегосударственные вопросы в 2016 году составят 2166,0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заработную плату работникам аппарата из бюджета сельского поселения будет направлено 1345,2 тыс. рублей. </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Расходы на коммунальные услуги предусмотрены в полном объеме в соответствии с утвержденными лимитами и ожидаемыми тарифами в 2016 году.</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осуществление первичного воинского учета на территориях, где </w:t>
      </w:r>
      <w:proofErr w:type="gramStart"/>
      <w:r w:rsidRPr="00C43F0B">
        <w:rPr>
          <w:rFonts w:ascii="Times New Roman" w:hAnsi="Times New Roman" w:cs="Times New Roman"/>
          <w:sz w:val="28"/>
          <w:szCs w:val="28"/>
        </w:rPr>
        <w:t>отсутствуют военные комиссариаты  из федерального бюджета будет</w:t>
      </w:r>
      <w:proofErr w:type="gramEnd"/>
      <w:r w:rsidRPr="00C43F0B">
        <w:rPr>
          <w:rFonts w:ascii="Times New Roman" w:hAnsi="Times New Roman" w:cs="Times New Roman"/>
          <w:sz w:val="28"/>
          <w:szCs w:val="28"/>
        </w:rPr>
        <w:t xml:space="preserve"> направлено -76,3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национальную безопасность и правоохранительную деятельность будет направлено – 1,8 тыс. рублей в том числе:</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создание условий деятельности добровольных формирований населения по охране общественного порядка -0,3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обеспечение первичных мер пожарной безопасности -0,5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осуществление мероприятий по обеспечению безопасности людей  на водных объектах – 0,5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участие в предупреждении и ликвидации последствий чрезвычайных ситуаций в границах поселения – 0,5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национальную экономику бюджетом поселения предусмотрено в 2016 году 646,4 тыс. рублей, в том числе:</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строительство и модернизация дорого общего пользования, в том числе дорог в поселении – 646,4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жилищно-коммунальное хозяйство будет направлено 91,0  тыс. рублей, в том числе:</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-организация освещения улиц и установки указателей с названиями улиц и номеров домов -85,5тыс.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-организация благоустройства и озеленения территории поселения – 1,0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создание условий массового отдыха жителей поселения – 0,5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организация сбора и вывоза отходов и мусора – 3,0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организация ритуальных услуг и содержание мест захоронения -2,0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lastRenderedPageBreak/>
        <w:t xml:space="preserve">       На образование выделено 8,0 тыс. рублей, в том числе на оздоровление детей- 8,0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культуру, кинематографию и средства массовой информации запланировано – 1200,5 тыс. рублей, в том числе;</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на исполнение муниципального задания для МБУ « ДК МО </w:t>
      </w:r>
      <w:proofErr w:type="spellStart"/>
      <w:r w:rsidRPr="00C43F0B">
        <w:rPr>
          <w:rFonts w:ascii="Times New Roman" w:hAnsi="Times New Roman" w:cs="Times New Roman"/>
          <w:sz w:val="28"/>
          <w:szCs w:val="28"/>
        </w:rPr>
        <w:t>Упорненское</w:t>
      </w:r>
      <w:proofErr w:type="spellEnd"/>
      <w:r w:rsidRPr="00C43F0B">
        <w:rPr>
          <w:rFonts w:ascii="Times New Roman" w:hAnsi="Times New Roman" w:cs="Times New Roman"/>
          <w:sz w:val="28"/>
          <w:szCs w:val="28"/>
        </w:rPr>
        <w:t xml:space="preserve">   СП» -1000,0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на исполнение муниципального задания для МБУ «Библиотека МО </w:t>
      </w:r>
      <w:proofErr w:type="spellStart"/>
      <w:r w:rsidRPr="00C43F0B">
        <w:rPr>
          <w:rFonts w:ascii="Times New Roman" w:hAnsi="Times New Roman" w:cs="Times New Roman"/>
          <w:sz w:val="28"/>
          <w:szCs w:val="28"/>
        </w:rPr>
        <w:t>Упорненское</w:t>
      </w:r>
      <w:proofErr w:type="spellEnd"/>
      <w:r w:rsidRPr="00C43F0B">
        <w:rPr>
          <w:rFonts w:ascii="Times New Roman" w:hAnsi="Times New Roman" w:cs="Times New Roman"/>
          <w:sz w:val="28"/>
          <w:szCs w:val="28"/>
        </w:rPr>
        <w:t xml:space="preserve"> СП» - 200,0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 сохранение и популяризация объектов культурного наследия – 0,5 тыс. рублей.</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На социальную политику, в частности на пенсионное обеспечение выделена сумма – 59,1 тыс</w:t>
      </w:r>
      <w:proofErr w:type="gramStart"/>
      <w:r w:rsidRPr="00C43F0B">
        <w:rPr>
          <w:rFonts w:ascii="Times New Roman" w:hAnsi="Times New Roman" w:cs="Times New Roman"/>
          <w:sz w:val="28"/>
          <w:szCs w:val="28"/>
        </w:rPr>
        <w:t>.р</w:t>
      </w:r>
      <w:proofErr w:type="gramEnd"/>
      <w:r w:rsidRPr="00C43F0B">
        <w:rPr>
          <w:rFonts w:ascii="Times New Roman" w:hAnsi="Times New Roman" w:cs="Times New Roman"/>
          <w:sz w:val="28"/>
          <w:szCs w:val="28"/>
        </w:rPr>
        <w:t>уб.</w:t>
      </w: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Глава Упорненского сельского поселения</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Павловского района                                                                             Б.В. </w:t>
      </w:r>
      <w:proofErr w:type="spellStart"/>
      <w:r w:rsidRPr="00C43F0B">
        <w:rPr>
          <w:rFonts w:ascii="Times New Roman" w:hAnsi="Times New Roman" w:cs="Times New Roman"/>
          <w:sz w:val="28"/>
          <w:szCs w:val="28"/>
        </w:rPr>
        <w:t>Тыщенко</w:t>
      </w:r>
      <w:proofErr w:type="spellEnd"/>
      <w:r w:rsidRPr="00C43F0B">
        <w:rPr>
          <w:rFonts w:ascii="Times New Roman" w:hAnsi="Times New Roman" w:cs="Times New Roman"/>
          <w:sz w:val="28"/>
          <w:szCs w:val="28"/>
        </w:rPr>
        <w:t xml:space="preserve">         </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w:t>
      </w:r>
      <w:r w:rsidRPr="00C43F0B">
        <w:rPr>
          <w:rFonts w:ascii="Times New Roman" w:hAnsi="Times New Roman" w:cs="Times New Roman"/>
          <w:sz w:val="28"/>
          <w:szCs w:val="28"/>
        </w:rPr>
        <w:tab/>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w:t>
      </w:r>
    </w:p>
    <w:p w:rsidR="00C43F0B" w:rsidRPr="00C43F0B" w:rsidRDefault="00C43F0B" w:rsidP="00C43F0B">
      <w:pPr>
        <w:spacing w:after="0" w:line="240" w:lineRule="auto"/>
        <w:contextualSpacing/>
        <w:rPr>
          <w:rFonts w:ascii="Times New Roman" w:hAnsi="Times New Roman" w:cs="Times New Roman"/>
          <w:sz w:val="28"/>
          <w:szCs w:val="28"/>
        </w:rPr>
      </w:pPr>
      <w:r w:rsidRPr="00C43F0B">
        <w:rPr>
          <w:rFonts w:ascii="Times New Roman" w:hAnsi="Times New Roman" w:cs="Times New Roman"/>
          <w:sz w:val="28"/>
          <w:szCs w:val="28"/>
        </w:rPr>
        <w:t xml:space="preserve">                   </w:t>
      </w: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Pr="00C43F0B" w:rsidRDefault="00C43F0B" w:rsidP="00C43F0B">
      <w:pPr>
        <w:spacing w:after="0" w:line="240" w:lineRule="auto"/>
        <w:contextualSpacing/>
        <w:rPr>
          <w:rFonts w:ascii="Times New Roman" w:hAnsi="Times New Roman" w:cs="Times New Roman"/>
          <w:sz w:val="28"/>
          <w:szCs w:val="28"/>
        </w:rPr>
      </w:pPr>
    </w:p>
    <w:p w:rsidR="00C43F0B" w:rsidRDefault="00C43F0B" w:rsidP="00C43F0B"/>
    <w:p w:rsidR="00C43F0B" w:rsidRDefault="00C43F0B" w:rsidP="00C43F0B"/>
    <w:p w:rsidR="00C43F0B" w:rsidRDefault="00C43F0B" w:rsidP="00C43F0B"/>
    <w:p w:rsidR="00C43F0B" w:rsidRPr="003C4CFA" w:rsidRDefault="00C43F0B" w:rsidP="00C43F0B"/>
    <w:p w:rsidR="00C43F0B" w:rsidRDefault="00C43F0B"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Default="00282797" w:rsidP="00C43F0B">
      <w:pPr>
        <w:spacing w:after="0" w:line="240" w:lineRule="auto"/>
        <w:contextualSpacing/>
        <w:rPr>
          <w:rFonts w:ascii="Times New Roman" w:hAnsi="Times New Roman" w:cs="Times New Roman"/>
          <w:sz w:val="28"/>
          <w:szCs w:val="28"/>
        </w:rPr>
      </w:pPr>
    </w:p>
    <w:p w:rsidR="00282797" w:rsidRPr="00282797" w:rsidRDefault="00282797" w:rsidP="00282797">
      <w:pPr>
        <w:spacing w:after="0" w:line="240" w:lineRule="auto"/>
        <w:contextualSpacing/>
        <w:jc w:val="right"/>
        <w:rPr>
          <w:rFonts w:ascii="Times New Roman" w:hAnsi="Times New Roman" w:cs="Times New Roman"/>
          <w:sz w:val="28"/>
          <w:szCs w:val="28"/>
        </w:rPr>
      </w:pPr>
      <w:r>
        <w:rPr>
          <w:sz w:val="28"/>
          <w:szCs w:val="28"/>
        </w:rPr>
        <w:lastRenderedPageBreak/>
        <w:t xml:space="preserve">                                                                                          </w:t>
      </w:r>
      <w:r w:rsidRPr="00282797">
        <w:rPr>
          <w:rFonts w:ascii="Times New Roman" w:hAnsi="Times New Roman" w:cs="Times New Roman"/>
          <w:sz w:val="28"/>
          <w:szCs w:val="28"/>
        </w:rPr>
        <w:t>ПРИЛОЖЕНИЕ № 2</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                                                                               к постановлению администрации</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Упорненского сельского поселения </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Павловского района</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                                                                         от 12.11.2015 г. № 77</w:t>
      </w:r>
    </w:p>
    <w:p w:rsidR="00282797" w:rsidRPr="00282797" w:rsidRDefault="00282797" w:rsidP="00282797">
      <w:pPr>
        <w:spacing w:after="0" w:line="240" w:lineRule="auto"/>
        <w:contextualSpacing/>
        <w:jc w:val="right"/>
        <w:rPr>
          <w:rFonts w:ascii="Times New Roman" w:hAnsi="Times New Roman" w:cs="Times New Roman"/>
          <w:sz w:val="28"/>
          <w:szCs w:val="28"/>
        </w:rPr>
      </w:pPr>
    </w:p>
    <w:p w:rsidR="00282797" w:rsidRPr="00282797" w:rsidRDefault="00282797" w:rsidP="00282797">
      <w:pPr>
        <w:spacing w:after="0" w:line="240" w:lineRule="auto"/>
        <w:contextualSpacing/>
        <w:jc w:val="center"/>
        <w:rPr>
          <w:rFonts w:ascii="Times New Roman" w:hAnsi="Times New Roman" w:cs="Times New Roman"/>
          <w:sz w:val="28"/>
          <w:szCs w:val="28"/>
        </w:rPr>
      </w:pPr>
    </w:p>
    <w:p w:rsidR="00282797" w:rsidRPr="00282797" w:rsidRDefault="00282797" w:rsidP="00282797">
      <w:pPr>
        <w:spacing w:after="0" w:line="240" w:lineRule="auto"/>
        <w:contextualSpacing/>
        <w:jc w:val="center"/>
        <w:rPr>
          <w:rFonts w:ascii="Times New Roman" w:hAnsi="Times New Roman" w:cs="Times New Roman"/>
          <w:sz w:val="28"/>
          <w:szCs w:val="28"/>
        </w:rPr>
      </w:pP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СОСТАВ</w:t>
      </w: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организационного комитета по проведению публичных слушаний</w:t>
      </w: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по проекту бюджета Упорненского сельского поселения Павловского</w:t>
      </w: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 xml:space="preserve"> района на  2016 год </w:t>
      </w:r>
    </w:p>
    <w:p w:rsidR="00282797" w:rsidRPr="00282797" w:rsidRDefault="00282797" w:rsidP="00282797">
      <w:pPr>
        <w:spacing w:after="0" w:line="240" w:lineRule="auto"/>
        <w:contextualSpacing/>
        <w:jc w:val="center"/>
        <w:rPr>
          <w:rFonts w:ascii="Times New Roman" w:hAnsi="Times New Roman" w:cs="Times New Roman"/>
          <w:sz w:val="28"/>
          <w:szCs w:val="28"/>
        </w:rPr>
      </w:pPr>
    </w:p>
    <w:p w:rsidR="00282797" w:rsidRPr="00282797" w:rsidRDefault="00282797" w:rsidP="00282797">
      <w:pPr>
        <w:spacing w:after="0" w:line="240" w:lineRule="auto"/>
        <w:contextualSpacing/>
        <w:jc w:val="center"/>
        <w:rPr>
          <w:rFonts w:ascii="Times New Roman" w:hAnsi="Times New Roman" w:cs="Times New Roman"/>
          <w:sz w:val="28"/>
          <w:szCs w:val="28"/>
        </w:rPr>
      </w:pPr>
    </w:p>
    <w:p w:rsidR="00282797" w:rsidRPr="00282797" w:rsidRDefault="00282797" w:rsidP="00282797">
      <w:pPr>
        <w:spacing w:after="0" w:line="240" w:lineRule="auto"/>
        <w:contextualSpacing/>
        <w:jc w:val="center"/>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proofErr w:type="spellStart"/>
      <w:r w:rsidRPr="00282797">
        <w:rPr>
          <w:rFonts w:ascii="Times New Roman" w:hAnsi="Times New Roman" w:cs="Times New Roman"/>
          <w:sz w:val="28"/>
          <w:szCs w:val="28"/>
        </w:rPr>
        <w:t>Тыщенко</w:t>
      </w:r>
      <w:proofErr w:type="spellEnd"/>
      <w:r w:rsidRPr="00282797">
        <w:rPr>
          <w:rFonts w:ascii="Times New Roman" w:hAnsi="Times New Roman" w:cs="Times New Roman"/>
          <w:sz w:val="28"/>
          <w:szCs w:val="28"/>
        </w:rPr>
        <w:t xml:space="preserve">                                           - глава  Упорненского сельского поселения              </w:t>
      </w:r>
    </w:p>
    <w:p w:rsidR="00282797" w:rsidRPr="00282797" w:rsidRDefault="00282797" w:rsidP="00282797">
      <w:pPr>
        <w:spacing w:after="0" w:line="240" w:lineRule="auto"/>
        <w:contextualSpacing/>
        <w:rPr>
          <w:rFonts w:ascii="Times New Roman" w:hAnsi="Times New Roman" w:cs="Times New Roman"/>
          <w:sz w:val="28"/>
          <w:szCs w:val="28"/>
        </w:rPr>
      </w:pPr>
      <w:r w:rsidRPr="00282797">
        <w:rPr>
          <w:rFonts w:ascii="Times New Roman" w:hAnsi="Times New Roman" w:cs="Times New Roman"/>
          <w:sz w:val="28"/>
          <w:szCs w:val="28"/>
        </w:rPr>
        <w:t xml:space="preserve">Борис Васильевич                                        поселения, председатель оргкомитета;   </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Гончаров Александр</w:t>
      </w: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 xml:space="preserve">Павлович                                       - депутат   от  Упорненского   </w:t>
      </w:r>
      <w:proofErr w:type="gramStart"/>
      <w:r w:rsidRPr="00282797">
        <w:rPr>
          <w:rFonts w:ascii="Times New Roman" w:hAnsi="Times New Roman" w:cs="Times New Roman"/>
          <w:sz w:val="28"/>
          <w:szCs w:val="28"/>
        </w:rPr>
        <w:t>избирательного</w:t>
      </w:r>
      <w:proofErr w:type="gramEnd"/>
      <w:r w:rsidRPr="00282797">
        <w:rPr>
          <w:rFonts w:ascii="Times New Roman" w:hAnsi="Times New Roman" w:cs="Times New Roman"/>
          <w:sz w:val="28"/>
          <w:szCs w:val="28"/>
        </w:rPr>
        <w:t xml:space="preserve"> </w:t>
      </w: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 xml:space="preserve">                                                                    округа № 2,секретарь оргкомитета;</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Члены организационного комитета:</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 Войтенко Наталья</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 Николаевна                                 - депутат   от  Упорненского  </w:t>
      </w:r>
      <w:proofErr w:type="gramStart"/>
      <w:r w:rsidRPr="00282797">
        <w:rPr>
          <w:rFonts w:ascii="Times New Roman" w:hAnsi="Times New Roman" w:cs="Times New Roman"/>
          <w:sz w:val="28"/>
          <w:szCs w:val="28"/>
        </w:rPr>
        <w:t>избирательного</w:t>
      </w:r>
      <w:proofErr w:type="gramEnd"/>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                                                                                                              округа №2;</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right"/>
        <w:rPr>
          <w:rFonts w:ascii="Times New Roman" w:hAnsi="Times New Roman" w:cs="Times New Roman"/>
          <w:sz w:val="28"/>
          <w:szCs w:val="28"/>
        </w:rPr>
      </w:pPr>
      <w:proofErr w:type="spellStart"/>
      <w:r w:rsidRPr="00282797">
        <w:rPr>
          <w:rFonts w:ascii="Times New Roman" w:hAnsi="Times New Roman" w:cs="Times New Roman"/>
          <w:sz w:val="28"/>
          <w:szCs w:val="28"/>
        </w:rPr>
        <w:t>Сусь</w:t>
      </w:r>
      <w:proofErr w:type="spellEnd"/>
      <w:r w:rsidRPr="00282797">
        <w:rPr>
          <w:rFonts w:ascii="Times New Roman" w:hAnsi="Times New Roman" w:cs="Times New Roman"/>
          <w:sz w:val="28"/>
          <w:szCs w:val="28"/>
        </w:rPr>
        <w:t xml:space="preserve"> Александр Николаевич                                         - депутат   от Заречного     </w:t>
      </w:r>
      <w:r w:rsidRPr="00282797">
        <w:rPr>
          <w:rFonts w:ascii="Times New Roman" w:hAnsi="Times New Roman" w:cs="Times New Roman"/>
          <w:sz w:val="28"/>
          <w:szCs w:val="28"/>
        </w:rPr>
        <w:tab/>
      </w:r>
      <w:r w:rsidRPr="00282797">
        <w:rPr>
          <w:rFonts w:ascii="Times New Roman" w:hAnsi="Times New Roman" w:cs="Times New Roman"/>
          <w:sz w:val="28"/>
          <w:szCs w:val="28"/>
        </w:rPr>
        <w:tab/>
      </w:r>
      <w:r w:rsidRPr="00282797">
        <w:rPr>
          <w:rFonts w:ascii="Times New Roman" w:hAnsi="Times New Roman" w:cs="Times New Roman"/>
          <w:sz w:val="28"/>
          <w:szCs w:val="28"/>
        </w:rPr>
        <w:tab/>
      </w:r>
      <w:r w:rsidRPr="00282797">
        <w:rPr>
          <w:rFonts w:ascii="Times New Roman" w:hAnsi="Times New Roman" w:cs="Times New Roman"/>
          <w:sz w:val="28"/>
          <w:szCs w:val="28"/>
        </w:rPr>
        <w:tab/>
      </w:r>
      <w:r w:rsidRPr="00282797">
        <w:rPr>
          <w:rFonts w:ascii="Times New Roman" w:hAnsi="Times New Roman" w:cs="Times New Roman"/>
          <w:sz w:val="28"/>
          <w:szCs w:val="28"/>
        </w:rPr>
        <w:tab/>
      </w:r>
      <w:r w:rsidRPr="00282797">
        <w:rPr>
          <w:rFonts w:ascii="Times New Roman" w:hAnsi="Times New Roman" w:cs="Times New Roman"/>
          <w:sz w:val="28"/>
          <w:szCs w:val="28"/>
        </w:rPr>
        <w:tab/>
      </w:r>
      <w:r w:rsidRPr="00282797">
        <w:rPr>
          <w:rFonts w:ascii="Times New Roman" w:hAnsi="Times New Roman" w:cs="Times New Roman"/>
          <w:sz w:val="28"/>
          <w:szCs w:val="28"/>
        </w:rPr>
        <w:tab/>
        <w:t xml:space="preserve">                                избирательного</w:t>
      </w:r>
      <w:r w:rsidRPr="00282797">
        <w:rPr>
          <w:rFonts w:ascii="Times New Roman" w:hAnsi="Times New Roman" w:cs="Times New Roman"/>
          <w:sz w:val="28"/>
          <w:szCs w:val="28"/>
        </w:rPr>
        <w:tab/>
      </w:r>
      <w:r w:rsidRPr="00282797">
        <w:rPr>
          <w:rFonts w:ascii="Times New Roman" w:hAnsi="Times New Roman" w:cs="Times New Roman"/>
          <w:sz w:val="28"/>
          <w:szCs w:val="28"/>
        </w:rPr>
        <w:tab/>
        <w:t xml:space="preserve">                                округа № 1;</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                                                                                                           </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Горбань Иван </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Васильевич                                     - депутат  от  Упорненского   </w:t>
      </w:r>
      <w:proofErr w:type="gramStart"/>
      <w:r w:rsidRPr="00282797">
        <w:rPr>
          <w:rFonts w:ascii="Times New Roman" w:hAnsi="Times New Roman" w:cs="Times New Roman"/>
          <w:sz w:val="28"/>
          <w:szCs w:val="28"/>
        </w:rPr>
        <w:t>избирательного</w:t>
      </w:r>
      <w:proofErr w:type="gramEnd"/>
      <w:r w:rsidRPr="00282797">
        <w:rPr>
          <w:rFonts w:ascii="Times New Roman" w:hAnsi="Times New Roman" w:cs="Times New Roman"/>
          <w:sz w:val="28"/>
          <w:szCs w:val="28"/>
        </w:rPr>
        <w:t xml:space="preserve">  </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                                                                                                             округа № 2.</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Глава Упорненского сельского поселения                                  </w:t>
      </w:r>
      <w:proofErr w:type="spellStart"/>
      <w:r w:rsidRPr="00282797">
        <w:rPr>
          <w:rFonts w:ascii="Times New Roman" w:hAnsi="Times New Roman" w:cs="Times New Roman"/>
          <w:sz w:val="28"/>
          <w:szCs w:val="28"/>
        </w:rPr>
        <w:t>Б.В.Тыщенко</w:t>
      </w:r>
      <w:proofErr w:type="spellEnd"/>
    </w:p>
    <w:p w:rsid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p>
    <w:p w:rsid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b/>
          <w:sz w:val="28"/>
          <w:szCs w:val="28"/>
        </w:rPr>
        <w:lastRenderedPageBreak/>
        <w:t xml:space="preserve"> </w:t>
      </w:r>
      <w:r w:rsidRPr="00282797">
        <w:rPr>
          <w:rFonts w:ascii="Times New Roman" w:hAnsi="Times New Roman" w:cs="Times New Roman"/>
          <w:sz w:val="28"/>
          <w:szCs w:val="28"/>
        </w:rPr>
        <w:t xml:space="preserve">                                                                                      ПРИЛОЖЕНИЕ № 3</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к постановлению   </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                   администрации Упорненского</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 сельского поселения </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Павловского района</w:t>
      </w:r>
    </w:p>
    <w:p w:rsidR="00282797" w:rsidRPr="00282797" w:rsidRDefault="00282797" w:rsidP="00282797">
      <w:pPr>
        <w:spacing w:after="0" w:line="240" w:lineRule="auto"/>
        <w:contextualSpacing/>
        <w:jc w:val="right"/>
        <w:rPr>
          <w:rFonts w:ascii="Times New Roman" w:hAnsi="Times New Roman" w:cs="Times New Roman"/>
          <w:sz w:val="28"/>
          <w:szCs w:val="28"/>
        </w:rPr>
      </w:pPr>
      <w:r w:rsidRPr="00282797">
        <w:rPr>
          <w:rFonts w:ascii="Times New Roman" w:hAnsi="Times New Roman" w:cs="Times New Roman"/>
          <w:sz w:val="28"/>
          <w:szCs w:val="28"/>
        </w:rPr>
        <w:t xml:space="preserve">                                                                                от 12.11.2015 № 77</w:t>
      </w:r>
    </w:p>
    <w:p w:rsidR="00282797" w:rsidRPr="00282797" w:rsidRDefault="00282797" w:rsidP="00282797">
      <w:pPr>
        <w:spacing w:after="0" w:line="240" w:lineRule="auto"/>
        <w:contextualSpacing/>
        <w:jc w:val="right"/>
        <w:rPr>
          <w:rFonts w:ascii="Times New Roman" w:hAnsi="Times New Roman" w:cs="Times New Roman"/>
          <w:sz w:val="28"/>
          <w:szCs w:val="28"/>
        </w:rPr>
      </w:pPr>
    </w:p>
    <w:p w:rsidR="00282797" w:rsidRPr="00282797" w:rsidRDefault="00282797" w:rsidP="00282797">
      <w:pPr>
        <w:spacing w:after="0" w:line="240" w:lineRule="auto"/>
        <w:contextualSpacing/>
        <w:jc w:val="center"/>
        <w:rPr>
          <w:rFonts w:ascii="Times New Roman" w:hAnsi="Times New Roman" w:cs="Times New Roman"/>
          <w:sz w:val="28"/>
          <w:szCs w:val="28"/>
        </w:rPr>
      </w:pPr>
      <w:r w:rsidRPr="00282797">
        <w:rPr>
          <w:rFonts w:ascii="Times New Roman" w:hAnsi="Times New Roman" w:cs="Times New Roman"/>
          <w:sz w:val="28"/>
          <w:szCs w:val="28"/>
        </w:rPr>
        <w:t>ПОРЯДОК</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учета предложений и участия граждан в обсуждении проекта бюджета Упорненского сельского поселения Павловского района на 2016 год</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        </w:t>
      </w:r>
      <w:r w:rsidRPr="00282797">
        <w:rPr>
          <w:rFonts w:ascii="Times New Roman" w:hAnsi="Times New Roman" w:cs="Times New Roman"/>
          <w:sz w:val="28"/>
          <w:szCs w:val="28"/>
        </w:rPr>
        <w:tab/>
        <w:t>1.Население Упорненского сельского поселения с момента  обнародования проекта бюджета Упорненского сельского поселения Павловского района на 2016 год  вправе участвовать в его обсуждении в следующих формах</w:t>
      </w:r>
      <w:proofErr w:type="gramStart"/>
      <w:r w:rsidRPr="00282797">
        <w:rPr>
          <w:rFonts w:ascii="Times New Roman" w:hAnsi="Times New Roman" w:cs="Times New Roman"/>
          <w:sz w:val="28"/>
          <w:szCs w:val="28"/>
        </w:rPr>
        <w:t xml:space="preserve"> :</w:t>
      </w:r>
      <w:proofErr w:type="gramEnd"/>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1) проведения собраний граждан по месту жительства;</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2) массового обсуждения бюджета Упорненского сельского поселения Павловского района на 2016 год  в порядке, предусмотренном настоящим Порядком;</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3) проведения публичных слушаний по проекту бюджета Упорненского сельского поселения Павловского района на 2016 год;</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4) в иных формах, не противоречащих действующему законодательству.</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 xml:space="preserve">2. Предложения о дополнениях и </w:t>
      </w:r>
      <w:proofErr w:type="gramStart"/>
      <w:r w:rsidRPr="00282797">
        <w:rPr>
          <w:rFonts w:ascii="Times New Roman" w:hAnsi="Times New Roman" w:cs="Times New Roman"/>
          <w:sz w:val="28"/>
          <w:szCs w:val="28"/>
        </w:rPr>
        <w:t xml:space="preserve">( </w:t>
      </w:r>
      <w:proofErr w:type="gramEnd"/>
      <w:r w:rsidRPr="00282797">
        <w:rPr>
          <w:rFonts w:ascii="Times New Roman" w:hAnsi="Times New Roman" w:cs="Times New Roman"/>
          <w:sz w:val="28"/>
          <w:szCs w:val="28"/>
        </w:rPr>
        <w:t>или) изменениях по обнародованному проекту бюджета Упорненского сельского поселения Павловского района на 2016 год  (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бюджета Упорненского сельского поселения Павловского района на 2016 год  ( далее – рабочая группа).</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3. Предложения населения к обнародованному проекту  бюджета Упорненского сельского поселения Павловского района на 2016 год могут вноситься в течени</w:t>
      </w:r>
      <w:proofErr w:type="gramStart"/>
      <w:r w:rsidRPr="00282797">
        <w:rPr>
          <w:rFonts w:ascii="Times New Roman" w:hAnsi="Times New Roman" w:cs="Times New Roman"/>
          <w:sz w:val="28"/>
          <w:szCs w:val="28"/>
        </w:rPr>
        <w:t>и</w:t>
      </w:r>
      <w:proofErr w:type="gramEnd"/>
      <w:r w:rsidRPr="00282797">
        <w:rPr>
          <w:rFonts w:ascii="Times New Roman" w:hAnsi="Times New Roman" w:cs="Times New Roman"/>
          <w:sz w:val="28"/>
          <w:szCs w:val="28"/>
        </w:rPr>
        <w:t xml:space="preserve"> 20 дней со дня его обнародования в рабочую группу и рассматриваются ею в соответствии с настоящим Порядком.</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4. Внесенные предложения регистрируются рабочей группой.</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5. Предложения должны соответствовать Конституции РФ, требованиям Федерального закона от 06.10.2003 г. № 131- ФЗ «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6. Предложения должны соответствовать следующим требованиям</w:t>
      </w:r>
      <w:proofErr w:type="gramStart"/>
      <w:r w:rsidRPr="00282797">
        <w:rPr>
          <w:rFonts w:ascii="Times New Roman" w:hAnsi="Times New Roman" w:cs="Times New Roman"/>
          <w:sz w:val="28"/>
          <w:szCs w:val="28"/>
        </w:rPr>
        <w:t xml:space="preserve"> :</w:t>
      </w:r>
      <w:proofErr w:type="gramEnd"/>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1) должны обеспечивать однозначное толкование положений проекта бюджета Упорненского сельского поселения Павловского района на 2016 год;</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2) не допускать противоречие либо несогласованность с иными положениями бюджета Упорненского сельского поселения Павловского района на 2016 год.</w:t>
      </w:r>
    </w:p>
    <w:p w:rsidR="00282797" w:rsidRPr="00282797" w:rsidRDefault="00282797" w:rsidP="00282797">
      <w:pPr>
        <w:spacing w:after="0" w:line="240" w:lineRule="auto"/>
        <w:ind w:firstLine="720"/>
        <w:contextualSpacing/>
        <w:jc w:val="both"/>
        <w:rPr>
          <w:rFonts w:ascii="Times New Roman" w:hAnsi="Times New Roman" w:cs="Times New Roman"/>
          <w:sz w:val="28"/>
          <w:szCs w:val="28"/>
        </w:rPr>
      </w:pPr>
      <w:r w:rsidRPr="00282797">
        <w:rPr>
          <w:rFonts w:ascii="Times New Roman" w:hAnsi="Times New Roman" w:cs="Times New Roman"/>
          <w:sz w:val="28"/>
          <w:szCs w:val="28"/>
        </w:rPr>
        <w:t>7.Предложения,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lastRenderedPageBreak/>
        <w:tab/>
        <w:t>8. По итогам изучения, анализа и обобщения внесенных предложений рабочая группа составляет заключение.</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9. Заключение рабочей группы на внесенные предложения должно  содержать следующие положения:</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1) общее количество поступивших предложений;</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2) количество поступивших предложений, оставленных в соответствии с настоящим Порядком без рассмотрения;</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3) отклоненные предложения ввиду несоответствия требованиям, предъявляемым настоящим Порядком;</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4) предложения, рекомендуемые рабочей группой к отклонению;</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5) предложения, рекомендуемые рабочей группой для внесения в те</w:t>
      </w:r>
      <w:proofErr w:type="gramStart"/>
      <w:r w:rsidRPr="00282797">
        <w:rPr>
          <w:rFonts w:ascii="Times New Roman" w:hAnsi="Times New Roman" w:cs="Times New Roman"/>
          <w:sz w:val="28"/>
          <w:szCs w:val="28"/>
        </w:rPr>
        <w:t>кст пр</w:t>
      </w:r>
      <w:proofErr w:type="gramEnd"/>
      <w:r w:rsidRPr="00282797">
        <w:rPr>
          <w:rFonts w:ascii="Times New Roman" w:hAnsi="Times New Roman" w:cs="Times New Roman"/>
          <w:sz w:val="28"/>
          <w:szCs w:val="28"/>
        </w:rPr>
        <w:t>оекта бюджета Упорненского сельского поселения Павловского района на 2016 год.</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10. Рабочая группа представляет в Совет Упорненского сельского поселения  свое заключение и материалы деятельности рабочей группы с приложением всех поступивших предложений.</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11. Перед решением вопроса о принятии (включении) в те</w:t>
      </w:r>
      <w:proofErr w:type="gramStart"/>
      <w:r w:rsidRPr="00282797">
        <w:rPr>
          <w:rFonts w:ascii="Times New Roman" w:hAnsi="Times New Roman" w:cs="Times New Roman"/>
          <w:sz w:val="28"/>
          <w:szCs w:val="28"/>
        </w:rPr>
        <w:t>кст пр</w:t>
      </w:r>
      <w:proofErr w:type="gramEnd"/>
      <w:r w:rsidRPr="00282797">
        <w:rPr>
          <w:rFonts w:ascii="Times New Roman" w:hAnsi="Times New Roman" w:cs="Times New Roman"/>
          <w:sz w:val="28"/>
          <w:szCs w:val="28"/>
        </w:rPr>
        <w:t xml:space="preserve">оекта бюджета  Упорненского  сельского  поселения  Павловского  района  на  2016    год или отклонении предложений Совет муниципального образования </w:t>
      </w:r>
      <w:proofErr w:type="spellStart"/>
      <w:r w:rsidRPr="00282797">
        <w:rPr>
          <w:rFonts w:ascii="Times New Roman" w:hAnsi="Times New Roman" w:cs="Times New Roman"/>
          <w:sz w:val="28"/>
          <w:szCs w:val="28"/>
        </w:rPr>
        <w:t>Упорненское</w:t>
      </w:r>
      <w:proofErr w:type="spellEnd"/>
      <w:r w:rsidRPr="00282797">
        <w:rPr>
          <w:rFonts w:ascii="Times New Roman" w:hAnsi="Times New Roman" w:cs="Times New Roman"/>
          <w:sz w:val="28"/>
          <w:szCs w:val="28"/>
        </w:rPr>
        <w:t xml:space="preserve"> сельское поселение в соответствии с регламентом заслушивает доклад председателя Совета на сессии Упорненского сельского поселения, либо уполномоченного члена рабочей группы о деятельности рабочей группы.</w:t>
      </w: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ab/>
        <w:t xml:space="preserve">12. Итоги рассмотрения поступивших предложений с обязательным содержанием принятых (включенных) </w:t>
      </w:r>
      <w:proofErr w:type="gramStart"/>
      <w:r w:rsidRPr="00282797">
        <w:rPr>
          <w:rFonts w:ascii="Times New Roman" w:hAnsi="Times New Roman" w:cs="Times New Roman"/>
          <w:sz w:val="28"/>
          <w:szCs w:val="28"/>
        </w:rPr>
        <w:t>в</w:t>
      </w:r>
      <w:proofErr w:type="gramEnd"/>
      <w:r w:rsidRPr="00282797">
        <w:rPr>
          <w:rFonts w:ascii="Times New Roman" w:hAnsi="Times New Roman" w:cs="Times New Roman"/>
          <w:sz w:val="28"/>
          <w:szCs w:val="28"/>
        </w:rPr>
        <w:t xml:space="preserve"> </w:t>
      </w:r>
      <w:proofErr w:type="gramStart"/>
      <w:r w:rsidRPr="00282797">
        <w:rPr>
          <w:rFonts w:ascii="Times New Roman" w:hAnsi="Times New Roman" w:cs="Times New Roman"/>
          <w:sz w:val="28"/>
          <w:szCs w:val="28"/>
        </w:rPr>
        <w:t>бюджета</w:t>
      </w:r>
      <w:proofErr w:type="gramEnd"/>
      <w:r w:rsidRPr="00282797">
        <w:rPr>
          <w:rFonts w:ascii="Times New Roman" w:hAnsi="Times New Roman" w:cs="Times New Roman"/>
          <w:sz w:val="28"/>
          <w:szCs w:val="28"/>
        </w:rPr>
        <w:t xml:space="preserve"> Упорненского сельского поселения Павловского района на 2016 год предложений подлежат   обнародованию.</w:t>
      </w: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jc w:val="both"/>
        <w:rPr>
          <w:rFonts w:ascii="Times New Roman" w:hAnsi="Times New Roman" w:cs="Times New Roman"/>
          <w:sz w:val="28"/>
          <w:szCs w:val="28"/>
        </w:rPr>
      </w:pPr>
      <w:r w:rsidRPr="00282797">
        <w:rPr>
          <w:rFonts w:ascii="Times New Roman" w:hAnsi="Times New Roman" w:cs="Times New Roman"/>
          <w:sz w:val="28"/>
          <w:szCs w:val="28"/>
        </w:rPr>
        <w:t xml:space="preserve">Глава Упорненского сельского поселения                               </w:t>
      </w:r>
      <w:proofErr w:type="spellStart"/>
      <w:r w:rsidRPr="00282797">
        <w:rPr>
          <w:rFonts w:ascii="Times New Roman" w:hAnsi="Times New Roman" w:cs="Times New Roman"/>
          <w:sz w:val="28"/>
          <w:szCs w:val="28"/>
        </w:rPr>
        <w:t>Б.В.Тыщенко</w:t>
      </w:r>
      <w:proofErr w:type="spellEnd"/>
    </w:p>
    <w:p w:rsidR="00282797" w:rsidRPr="00282797" w:rsidRDefault="00282797" w:rsidP="00282797">
      <w:pPr>
        <w:spacing w:after="0" w:line="240" w:lineRule="auto"/>
        <w:contextualSpacing/>
        <w:jc w:val="both"/>
        <w:rPr>
          <w:rFonts w:ascii="Times New Roman" w:hAnsi="Times New Roman" w:cs="Times New Roman"/>
          <w:sz w:val="28"/>
          <w:szCs w:val="28"/>
        </w:rPr>
      </w:pPr>
    </w:p>
    <w:p w:rsidR="00282797" w:rsidRPr="00282797" w:rsidRDefault="00282797" w:rsidP="00282797">
      <w:pPr>
        <w:spacing w:after="0" w:line="240" w:lineRule="auto"/>
        <w:contextualSpacing/>
        <w:rPr>
          <w:rFonts w:ascii="Times New Roman" w:hAnsi="Times New Roman" w:cs="Times New Roman"/>
          <w:sz w:val="28"/>
          <w:szCs w:val="28"/>
        </w:rPr>
      </w:pPr>
    </w:p>
    <w:p w:rsidR="00C43F0B" w:rsidRPr="00282797" w:rsidRDefault="00C43F0B" w:rsidP="00282797">
      <w:pPr>
        <w:spacing w:after="0" w:line="240" w:lineRule="auto"/>
        <w:contextualSpacing/>
        <w:rPr>
          <w:rFonts w:ascii="Times New Roman" w:hAnsi="Times New Roman" w:cs="Times New Roman"/>
          <w:sz w:val="28"/>
          <w:szCs w:val="28"/>
        </w:rPr>
      </w:pPr>
    </w:p>
    <w:p w:rsidR="00C43F0B" w:rsidRPr="00282797" w:rsidRDefault="00C43F0B" w:rsidP="00282797">
      <w:pPr>
        <w:spacing w:after="0" w:line="240" w:lineRule="auto"/>
        <w:contextualSpacing/>
        <w:rPr>
          <w:rFonts w:ascii="Times New Roman" w:hAnsi="Times New Roman" w:cs="Times New Roman"/>
          <w:sz w:val="28"/>
          <w:szCs w:val="28"/>
        </w:rPr>
      </w:pPr>
    </w:p>
    <w:p w:rsidR="00C43F0B" w:rsidRPr="00282797" w:rsidRDefault="00C43F0B" w:rsidP="00282797">
      <w:pPr>
        <w:spacing w:after="0" w:line="240" w:lineRule="auto"/>
        <w:contextualSpacing/>
        <w:rPr>
          <w:rFonts w:ascii="Times New Roman" w:hAnsi="Times New Roman" w:cs="Times New Roman"/>
          <w:sz w:val="28"/>
          <w:szCs w:val="28"/>
        </w:rPr>
      </w:pPr>
    </w:p>
    <w:p w:rsidR="00C43F0B" w:rsidRPr="00282797" w:rsidRDefault="00C43F0B" w:rsidP="00282797">
      <w:pPr>
        <w:pStyle w:val="aa"/>
        <w:tabs>
          <w:tab w:val="left" w:pos="5670"/>
        </w:tabs>
        <w:ind w:left="-540"/>
        <w:contextualSpacing/>
        <w:rPr>
          <w:szCs w:val="28"/>
        </w:rPr>
      </w:pPr>
    </w:p>
    <w:sectPr w:rsidR="00C43F0B" w:rsidRPr="00282797" w:rsidSect="00C43F0B">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1183"/>
    <w:rsid w:val="00282797"/>
    <w:rsid w:val="00A31183"/>
    <w:rsid w:val="00C43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1183"/>
    <w:pPr>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A31183"/>
    <w:rPr>
      <w:rFonts w:ascii="Times New Roman" w:eastAsia="Times New Roman" w:hAnsi="Times New Roman" w:cs="Times New Roman"/>
      <w:sz w:val="28"/>
      <w:szCs w:val="20"/>
    </w:rPr>
  </w:style>
  <w:style w:type="paragraph" w:styleId="a5">
    <w:name w:val="Plain Text"/>
    <w:basedOn w:val="a"/>
    <w:link w:val="a6"/>
    <w:rsid w:val="00A31183"/>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A31183"/>
    <w:rPr>
      <w:rFonts w:ascii="Courier New" w:eastAsia="Times New Roman" w:hAnsi="Courier New" w:cs="Times New Roman"/>
      <w:sz w:val="20"/>
      <w:szCs w:val="20"/>
    </w:rPr>
  </w:style>
  <w:style w:type="paragraph" w:customStyle="1" w:styleId="a7">
    <w:name w:val="обычный_"/>
    <w:basedOn w:val="a"/>
    <w:autoRedefine/>
    <w:rsid w:val="00A31183"/>
    <w:pPr>
      <w:widowControl w:val="0"/>
      <w:spacing w:after="0" w:line="240" w:lineRule="auto"/>
      <w:jc w:val="both"/>
    </w:pPr>
    <w:rPr>
      <w:rFonts w:ascii="Times New Roman" w:eastAsia="Times New Roman" w:hAnsi="Times New Roman" w:cs="Times New Roman"/>
      <w:sz w:val="28"/>
      <w:szCs w:val="28"/>
      <w:lang w:eastAsia="en-US"/>
    </w:rPr>
  </w:style>
  <w:style w:type="paragraph" w:customStyle="1" w:styleId="ConsNormal">
    <w:name w:val="ConsNormal"/>
    <w:rsid w:val="00A311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Body Text"/>
    <w:basedOn w:val="a"/>
    <w:link w:val="a9"/>
    <w:rsid w:val="00A31183"/>
    <w:pPr>
      <w:spacing w:after="12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A31183"/>
    <w:rPr>
      <w:rFonts w:ascii="Times New Roman" w:eastAsia="Times New Roman" w:hAnsi="Times New Roman" w:cs="Times New Roman"/>
      <w:sz w:val="28"/>
      <w:szCs w:val="20"/>
    </w:rPr>
  </w:style>
  <w:style w:type="character" w:customStyle="1" w:styleId="2">
    <w:name w:val="Основной текст (2)_"/>
    <w:basedOn w:val="a0"/>
    <w:link w:val="20"/>
    <w:rsid w:val="00A31183"/>
    <w:rPr>
      <w:b/>
      <w:bCs/>
      <w:sz w:val="25"/>
      <w:szCs w:val="25"/>
      <w:shd w:val="clear" w:color="auto" w:fill="FFFFFF"/>
    </w:rPr>
  </w:style>
  <w:style w:type="paragraph" w:customStyle="1" w:styleId="20">
    <w:name w:val="Основной текст (2)"/>
    <w:basedOn w:val="a"/>
    <w:link w:val="2"/>
    <w:rsid w:val="00A31183"/>
    <w:pPr>
      <w:widowControl w:val="0"/>
      <w:shd w:val="clear" w:color="auto" w:fill="FFFFFF"/>
      <w:spacing w:before="1380" w:after="60" w:line="240" w:lineRule="atLeast"/>
      <w:jc w:val="center"/>
    </w:pPr>
    <w:rPr>
      <w:b/>
      <w:bCs/>
      <w:sz w:val="25"/>
      <w:szCs w:val="25"/>
    </w:rPr>
  </w:style>
  <w:style w:type="paragraph" w:styleId="aa">
    <w:name w:val="header"/>
    <w:basedOn w:val="a"/>
    <w:link w:val="ab"/>
    <w:rsid w:val="00A31183"/>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b">
    <w:name w:val="Верхний колонтитул Знак"/>
    <w:basedOn w:val="a0"/>
    <w:link w:val="aa"/>
    <w:rsid w:val="00A31183"/>
    <w:rPr>
      <w:rFonts w:ascii="Times New Roman" w:eastAsia="Times New Roman" w:hAnsi="Times New Roman" w:cs="Times New Roman"/>
      <w:sz w:val="28"/>
      <w:szCs w:val="20"/>
    </w:rPr>
  </w:style>
  <w:style w:type="paragraph" w:customStyle="1" w:styleId="s1">
    <w:name w:val="s_1"/>
    <w:basedOn w:val="a"/>
    <w:rsid w:val="00A31183"/>
    <w:pPr>
      <w:spacing w:after="0" w:line="240" w:lineRule="auto"/>
      <w:ind w:firstLine="720"/>
      <w:jc w:val="both"/>
    </w:pPr>
    <w:rPr>
      <w:rFonts w:ascii="Arial" w:eastAsia="Times New Roman" w:hAnsi="Arial" w:cs="Arial"/>
      <w:sz w:val="26"/>
      <w:szCs w:val="26"/>
    </w:rPr>
  </w:style>
  <w:style w:type="paragraph" w:customStyle="1" w:styleId="ConsPlusTitle">
    <w:name w:val="ConsPlusTitle"/>
    <w:uiPriority w:val="99"/>
    <w:rsid w:val="00C43F0B"/>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859970362">
      <w:bodyDiv w:val="1"/>
      <w:marLeft w:val="0"/>
      <w:marRight w:val="0"/>
      <w:marTop w:val="0"/>
      <w:marBottom w:val="0"/>
      <w:divBdr>
        <w:top w:val="none" w:sz="0" w:space="0" w:color="auto"/>
        <w:left w:val="none" w:sz="0" w:space="0" w:color="auto"/>
        <w:bottom w:val="none" w:sz="0" w:space="0" w:color="auto"/>
        <w:right w:val="none" w:sz="0" w:space="0" w:color="auto"/>
      </w:divBdr>
    </w:div>
    <w:div w:id="1330987852">
      <w:bodyDiv w:val="1"/>
      <w:marLeft w:val="0"/>
      <w:marRight w:val="0"/>
      <w:marTop w:val="0"/>
      <w:marBottom w:val="0"/>
      <w:divBdr>
        <w:top w:val="none" w:sz="0" w:space="0" w:color="auto"/>
        <w:left w:val="none" w:sz="0" w:space="0" w:color="auto"/>
        <w:bottom w:val="none" w:sz="0" w:space="0" w:color="auto"/>
        <w:right w:val="none" w:sz="0" w:space="0" w:color="auto"/>
      </w:divBdr>
    </w:div>
    <w:div w:id="18226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0308460.100000" TargetMode="External"/><Relationship Id="rId5" Type="http://schemas.openxmlformats.org/officeDocument/2006/relationships/hyperlink" Target="garantF1://57947288.217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1F3C12-89CF-47BF-BF80-4E384430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8637</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2015-11-27T11:21:00Z</dcterms:created>
  <dcterms:modified xsi:type="dcterms:W3CDTF">2015-11-27T11:55:00Z</dcterms:modified>
</cp:coreProperties>
</file>