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34830" w14:textId="77777777" w:rsidR="007D680D" w:rsidRDefault="007D680D" w:rsidP="007D680D">
      <w:pPr>
        <w:pStyle w:val="a5"/>
      </w:pPr>
      <w:r>
        <w:t xml:space="preserve">АДМИНИСТРАЦИЯ   УПОРНЕНСКОГО  СЕЛЬСКОГО  ПОСЕЛЕНИЯ </w:t>
      </w:r>
      <w:r>
        <w:rPr>
          <w:color w:val="000000" w:themeColor="text1"/>
        </w:rPr>
        <w:t>ПАВЛОВСКОГО  РАЙОНА</w:t>
      </w:r>
    </w:p>
    <w:p w14:paraId="69E517C7" w14:textId="77777777" w:rsidR="007D680D" w:rsidRDefault="007D680D" w:rsidP="007D680D">
      <w:pPr>
        <w:pStyle w:val="a3"/>
        <w:jc w:val="left"/>
        <w:rPr>
          <w:rFonts w:ascii="Arial" w:eastAsiaTheme="minorEastAsia" w:hAnsi="Arial" w:cs="Arial"/>
          <w:b w:val="0"/>
          <w:sz w:val="24"/>
          <w:szCs w:val="28"/>
        </w:rPr>
      </w:pPr>
    </w:p>
    <w:p w14:paraId="14CE0BEE" w14:textId="77777777" w:rsidR="007D680D" w:rsidRDefault="007D680D" w:rsidP="007D680D">
      <w:pPr>
        <w:pStyle w:val="a3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14:paraId="3FAC6CBF" w14:textId="77777777" w:rsidR="007D680D" w:rsidRDefault="007D680D" w:rsidP="007D680D">
      <w:pPr>
        <w:pStyle w:val="a3"/>
        <w:rPr>
          <w:sz w:val="28"/>
          <w:szCs w:val="28"/>
        </w:rPr>
      </w:pPr>
    </w:p>
    <w:p w14:paraId="54D4B992" w14:textId="77777777" w:rsidR="007D680D" w:rsidRDefault="007D680D" w:rsidP="007D680D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от  26.05.2014 г.                                                                                        № 17</w:t>
      </w:r>
    </w:p>
    <w:p w14:paraId="7FDFFC3D" w14:textId="77777777" w:rsidR="007D680D" w:rsidRDefault="007D680D" w:rsidP="007D680D">
      <w:pPr>
        <w:tabs>
          <w:tab w:val="left" w:pos="1092"/>
          <w:tab w:val="left" w:pos="1440"/>
          <w:tab w:val="left" w:pos="74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4EDCA712" w14:textId="77777777" w:rsidR="007D680D" w:rsidRDefault="007D680D" w:rsidP="007D680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создании комиссии по соблюдению требований к служебному поведению и урегулированию конфликта интересов на муниципальной службе, об утверждении состава комиссии и утверждении Положения о комиссии по соблюдению требований к служебному поведению и урегулированию конфликта интересов на муниципальной службе в администрации Упорненского сельского поселения Павловского района</w:t>
      </w:r>
    </w:p>
    <w:p w14:paraId="02024193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соблюдения требований к служебному поведению и урегулированию конфликта интересов на муниципальной службе, руководствуясь </w:t>
      </w:r>
      <w:hyperlink r:id="rId4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Президента Российской Федерации от 01.07.2010 № 821,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02.03.2007 № 25-ФЗ "О муниципальной службе в Российской Федерации", Федеральным </w:t>
      </w:r>
      <w:hyperlink r:id="rId6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25.12.2008 № 273-ФЗ "О противодействии коррупции",  Уставом Упорненского сельского поселения, </w:t>
      </w:r>
    </w:p>
    <w:p w14:paraId="2B9A4453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14:paraId="583BE62A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комиссию по соблюдению требований к служебному поведению и урегулированию конфликта интересов на муниципальной службе в администрации Упорненского сельского поселения Павловского района.</w:t>
      </w:r>
    </w:p>
    <w:p w14:paraId="0CF9CB14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прилагаемый состав комиссии по соблюдению требований к служебному поведению и урегулированию конфликта интересов на муниципальной службе в администрации Упорненского сельского поселения Павловского района (приложение № 1).</w:t>
      </w:r>
    </w:p>
    <w:p w14:paraId="65F06E5E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Утвердить Положение о комиссии по соблюдению требований к служебному поведению и урегулированию конфликта интересов на муниципальной службе в администрации Упорненского сельского поселения Павловского района (приложение № 2).</w:t>
      </w:r>
    </w:p>
    <w:p w14:paraId="53C6FD84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Постановление администрации Упорненского сельского поселения Павловского района от 07.05.2009 г № 18 «Об урегулировании конфликтов интересов на муниципальной службе администрации Упорненского сельского поселения Павловского района» считать утратившим силу.</w:t>
      </w:r>
    </w:p>
    <w:p w14:paraId="13F883FA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14:paraId="3FEBCB30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Настоящее постановление вступает в силу со дня его официального обнародования.</w:t>
      </w:r>
    </w:p>
    <w:p w14:paraId="53DEC136" w14:textId="77777777" w:rsidR="007D680D" w:rsidRDefault="007D680D" w:rsidP="007D680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A7071E" w14:textId="77777777" w:rsidR="007D680D" w:rsidRDefault="007D680D" w:rsidP="007D680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Упорненского сельского</w:t>
      </w:r>
    </w:p>
    <w:p w14:paraId="59C8BCD9" w14:textId="77777777" w:rsidR="007D680D" w:rsidRDefault="007D680D" w:rsidP="007D680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Павловского района                                                         Б.В.Тыщенко</w:t>
      </w:r>
    </w:p>
    <w:p w14:paraId="0501BE75" w14:textId="77777777" w:rsidR="007D680D" w:rsidRDefault="007D680D" w:rsidP="007D680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F43804" w14:textId="77777777" w:rsidR="007D680D" w:rsidRDefault="007D680D" w:rsidP="007D680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14:paraId="6A15BD0E" w14:textId="77777777" w:rsidR="007D680D" w:rsidRDefault="007D680D" w:rsidP="007D680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14:paraId="5F02A67D" w14:textId="77777777" w:rsidR="007D680D" w:rsidRDefault="007D680D" w:rsidP="007D680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Упорненского сельского поселения</w:t>
      </w:r>
    </w:p>
    <w:p w14:paraId="03B9F28A" w14:textId="77777777" w:rsidR="007D680D" w:rsidRDefault="007D680D" w:rsidP="007D680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 района</w:t>
      </w:r>
    </w:p>
    <w:p w14:paraId="0F9A458B" w14:textId="77777777" w:rsidR="007D680D" w:rsidRDefault="007D680D" w:rsidP="007D680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26.05.2014 г № 17</w:t>
      </w:r>
    </w:p>
    <w:p w14:paraId="2C6A9BD2" w14:textId="77777777" w:rsidR="007D680D" w:rsidRDefault="007D680D" w:rsidP="007D680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0E89538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 </w:t>
      </w:r>
    </w:p>
    <w:p w14:paraId="45B13539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комиссии по соблюдению требований к служебному поведению и урегулированию конфликта интересов  на муниципальной службе в администрации Упорненского сельского поселения Павловского района</w:t>
      </w:r>
    </w:p>
    <w:p w14:paraId="3A53A82B" w14:textId="77777777" w:rsidR="007D680D" w:rsidRDefault="007D680D" w:rsidP="007D680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6675901" w14:textId="77777777" w:rsidR="007D680D" w:rsidRDefault="007D680D" w:rsidP="007D680D">
      <w:pPr>
        <w:pStyle w:val="1"/>
        <w:spacing w:after="0" w:afterAutospacing="0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Тыщенко                                             - глава Упорненского сельского поселения</w:t>
      </w:r>
    </w:p>
    <w:p w14:paraId="35CE5DF8" w14:textId="77777777" w:rsidR="007D680D" w:rsidRDefault="007D680D" w:rsidP="007D680D">
      <w:pPr>
        <w:tabs>
          <w:tab w:val="center" w:pos="481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Васильевич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Павловского района</w:t>
      </w:r>
    </w:p>
    <w:p w14:paraId="48F7CE6E" w14:textId="77777777" w:rsidR="007D680D" w:rsidRDefault="007D680D" w:rsidP="007D680D">
      <w:pPr>
        <w:tabs>
          <w:tab w:val="center" w:pos="481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5B73BE8" w14:textId="77777777" w:rsidR="007D680D" w:rsidRDefault="007D680D" w:rsidP="007D680D">
      <w:pPr>
        <w:tabs>
          <w:tab w:val="center" w:pos="481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Оленец                                                  - специалист 1 категории Упорненского</w:t>
      </w:r>
    </w:p>
    <w:p w14:paraId="41822D57" w14:textId="77777777" w:rsidR="007D680D" w:rsidRDefault="007D680D" w:rsidP="007D680D">
      <w:pPr>
        <w:tabs>
          <w:tab w:val="center" w:pos="481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Николаевич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сельского поселения, заместитель</w:t>
      </w:r>
    </w:p>
    <w:p w14:paraId="3A123853" w14:textId="77777777" w:rsidR="007D680D" w:rsidRDefault="007D680D" w:rsidP="007D68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председателя комиссии;</w:t>
      </w:r>
    </w:p>
    <w:p w14:paraId="68079A32" w14:textId="77777777" w:rsidR="007D680D" w:rsidRDefault="007D680D" w:rsidP="007D680D">
      <w:pPr>
        <w:pStyle w:val="1"/>
        <w:spacing w:after="0" w:afterAutospacing="0"/>
        <w:contextualSpacing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Белова                                                   - специалист 1 категории Упорненского</w:t>
      </w:r>
    </w:p>
    <w:p w14:paraId="06B36C66" w14:textId="77777777" w:rsidR="007D680D" w:rsidRDefault="007D680D" w:rsidP="007D680D">
      <w:pPr>
        <w:tabs>
          <w:tab w:val="center" w:pos="481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Алексеевна                           сельского поселения, секретарь комиссии;</w:t>
      </w:r>
    </w:p>
    <w:p w14:paraId="2C523EAD" w14:textId="77777777" w:rsidR="007D680D" w:rsidRDefault="007D680D" w:rsidP="007D680D">
      <w:pPr>
        <w:tabs>
          <w:tab w:val="center" w:pos="481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A3B4079" w14:textId="77777777" w:rsidR="007D680D" w:rsidRDefault="007D680D" w:rsidP="007D680D">
      <w:pPr>
        <w:tabs>
          <w:tab w:val="center" w:pos="481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E2542B0" w14:textId="77777777" w:rsidR="007D680D" w:rsidRDefault="007D680D" w:rsidP="007D680D">
      <w:pPr>
        <w:tabs>
          <w:tab w:val="center" w:pos="481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67C46E1" w14:textId="77777777" w:rsidR="007D680D" w:rsidRDefault="007D680D" w:rsidP="007D680D">
      <w:pPr>
        <w:tabs>
          <w:tab w:val="center" w:pos="481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8B82A24" w14:textId="77777777" w:rsidR="007D680D" w:rsidRDefault="007D680D" w:rsidP="007D680D">
      <w:pPr>
        <w:tabs>
          <w:tab w:val="center" w:pos="481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                                             - директор общей образовательной </w:t>
      </w:r>
    </w:p>
    <w:p w14:paraId="6C35590E" w14:textId="77777777" w:rsidR="007D680D" w:rsidRDefault="007D680D" w:rsidP="007D680D">
      <w:pPr>
        <w:tabs>
          <w:tab w:val="center" w:pos="481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Инесса Николаевна                              школы № 18 (по согласованию);</w:t>
      </w:r>
    </w:p>
    <w:p w14:paraId="55A64DD8" w14:textId="77777777" w:rsidR="007D680D" w:rsidRDefault="007D680D" w:rsidP="007D680D">
      <w:pPr>
        <w:tabs>
          <w:tab w:val="center" w:pos="481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0536B3" w14:textId="77777777" w:rsidR="007D680D" w:rsidRDefault="007D680D" w:rsidP="007D680D">
      <w:pPr>
        <w:tabs>
          <w:tab w:val="center" w:pos="481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Скворцова                                           - председатель ветеранской          </w:t>
      </w:r>
    </w:p>
    <w:p w14:paraId="2B106C10" w14:textId="77777777" w:rsidR="007D680D" w:rsidRDefault="007D680D" w:rsidP="007D680D">
      <w:pPr>
        <w:tabs>
          <w:tab w:val="center" w:pos="481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Валентина Ивановна                            организации  (по согласованию)</w:t>
      </w:r>
    </w:p>
    <w:p w14:paraId="300E5F08" w14:textId="77777777" w:rsidR="007D680D" w:rsidRDefault="007D680D" w:rsidP="007D680D">
      <w:pPr>
        <w:tabs>
          <w:tab w:val="center" w:pos="481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26078BE" w14:textId="77777777" w:rsidR="007D680D" w:rsidRDefault="007D680D" w:rsidP="007D680D">
      <w:pPr>
        <w:tabs>
          <w:tab w:val="center" w:pos="481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Кваша                                                    - депутат по Заречному избирательному                  </w:t>
      </w:r>
    </w:p>
    <w:p w14:paraId="3A04EBC3" w14:textId="77777777" w:rsidR="007D680D" w:rsidRDefault="007D680D" w:rsidP="007D680D">
      <w:pPr>
        <w:tabs>
          <w:tab w:val="center" w:pos="481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Евгения Викторовна                               округу № 1 (по согласованию).                         </w:t>
      </w:r>
    </w:p>
    <w:p w14:paraId="69D57067" w14:textId="77777777" w:rsidR="007D680D" w:rsidRDefault="007D680D" w:rsidP="007D680D">
      <w:pPr>
        <w:tabs>
          <w:tab w:val="left" w:pos="4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C461415" w14:textId="77777777" w:rsidR="007D680D" w:rsidRDefault="007D680D" w:rsidP="007D680D">
      <w:pPr>
        <w:tabs>
          <w:tab w:val="left" w:pos="4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77D3C59" w14:textId="77777777" w:rsidR="007D680D" w:rsidRDefault="007D680D" w:rsidP="007D680D">
      <w:pPr>
        <w:tabs>
          <w:tab w:val="left" w:pos="4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A81108D" w14:textId="77777777" w:rsidR="007D680D" w:rsidRDefault="007D680D" w:rsidP="007D680D">
      <w:pPr>
        <w:tabs>
          <w:tab w:val="left" w:pos="4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464D27B" w14:textId="77777777" w:rsidR="007D680D" w:rsidRDefault="007D680D" w:rsidP="007D680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Упорненского сельского</w:t>
      </w:r>
    </w:p>
    <w:p w14:paraId="3AEB89AF" w14:textId="77777777" w:rsidR="007D680D" w:rsidRDefault="007D680D" w:rsidP="007D680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Павловского района                                                  Б.В.Тыщенко</w:t>
      </w:r>
    </w:p>
    <w:p w14:paraId="790DBF9C" w14:textId="77777777" w:rsidR="007D680D" w:rsidRDefault="007D680D" w:rsidP="007D680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7CB6FD" w14:textId="77777777" w:rsidR="007D680D" w:rsidRDefault="007D680D" w:rsidP="007D680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84D05F" w14:textId="77777777" w:rsidR="007D680D" w:rsidRDefault="007D680D" w:rsidP="007D680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A726E" w14:textId="77777777" w:rsidR="007D680D" w:rsidRDefault="007D680D" w:rsidP="007D680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4495FE" w14:textId="77777777" w:rsidR="007D680D" w:rsidRDefault="007D680D" w:rsidP="007D680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3AF550" w14:textId="77777777" w:rsidR="007D680D" w:rsidRDefault="007D680D" w:rsidP="007D680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14:paraId="07E1AED8" w14:textId="77777777" w:rsidR="007D680D" w:rsidRDefault="007D680D" w:rsidP="007D680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14:paraId="77FD5176" w14:textId="77777777" w:rsidR="007D680D" w:rsidRDefault="007D680D" w:rsidP="007D680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Упорненского сельского поселения</w:t>
      </w:r>
    </w:p>
    <w:p w14:paraId="4C2B0728" w14:textId="77777777" w:rsidR="007D680D" w:rsidRDefault="007D680D" w:rsidP="007D680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 района</w:t>
      </w:r>
    </w:p>
    <w:p w14:paraId="29BE586F" w14:textId="77777777" w:rsidR="007D680D" w:rsidRDefault="007D680D" w:rsidP="007D680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26.05.2014 г № 17</w:t>
      </w:r>
    </w:p>
    <w:p w14:paraId="06535812" w14:textId="77777777" w:rsidR="007D680D" w:rsidRDefault="007D680D" w:rsidP="007D680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666516D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5E4EA6DA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Упорненского сельского поселения Павловского района</w:t>
      </w:r>
    </w:p>
    <w:p w14:paraId="0A63D463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D78F9D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комиссии, комиссия), образуемой при администрации Упорненского сельского поселения в соответствии с Федеральным </w:t>
      </w:r>
      <w:hyperlink r:id="rId7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 декабря 2008 г. № 273-ФЗ "О противодействии коррупции", </w:t>
      </w:r>
      <w:hyperlink r:id="rId8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ст. 14.1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02.03.2007 № 25-ФЗ "О муниципальной службе в Российской Федерации".</w:t>
      </w:r>
    </w:p>
    <w:p w14:paraId="12AD55FA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Комиссия в своей деятельности руководствуется </w:t>
      </w:r>
      <w:hyperlink r:id="rId9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нормативными правовыми актами .</w:t>
      </w:r>
    </w:p>
    <w:p w14:paraId="1EC8066E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Основной задачей комиссии является содействие администрации Упорненского сельского поселения:</w:t>
      </w:r>
    </w:p>
    <w:p w14:paraId="7AAB5CAF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обеспечении соблюдения муниципальными служащими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25 декабря 2008 г. №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1B0FA4A8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осуществлении в органе местного самоуправления мер по предупреждению коррупции.</w:t>
      </w:r>
    </w:p>
    <w:p w14:paraId="422C76E8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службы) в администрации Упорненского сельского поселения Павловского района.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3EDA6CC3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Комиссия образуется нормативным правовым актом главы Упорненского сельского поселения Павловского района. Указанным актом утверждаются состав комиссии и порядок ее работы.</w:t>
      </w:r>
    </w:p>
    <w:p w14:paraId="5C8B3D72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комиссии входят председатель комиссии, его заместитель, назначаемый главой администрации  Упорненского сельского поселения 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4C118A0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состав комиссии входят: специалисты администрации Упорненского сельского поселения, муниципальные служащие других структурных подразделений администрации Упорненского сельского поселения и иных органов местного самоуправления, определяемые главой Упорненского сельского поселения.</w:t>
      </w:r>
    </w:p>
    <w:p w14:paraId="5EDAA6A3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Глава Упорненского сельского поселения может принять решение о включении в состав комиссии:</w:t>
      </w:r>
    </w:p>
    <w:p w14:paraId="0537A65E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представителя общественной организации ветеранов, созданной в Упорненском сельском поселении;</w:t>
      </w:r>
    </w:p>
    <w:p w14:paraId="42F60DE2" w14:textId="77777777" w:rsidR="007D680D" w:rsidRDefault="007D680D" w:rsidP="007D680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б) представителей муниципальных образовательных учреждений</w:t>
      </w:r>
      <w:r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>.</w:t>
      </w:r>
    </w:p>
    <w:p w14:paraId="747F779B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депутата представительного органа местного самоуправления Упорненского сельского поселения.</w:t>
      </w:r>
    </w:p>
    <w:p w14:paraId="591C73B6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Лица, указанные в пункте 7 настоящего Положения, включаются в состав комиссии в установленном порядке по согласованию с общественной организацией ветеранов, созданной в Упорненском  сельском поселении, с представительным органом Упорненского сельского поселения на основании запроса главы администрации Упорненского сельского поселения. Согласование осуществляется в 10-дневный срок со дня получения запроса.</w:t>
      </w:r>
    </w:p>
    <w:p w14:paraId="338FF771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14:paraId="35147A3A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6DA1C42E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заседаниях комиссии с правом совещательного голоса участвуют:</w:t>
      </w:r>
    </w:p>
    <w:p w14:paraId="71F012FE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221584E6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2E983150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Упорненского сельского поселения, недопустимо.</w:t>
      </w:r>
    </w:p>
    <w:p w14:paraId="1FA8A806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2442BF7B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Основаниями для проведения заседания комиссии являются:</w:t>
      </w:r>
    </w:p>
    <w:p w14:paraId="2FB8883C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представление главой Упорненского сельского поселения материалов проверки, свидетельствующих: о представлении муниципальным служащим недостоверных или неполных сведений о себе и членах своей семьи, о полученных доходах, об имуществе, являющемся объектом налогообложения, и обязательствах имущественного характера, представляемых в соответствии с </w:t>
      </w:r>
      <w:hyperlink r:id="rId11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Порядком о предоставлении гражданами, претендующими на замещение муниципальной должности муниципальной службы, муниципальными служащими сведений о доходах, расходах, имуществе и обязательствах имущественного характера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 постановлением администрации Упорненского сельского поселения Павловского района от 06.03.2014 № 5;о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554F2243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поступившее в администрацию Упорненского сельского поселения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57E25495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представление главы администрации Упорненского сельского поселения или любого члена комиссии, касающееся обеспечения соблюдения муниципальным служащим требований к служебному поведению и (или)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14:paraId="20D3B5B7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нормативно-правовым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данной организацией входили в его должностные (служебные) обязанности, до истечения двух лет со дня увольнения с муниципальной службы.</w:t>
      </w:r>
    </w:p>
    <w:p w14:paraId="74EF024C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0380F21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Председатель комиссии при поступлении к нему в порядке, предусмотренном нормативным правовым актом Упорненского сельского поселения, информации, содержащей основания для проведения заседания комиссии:</w:t>
      </w:r>
    </w:p>
    <w:p w14:paraId="51A91FA8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14:paraId="6030527C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сельского поселения, и с результатами ее проверки;</w:t>
      </w:r>
    </w:p>
    <w:p w14:paraId="38D952D0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044AC165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14:paraId="42E9EC46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14:paraId="231A1631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AD22AB2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14:paraId="2BBCC0C9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установить, что сведения, представленные муниципальным служащим, о себе и членах своей семьи, о полученных доходах, об имуществе, являющемся объектом налогообложения, и обязательствах имущественного характера являются достоверными и полными;</w:t>
      </w:r>
    </w:p>
    <w:p w14:paraId="033CBBDC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установить, что сведения, представленные муниципальным служащим, о себе и членах своей семьи, о полученных доходах, об имуществе, являющемся объектом налогообложения, и обязательствах имущественного характера являются недостоверными и (или) неполными. В этом случае комиссия рекомендует главе администрации Упорненского сельского поселения или руководителю иного органа местного самоуправления, муниципального учреждения применить к муниципальному служащему конкретную меру ответственности.</w:t>
      </w:r>
    </w:p>
    <w:p w14:paraId="4BFF9C6C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 w14:paraId="2820A93D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08095704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Упорненского сельского поселения или руководителю иного органа местного самоуправления, муниципального учреждения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695BDD5D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По итогам рассмотрения вопроса, указанного в абзаце втором подпункта "б" пункта 14 настоящего Положения, комиссия принимает одно из следующих решений:</w:t>
      </w:r>
    </w:p>
    <w:p w14:paraId="0448195F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D020A28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324C86A9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Упорненского сельского поселения или руководителю иного органа местного самоуправления, муниципального учреждения применить к муниципальному служащему конкретную меру ответственности.</w:t>
      </w:r>
    </w:p>
    <w:p w14:paraId="3CD6CAFA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По итогам рассмотрения вопросов, предусмотренных подпунктами "а" и "б" пункта 14 настоящего Положения, при наличии к тому оснований, комиссия может принять иное, чем предусмотрено пунктами 20 - 22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17359A89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14:paraId="7E7638B5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24.1. По итогам рассмотрения вопроса, предусмотренного подпунктом "г" пункта 14 настоящего Положения, комиссия принимает одно из следующих решений:</w:t>
      </w:r>
    </w:p>
    <w:p w14:paraId="186A67C6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данной организацией входили в его должностные (служебные) обязанности;</w:t>
      </w:r>
    </w:p>
    <w:p w14:paraId="451BDFAF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данной организацией входили в его должностные (служебные) обязанности, и мотивировать свой отказ.</w:t>
      </w:r>
    </w:p>
    <w:p w14:paraId="596124B9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Для исполнения решений комиссии могут быть подготовлены проекты нормативных правовых актов, решений или поручений главы администрации Упорненского сельского поселения или руководителя иного органа местного самоуправления, муниципального учреждения, которые в установленном порядке представляются на рассмотрение главе администрации Упорненского сельского поселения или руководителю иного органа местного самоуправления, муниципального учреждения.</w:t>
      </w:r>
    </w:p>
    <w:p w14:paraId="7ECAB97A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423A6938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комиссии, принимаемые по итогам рассмотрения вопросов, указанных в пункте 14 настоящего Положения, носят рекомендательный характер.</w:t>
      </w:r>
    </w:p>
    <w:p w14:paraId="55E35266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В протоколе заседания комиссии указываются:</w:t>
      </w:r>
    </w:p>
    <w:p w14:paraId="0CDCF0B8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130B7845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A11B619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14:paraId="5483BE6A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14:paraId="5D2CC079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14:paraId="18E0C53D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 Упорненского сельского поселения;</w:t>
      </w:r>
    </w:p>
    <w:p w14:paraId="01FB827E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другие сведения;</w:t>
      </w:r>
    </w:p>
    <w:p w14:paraId="28C9BA45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результаты голосования;</w:t>
      </w:r>
    </w:p>
    <w:p w14:paraId="5DFBC022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решение и обоснование его принятия.</w:t>
      </w:r>
    </w:p>
    <w:p w14:paraId="1E06CBBE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Член комиссии, несогласный с ее решением, вправе в письменной форме изложить свое мнение, которое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05C30760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Копии протокола заседания комиссии в 3-дневный срок со дня заседания направляются главе администрации Упорненского сельского поселения или руководителю иного органа местного самоуправления, муниципального учреждения, полностью или в виде выписок из него - муниципальному служащему, а также по решению комиссии - иным заинтересованным лицам.</w:t>
      </w:r>
    </w:p>
    <w:p w14:paraId="25FEAF11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Глава администрации Упорненского сельского поселения или руководитель иного органа местного самоуправления, муниципального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Упорненского сельского поселения или руководитель иного органа местного самоуправления, муниципального учреждения в письменной форме уведомляет комиссию в месячный срок со дня поступления к нему протокола заседания комиссии. Решение главы администрации Упорненского сельского поселения или руководителя иного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 местного самоуправления, муниципального учреждения оглашается на ближайшем заседании комиссии и принимается к сведению без обсуждения.</w:t>
      </w:r>
    </w:p>
    <w:p w14:paraId="368ED3B4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администрации Упорненского сельского поселения или иного органа местного самоуправления, муниципального учреждения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205C6088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12F00778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1D5B33B4" w14:textId="77777777" w:rsidR="007D680D" w:rsidRDefault="007D680D" w:rsidP="007D680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администрации Упорненского сельского поселения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4EDB4134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C61464D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AD2CCB7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4047308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9BDB8A0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E6086E0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823146B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4D32CEE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46F7B0E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3D0A4B2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64B2DFD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Упорненского сельского </w:t>
      </w:r>
    </w:p>
    <w:p w14:paraId="0D2FF6EA" w14:textId="77777777" w:rsidR="007D680D" w:rsidRDefault="007D680D" w:rsidP="007D680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Павловского района                                              Б.В.Тыщенко</w:t>
      </w:r>
    </w:p>
    <w:p w14:paraId="042024BC" w14:textId="77777777" w:rsidR="007D680D" w:rsidRDefault="007D680D" w:rsidP="007D680D"/>
    <w:p w14:paraId="5F5218DB" w14:textId="77777777" w:rsidR="009E3DC6" w:rsidRDefault="009E3DC6">
      <w:bookmarkStart w:id="0" w:name="_GoBack"/>
      <w:bookmarkEnd w:id="0"/>
    </w:p>
    <w:sectPr w:rsidR="009E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F6"/>
    <w:rsid w:val="001A565A"/>
    <w:rsid w:val="004D1319"/>
    <w:rsid w:val="007D680D"/>
    <w:rsid w:val="008F1EF6"/>
    <w:rsid w:val="009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7986D-041F-4A71-910F-2DD0EF8E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80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D680D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80D"/>
    <w:rPr>
      <w:rFonts w:ascii="Times New Roman" w:eastAsia="Times New Roman" w:hAnsi="Times New Roman" w:cs="Times New Roman"/>
      <w:b/>
      <w:bCs/>
      <w:color w:val="000000"/>
      <w:kern w:val="36"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7D680D"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7D680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5">
    <w:name w:val="Subtitle"/>
    <w:basedOn w:val="a"/>
    <w:link w:val="a6"/>
    <w:uiPriority w:val="11"/>
    <w:qFormat/>
    <w:rsid w:val="007D680D"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D680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7D6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7.ru/zakonodatelstvo/legal3u/u197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w7.ru/zakonodatelstvo/legal3u/u693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7.ru/zakonodatelstvo/legal3u/u693.htm" TargetMode="External"/><Relationship Id="rId11" Type="http://schemas.openxmlformats.org/officeDocument/2006/relationships/hyperlink" Target="http://law7.ru/ryazan/act5n/r448.htm" TargetMode="External"/><Relationship Id="rId5" Type="http://schemas.openxmlformats.org/officeDocument/2006/relationships/hyperlink" Target="http://law7.ru/zakonodatelstvo/legal3u/u197.htm" TargetMode="External"/><Relationship Id="rId10" Type="http://schemas.openxmlformats.org/officeDocument/2006/relationships/hyperlink" Target="http://law7.ru/zakonodatelstvo/legal3u/u693.htm" TargetMode="External"/><Relationship Id="rId4" Type="http://schemas.openxmlformats.org/officeDocument/2006/relationships/hyperlink" Target="http://law7.ru/zakonodatelstvo/legal0p/d223.htm" TargetMode="External"/><Relationship Id="rId9" Type="http://schemas.openxmlformats.org/officeDocument/2006/relationships/hyperlink" Target="http://law7.ru/zakonodatelstvo/act7r/w19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3615</Words>
  <Characters>20606</Characters>
  <Application>Microsoft Office Word</Application>
  <DocSecurity>0</DocSecurity>
  <Lines>171</Lines>
  <Paragraphs>48</Paragraphs>
  <ScaleCrop>false</ScaleCrop>
  <Company/>
  <LinksUpToDate>false</LinksUpToDate>
  <CharactersWithSpaces>24173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dcterms:created xsi:type="dcterms:W3CDTF">2017-12-06T11:31:00Z</dcterms:created>
  <dcterms:modified xsi:type="dcterms:W3CDTF">2017-12-06T11:31:00Z</dcterms:modified>
</cp:coreProperties>
</file>