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3" w:type="dxa"/>
        <w:tblInd w:w="-72" w:type="dxa"/>
        <w:tblLook w:val="04A0"/>
      </w:tblPr>
      <w:tblGrid>
        <w:gridCol w:w="236"/>
        <w:gridCol w:w="9867"/>
      </w:tblGrid>
      <w:tr w:rsidR="001453EA" w:rsidRPr="001453EA" w:rsidTr="001453EA">
        <w:trPr>
          <w:trHeight w:val="360"/>
        </w:trPr>
        <w:tc>
          <w:tcPr>
            <w:tcW w:w="236" w:type="dxa"/>
          </w:tcPr>
          <w:p w:rsidR="001453EA" w:rsidRPr="001453EA" w:rsidRDefault="001453EA" w:rsidP="0014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7" w:type="dxa"/>
            <w:vAlign w:val="center"/>
          </w:tcPr>
          <w:p w:rsidR="001453EA" w:rsidRPr="001453EA" w:rsidRDefault="001453EA" w:rsidP="001453EA">
            <w:pPr>
              <w:spacing w:after="0" w:line="240" w:lineRule="auto"/>
              <w:ind w:left="-22" w:right="-2273" w:firstLine="63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  <w:p w:rsidR="001453EA" w:rsidRPr="001453EA" w:rsidRDefault="001453EA" w:rsidP="001453EA">
            <w:pPr>
              <w:spacing w:after="0" w:line="240" w:lineRule="auto"/>
              <w:ind w:right="-22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3E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УПОРНЕНСКОГО СЕЛЬСКОГО  ПОСЕЛЕНИЯ</w:t>
            </w:r>
          </w:p>
          <w:p w:rsidR="001453EA" w:rsidRPr="001453EA" w:rsidRDefault="001453EA" w:rsidP="001453EA">
            <w:pPr>
              <w:spacing w:after="0" w:line="240" w:lineRule="auto"/>
              <w:ind w:left="-22" w:right="-2273" w:firstLine="6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ПАВЛОВСКОГО РАЙОНА</w:t>
            </w:r>
          </w:p>
          <w:p w:rsidR="001453EA" w:rsidRPr="001453EA" w:rsidRDefault="001453EA" w:rsidP="0014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3EA" w:rsidRPr="001453EA" w:rsidRDefault="001453EA" w:rsidP="001453E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453E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453EA">
        <w:rPr>
          <w:rFonts w:ascii="Times New Roman" w:hAnsi="Times New Roman" w:cs="Times New Roman"/>
          <w:b/>
          <w:sz w:val="32"/>
          <w:szCs w:val="32"/>
        </w:rPr>
        <w:t xml:space="preserve">ПОСТАНОВЛЕНИЕ  </w:t>
      </w:r>
    </w:p>
    <w:p w:rsidR="001453EA" w:rsidRPr="001453EA" w:rsidRDefault="001453EA" w:rsidP="00145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2" w:type="dxa"/>
        <w:tblLook w:val="04A0"/>
      </w:tblPr>
      <w:tblGrid>
        <w:gridCol w:w="4770"/>
        <w:gridCol w:w="4770"/>
      </w:tblGrid>
      <w:tr w:rsidR="001453EA" w:rsidRPr="001453EA" w:rsidTr="001453EA">
        <w:trPr>
          <w:trHeight w:val="360"/>
        </w:trPr>
        <w:tc>
          <w:tcPr>
            <w:tcW w:w="4770" w:type="dxa"/>
            <w:hideMark/>
          </w:tcPr>
          <w:p w:rsidR="001453EA" w:rsidRPr="001453EA" w:rsidRDefault="00472D49" w:rsidP="00DE5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18.11.2013</w:t>
            </w:r>
            <w:r w:rsidR="00DE5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3EA" w:rsidRPr="001453E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70" w:type="dxa"/>
            <w:hideMark/>
          </w:tcPr>
          <w:p w:rsidR="001453EA" w:rsidRDefault="001453EA" w:rsidP="00145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3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№ </w:t>
            </w:r>
            <w:r w:rsidR="00FC05B0">
              <w:rPr>
                <w:rFonts w:ascii="Times New Roman" w:hAnsi="Times New Roman" w:cs="Times New Roman"/>
                <w:sz w:val="28"/>
                <w:szCs w:val="28"/>
              </w:rPr>
              <w:t xml:space="preserve"> 62</w:t>
            </w:r>
          </w:p>
          <w:p w:rsidR="001453EA" w:rsidRPr="001453EA" w:rsidRDefault="001453EA" w:rsidP="00145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CD4" w:rsidRDefault="001453EA" w:rsidP="0014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главы администрации от 06.09.2013 г № 44 «Об утверждении Порядка рассмотрения обращений граждан в администрации Упорненского сельского поселения</w:t>
      </w:r>
      <w:r w:rsidR="00B23590">
        <w:rPr>
          <w:rFonts w:ascii="Times New Roman" w:hAnsi="Times New Roman" w:cs="Times New Roman"/>
          <w:b/>
          <w:sz w:val="28"/>
          <w:szCs w:val="28"/>
        </w:rPr>
        <w:t xml:space="preserve"> Павловского района»</w:t>
      </w:r>
    </w:p>
    <w:p w:rsidR="00B23590" w:rsidRDefault="00B23590" w:rsidP="0014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FCE" w:rsidRDefault="00AB4FCE" w:rsidP="00AB4FC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4FCE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</w:t>
      </w:r>
      <w:r w:rsidRPr="00AB4F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Федерального закона от 2 мая 2006 года 59-ФЗ </w:t>
      </w:r>
      <w:r w:rsidRPr="00AB4FCE">
        <w:rPr>
          <w:rFonts w:ascii="Times New Roman" w:hAnsi="Times New Roman" w:cs="Times New Roman"/>
          <w:sz w:val="28"/>
          <w:szCs w:val="28"/>
        </w:rPr>
        <w:t xml:space="preserve">«О порядке рассмотрения обращений граждан Российской Федерации», Закона Краснодарского края от 28 июня 2007 года  №1270-КЗ «О дополнительных гарантиях реализации права на обращение в Краснодарском крае»,  </w:t>
      </w:r>
    </w:p>
    <w:p w:rsidR="00AB4FCE" w:rsidRDefault="00AB4FCE" w:rsidP="00AB4FC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B4FC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B4FC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B4FC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B4FC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B4FCE" w:rsidRDefault="00AB4FCE" w:rsidP="00AB4FC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в постановление главы Упорненского сельского поселения от 06 сентября 2013 г № 44 «Об утверждении Порядка рассмотрения обращений граждан в администрации Упорненского сельского поселения  Павловского района» следующие изменения:</w:t>
      </w:r>
    </w:p>
    <w:p w:rsidR="00AB4FCE" w:rsidRDefault="00AB4FCE" w:rsidP="00AB4FC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="00D04C5F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 в пункте 3.6.13 слог «и»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«или»;</w:t>
      </w:r>
    </w:p>
    <w:p w:rsidR="00AB4FCE" w:rsidRDefault="00AB4FCE" w:rsidP="00AB4FC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 w:rsidR="00DE5613">
        <w:rPr>
          <w:rFonts w:ascii="Times New Roman" w:hAnsi="Times New Roman" w:cs="Times New Roman"/>
          <w:sz w:val="28"/>
          <w:szCs w:val="28"/>
        </w:rPr>
        <w:t xml:space="preserve"> </w:t>
      </w:r>
      <w:r w:rsidR="00D04C5F">
        <w:rPr>
          <w:rFonts w:ascii="Times New Roman" w:hAnsi="Times New Roman" w:cs="Times New Roman"/>
          <w:sz w:val="28"/>
          <w:szCs w:val="28"/>
        </w:rPr>
        <w:t>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в пункте 3.4.8 слово «многократно»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«неоднократно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AB4FCE" w:rsidRDefault="00AB4FCE" w:rsidP="00AB4FC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D04C5F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</w:rPr>
        <w:t>пункт 3.3.9 отменить.</w:t>
      </w:r>
    </w:p>
    <w:p w:rsidR="00AB4FCE" w:rsidRDefault="00AB4FCE" w:rsidP="00AB4FC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B4FCE" w:rsidRDefault="00AB4FCE" w:rsidP="00AB4FC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3.Постановление вступает в силу со дня его официального обнародования.</w:t>
      </w:r>
    </w:p>
    <w:p w:rsidR="00AB4FCE" w:rsidRDefault="00AB4FCE" w:rsidP="00AB4FC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4FCE" w:rsidRDefault="00AB4FCE" w:rsidP="00AB4FC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4FCE" w:rsidRDefault="00AB4FCE" w:rsidP="00AB4FC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4FCE" w:rsidRDefault="00AB4FCE" w:rsidP="00AB4FC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4FCE" w:rsidRDefault="00AB4FCE" w:rsidP="00AB4FC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Упорненского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AB4FCE" w:rsidRDefault="00AB4FCE" w:rsidP="00AB4FC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Б.В.Тыщенко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FCE" w:rsidRPr="00AB4FCE" w:rsidRDefault="00AB4FCE" w:rsidP="00AB4FC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590" w:rsidRDefault="00B23590" w:rsidP="00145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FCE" w:rsidRDefault="00AB4FCE" w:rsidP="00145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FCE" w:rsidRDefault="00AB4FCE" w:rsidP="00145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FCE" w:rsidRDefault="00AB4FCE" w:rsidP="00145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FCE" w:rsidRDefault="00AB4FCE" w:rsidP="00145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FCE" w:rsidRDefault="00AB4FCE" w:rsidP="00145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FCE" w:rsidRDefault="00AB4FCE" w:rsidP="00145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FCE" w:rsidRDefault="00AB4FCE" w:rsidP="00145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FCE" w:rsidRDefault="00AB4FCE" w:rsidP="00145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D04C5F">
        <w:rPr>
          <w:rFonts w:ascii="Times New Roman" w:hAnsi="Times New Roman" w:cs="Times New Roman"/>
          <w:sz w:val="28"/>
          <w:szCs w:val="28"/>
        </w:rPr>
        <w:t>ПРИЛОЖЕНИЕ</w:t>
      </w:r>
    </w:p>
    <w:p w:rsidR="00D04C5F" w:rsidRPr="00D04C5F" w:rsidRDefault="00D04C5F" w:rsidP="00D04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04C5F" w:rsidRPr="00D04C5F" w:rsidRDefault="00D04C5F" w:rsidP="00D04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Упорненского сельского поселения</w:t>
      </w:r>
    </w:p>
    <w:p w:rsidR="00D04C5F" w:rsidRPr="00D04C5F" w:rsidRDefault="00D04C5F" w:rsidP="00D04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Павловского  района</w:t>
      </w:r>
    </w:p>
    <w:p w:rsidR="00D04C5F" w:rsidRPr="00D04C5F" w:rsidRDefault="00FC05B0" w:rsidP="00D04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18.11.2013 г    № 62</w:t>
      </w:r>
    </w:p>
    <w:p w:rsidR="00D04C5F" w:rsidRPr="00D04C5F" w:rsidRDefault="00D04C5F" w:rsidP="00D04C5F">
      <w:pPr>
        <w:spacing w:after="0" w:line="240" w:lineRule="auto"/>
        <w:ind w:left="4700"/>
        <w:jc w:val="center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04C5F" w:rsidRPr="00D04C5F" w:rsidRDefault="00D04C5F" w:rsidP="00D04C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C5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04C5F" w:rsidRPr="00D04C5F" w:rsidRDefault="00D04C5F" w:rsidP="00D04C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 в администрации   Упорненского сельского поселения Павловского района</w:t>
      </w:r>
    </w:p>
    <w:p w:rsidR="00D04C5F" w:rsidRPr="00D04C5F" w:rsidRDefault="00D04C5F" w:rsidP="00D04C5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C5F" w:rsidRPr="00D04C5F" w:rsidRDefault="00D04C5F" w:rsidP="00D04C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04C5F" w:rsidRPr="00D04C5F" w:rsidRDefault="00D04C5F" w:rsidP="00D04C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1.1. </w:t>
      </w:r>
      <w:proofErr w:type="gramStart"/>
      <w:r w:rsidRPr="00D04C5F">
        <w:rPr>
          <w:rFonts w:ascii="Times New Roman" w:hAnsi="Times New Roman" w:cs="Times New Roman"/>
          <w:sz w:val="28"/>
          <w:szCs w:val="28"/>
        </w:rPr>
        <w:t>Порядок рассмотрения обращений граждан в администрации  Упорненского сельского поселения Павловского района  (далее – Порядок) разработан в целях повышения уровня внесудебной защиты конституционных прав и законных интересов граждан, результативности и качества рассмотрения обращений граждан и определяет сроки и последовательность действий (административные процедуры) при рассмотрении письменных (в том числе электронных) и устных обращений, а также порядок взаимодействия администрации  Упорненского сельского поселения  с органами</w:t>
      </w:r>
      <w:proofErr w:type="gramEnd"/>
      <w:r w:rsidRPr="00D04C5F">
        <w:rPr>
          <w:rFonts w:ascii="Times New Roman" w:hAnsi="Times New Roman" w:cs="Times New Roman"/>
          <w:sz w:val="28"/>
          <w:szCs w:val="28"/>
        </w:rPr>
        <w:t xml:space="preserve"> государственной власти Российской Федерации, Краснодарского края и органами местного самоуправления муниципального образования Павловский район. Установленный Порядок распространяется на правоотношения, связанные с рассмотрением органами местного самоуправления,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лицами;</w:t>
      </w:r>
    </w:p>
    <w:p w:rsidR="00D04C5F" w:rsidRPr="00D04C5F" w:rsidRDefault="00D04C5F" w:rsidP="00D04C5F">
      <w:pPr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</w:t>
      </w:r>
      <w:r w:rsidRPr="00D04C5F">
        <w:rPr>
          <w:rStyle w:val="FontStyle27"/>
          <w:sz w:val="28"/>
          <w:szCs w:val="28"/>
        </w:rPr>
        <w:t>1.2.Порядок осуществляется в соответствии с Уставом администрации Упорненского сельского поселения Павловского района.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Style w:val="FontStyle27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1.3. Порядок размещается на </w:t>
      </w:r>
      <w:r>
        <w:rPr>
          <w:rStyle w:val="FontStyle27"/>
          <w:sz w:val="28"/>
          <w:szCs w:val="28"/>
        </w:rPr>
        <w:t xml:space="preserve"> официальном  сайте муниципального образования Павловский район: </w:t>
      </w:r>
      <w:r>
        <w:rPr>
          <w:rStyle w:val="FontStyle27"/>
          <w:sz w:val="28"/>
          <w:szCs w:val="28"/>
          <w:lang w:val="en-US"/>
        </w:rPr>
        <w:t>www</w:t>
      </w:r>
      <w:r>
        <w:rPr>
          <w:rStyle w:val="FontStyle27"/>
          <w:sz w:val="28"/>
          <w:szCs w:val="28"/>
        </w:rPr>
        <w:t>.</w:t>
      </w:r>
      <w:hyperlink r:id="rId5" w:history="1">
        <w:proofErr w:type="spellStart"/>
        <w:r>
          <w:rPr>
            <w:rStyle w:val="FontStyle27"/>
            <w:sz w:val="28"/>
            <w:szCs w:val="28"/>
            <w:u w:val="single"/>
            <w:lang w:val="en-US"/>
          </w:rPr>
          <w:t>pavlraion</w:t>
        </w:r>
        <w:proofErr w:type="spellEnd"/>
        <w:r>
          <w:rPr>
            <w:rStyle w:val="FontStyle27"/>
            <w:sz w:val="28"/>
            <w:szCs w:val="28"/>
            <w:u w:val="single"/>
          </w:rPr>
          <w:t>.</w:t>
        </w:r>
        <w:proofErr w:type="spellStart"/>
        <w:r>
          <w:rPr>
            <w:rStyle w:val="FontStyle27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D04C5F" w:rsidRDefault="00D04C5F" w:rsidP="00D04C5F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1.4. Информирование заявителей: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1.4.1. Местонахождение общественной приемной администрации </w:t>
      </w:r>
      <w:r>
        <w:rPr>
          <w:rStyle w:val="FontStyle27"/>
          <w:sz w:val="28"/>
          <w:szCs w:val="28"/>
        </w:rPr>
        <w:t xml:space="preserve"> Упорненского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общественная приемная):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Адрес: 3520661, хутор Упорный, ул. Ленина, д. 30.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Режим работы: с 8:00 до 12:00 и с 13:00 до 16:00. 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Выходные дни: суббота, воскресенье.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Прием граждан в общественной приемной администрации </w:t>
      </w:r>
      <w:r>
        <w:rPr>
          <w:rStyle w:val="FontStyle27"/>
          <w:sz w:val="28"/>
          <w:szCs w:val="28"/>
        </w:rPr>
        <w:t xml:space="preserve"> Упорненского сельского поселения Павловского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(Ленина ул. д.30, х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порный)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осуществляется ежедневно, кроме выходных и праздничных дней, с 8:00 до 12:00 и с 13:00 до 15:00.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Телефон/факс для приема письменных обращений граждан: 8(861 91)-3-61-00.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Справочный телефон общественной приемной  администрации </w:t>
      </w:r>
      <w:r>
        <w:rPr>
          <w:rStyle w:val="FontStyle27"/>
          <w:sz w:val="28"/>
          <w:szCs w:val="28"/>
        </w:rPr>
        <w:t xml:space="preserve"> Упорненского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>: 8(861 91)-3-61-00.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Style w:val="FontStyle27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Адрес электронной почты администрации </w:t>
      </w:r>
      <w:r>
        <w:rPr>
          <w:rStyle w:val="FontStyle27"/>
          <w:sz w:val="28"/>
          <w:szCs w:val="28"/>
        </w:rPr>
        <w:t xml:space="preserve">  Упорненского сельского поселения Павловского района:  </w:t>
      </w:r>
      <w:proofErr w:type="spellStart"/>
      <w:r>
        <w:rPr>
          <w:rStyle w:val="FontStyle27"/>
          <w:sz w:val="28"/>
          <w:szCs w:val="28"/>
          <w:lang w:val="en-US"/>
        </w:rPr>
        <w:t>buhupor</w:t>
      </w:r>
      <w:proofErr w:type="spellEnd"/>
      <w:r>
        <w:rPr>
          <w:rStyle w:val="val"/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>
        <w:rPr>
          <w:rStyle w:val="val"/>
          <w:rFonts w:ascii="Times New Roman" w:hAnsi="Times New Roman" w:cs="Times New Roman"/>
          <w:color w:val="000000"/>
          <w:sz w:val="28"/>
          <w:szCs w:val="28"/>
        </w:rPr>
        <w:t>mail.ru</w:t>
      </w:r>
      <w:proofErr w:type="spellEnd"/>
    </w:p>
    <w:p w:rsidR="00D04C5F" w:rsidRDefault="00D04C5F" w:rsidP="00D04C5F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1.4.2. Информирование граждан осуществляется в устной, письменной форме (в том числе в форме электронного документа).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 должностные лица структурных подразделений администрации </w:t>
      </w:r>
      <w:r>
        <w:rPr>
          <w:rStyle w:val="FontStyle27"/>
          <w:sz w:val="28"/>
          <w:szCs w:val="28"/>
        </w:rPr>
        <w:t xml:space="preserve"> Упорненского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осуществляют информирование граждан: о местонахождении и графике работы администрации </w:t>
      </w:r>
      <w:r>
        <w:rPr>
          <w:rStyle w:val="FontStyle27"/>
          <w:sz w:val="28"/>
          <w:szCs w:val="28"/>
        </w:rPr>
        <w:t xml:space="preserve"> Упорненского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>, о справочных телефонах и почтовых адресах, об адресе официального сайта в сети Интернет, адресе электронной почты, о порядке получения заявителем информации по вопросам предоставления муниципальной услуги, о порядке, форме и месте размещения информации на стендах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средствах массовой информации.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Основные требования к информированию граждан: своевременность, полнота, актуальность, достоверность представляемой информации и четкость ее изложения.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1.4.3. Информирование заявителей в администрации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непосредственном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заявителя лично по телефону, письменно почтой, электронной почтой, факсимильной связью в общественную приемную;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информационных материалов на стендах,  на официальном сайте Павловского района.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Информация о Порядке рассмотрения обращений граждан представляется: непосредственно в общественной приемной администрации, с использованием телефонной связи и информационно-телекоммуникационных сетей общего пользования;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посредством публикации в средствах массовой информации (в том числе путем размещения информации о почтовых адресах, справочных телефонах, факсах, адресах сайтов в сети «Интернет», адресах электронной почты, режиме работы общественной приемной администрации,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графиков личного приема граждан на официальном сайте администрации, на информационных стендах в  администрации, в</w:t>
      </w:r>
      <w:r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информации.</w:t>
      </w:r>
      <w:proofErr w:type="gramEnd"/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входе  в  администрацию </w:t>
      </w:r>
      <w:r>
        <w:rPr>
          <w:rStyle w:val="FontStyle27"/>
          <w:sz w:val="28"/>
          <w:szCs w:val="28"/>
        </w:rPr>
        <w:t xml:space="preserve"> Упорненского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в доступном для обозрения месте размещается вывеска, содержащая информацию о режиме работы общественной приемной. 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Консультирование заявителей осуществляется как в устной, так и в письменной форме.</w:t>
      </w:r>
    </w:p>
    <w:p w:rsidR="00D04C5F" w:rsidRPr="00D04C5F" w:rsidRDefault="00D04C5F" w:rsidP="00D04C5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1.4.4. Требования к форме и характеру взаимодействия должностных лиц с заявителями: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при информировании о ходе и результатах рассмотрения обращений, ответах на телефонные звонки и устные обращения должностное лицо подробно, в вежливой (корректной) форме информирует граждан по интересующим их вопросам. Если отсутствует возможность ответить на поставленный вопрос, гражданину сообщается телефонный номер, по которому можно получить необходимую информацию;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ответе на телефонный звонок должностное лицо называет наименование  администрации, фамилию, имя, отчество, замещаемую должность.</w:t>
      </w:r>
    </w:p>
    <w:p w:rsidR="00D04C5F" w:rsidRPr="00D04C5F" w:rsidRDefault="00D04C5F" w:rsidP="00D04C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1.4.5. Требования к оформлению информационных стендов.</w:t>
      </w:r>
    </w:p>
    <w:p w:rsidR="00D04C5F" w:rsidRPr="00D04C5F" w:rsidRDefault="00D04C5F" w:rsidP="00D04C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На информационных стендах в  администрации</w:t>
      </w:r>
      <w:r w:rsidRPr="00D04C5F">
        <w:rPr>
          <w:rStyle w:val="FontStyle27"/>
          <w:sz w:val="28"/>
          <w:szCs w:val="28"/>
        </w:rPr>
        <w:t xml:space="preserve">  Упорненского сельского поселения Павловского района</w:t>
      </w:r>
      <w:r w:rsidRPr="00D04C5F">
        <w:rPr>
          <w:rFonts w:ascii="Times New Roman" w:hAnsi="Times New Roman" w:cs="Times New Roman"/>
          <w:sz w:val="28"/>
          <w:szCs w:val="28"/>
        </w:rPr>
        <w:t xml:space="preserve"> размещаются следующие материалы: текст Порядка; тексты федеральных и краевых законов и других нормативных актов, определяющих порядок рассмотрения обращений граждан; образец заполнения обращения; адрес (в том числе электронной почты), телефоны и график работы; информация о порядке рассмотрения отдельных обращений; досудебный (внесудебный) порядок обжалования решений и действий (бездействия)  должностных лиц, муниципальных служащих, графики приема граждан должностными лицами администрации </w:t>
      </w:r>
      <w:r w:rsidRPr="00D04C5F">
        <w:rPr>
          <w:rStyle w:val="FontStyle27"/>
          <w:sz w:val="28"/>
          <w:szCs w:val="28"/>
        </w:rPr>
        <w:t xml:space="preserve">  Упорненского сельского поселения Павловского района</w:t>
      </w:r>
      <w:r w:rsidRPr="00D04C5F">
        <w:rPr>
          <w:rFonts w:ascii="Times New Roman" w:hAnsi="Times New Roman" w:cs="Times New Roman"/>
          <w:sz w:val="28"/>
          <w:szCs w:val="28"/>
        </w:rPr>
        <w:t>.</w:t>
      </w:r>
    </w:p>
    <w:p w:rsidR="00D04C5F" w:rsidRPr="00D04C5F" w:rsidRDefault="00D04C5F" w:rsidP="00D04C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Информационные стенды, содержащие информацию о работе с обращениями граждан, размещаются в  администрации.</w:t>
      </w:r>
    </w:p>
    <w:p w:rsidR="00D04C5F" w:rsidRPr="00D04C5F" w:rsidRDefault="00D04C5F" w:rsidP="00D04C5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2. Общие требования к оформлению обращений.</w:t>
      </w:r>
    </w:p>
    <w:p w:rsidR="00D04C5F" w:rsidRP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 2.1. </w:t>
      </w:r>
      <w:r w:rsidRPr="00D04C5F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</w:t>
      </w:r>
      <w:r w:rsidRPr="00D04C5F">
        <w:rPr>
          <w:rStyle w:val="FontStyle27"/>
          <w:sz w:val="28"/>
          <w:szCs w:val="28"/>
        </w:rPr>
        <w:t xml:space="preserve"> Упорненского сельского поселения Павловского района</w:t>
      </w:r>
      <w:r w:rsidRPr="00D04C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C5F">
        <w:rPr>
          <w:rFonts w:ascii="Times New Roman" w:hAnsi="Times New Roman" w:cs="Times New Roman"/>
          <w:sz w:val="28"/>
          <w:szCs w:val="28"/>
        </w:rPr>
        <w:t xml:space="preserve"> обращения граждан рассматриваются в пределах компетенции. </w:t>
      </w:r>
    </w:p>
    <w:p w:rsidR="00D04C5F" w:rsidRP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 2.2. Организационно-методическое обеспечение, а также </w:t>
      </w:r>
      <w:proofErr w:type="gramStart"/>
      <w:r w:rsidRPr="00D04C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4C5F">
        <w:rPr>
          <w:rFonts w:ascii="Times New Roman" w:hAnsi="Times New Roman" w:cs="Times New Roman"/>
          <w:sz w:val="28"/>
          <w:szCs w:val="28"/>
        </w:rPr>
        <w:t xml:space="preserve"> исполнением в администрации  осуществляется общественной приемной в соответствии с </w:t>
      </w:r>
      <w:hyperlink r:id="rId6" w:history="1">
        <w:r w:rsidRPr="00D04C5F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Положением</w:t>
        </w:r>
      </w:hyperlink>
      <w:r w:rsidRPr="00D04C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C5F">
        <w:rPr>
          <w:rFonts w:ascii="Times New Roman" w:hAnsi="Times New Roman" w:cs="Times New Roman"/>
          <w:sz w:val="28"/>
          <w:szCs w:val="28"/>
        </w:rPr>
        <w:t>об общественной приемной администрации, утвержденным постановлением главы администрации Краснодарского края от 16 февраля 2006 года № 173.</w:t>
      </w:r>
    </w:p>
    <w:p w:rsidR="00D04C5F" w:rsidRP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 Ответственность за исполнение Порядка в структурных подразделениях администрации  возлагается на руководителей.</w:t>
      </w:r>
    </w:p>
    <w:p w:rsidR="00D04C5F" w:rsidRP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 2.3. Описание результата исполнения Порядка.</w:t>
      </w:r>
    </w:p>
    <w:p w:rsidR="00D04C5F" w:rsidRPr="00D04C5F" w:rsidRDefault="00D04C5F" w:rsidP="00D04C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 2.3.1. Результатом исполнения Порядка является направление заявителю письменного ответа по существу поставленных в обращении вопросов со ссылками на нормативные правовые акты либо перенаправление обращения в другой  орган или соответствующему должностному лицу с уведомлением заявителя о переадресации обращения.</w:t>
      </w:r>
    </w:p>
    <w:p w:rsidR="00D04C5F" w:rsidRPr="00D04C5F" w:rsidRDefault="00D04C5F" w:rsidP="00D04C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 2.3.2. Процедура исполнения Порядка завершается получением заявителем ответа или уведомления о переадресации обращения (письменного или в форме электронного документа) в установленный срок либо, с его согласия, устного ответа на обращение в ходе личного приема.</w:t>
      </w:r>
    </w:p>
    <w:p w:rsidR="00D04C5F" w:rsidRPr="00D04C5F" w:rsidRDefault="00D04C5F" w:rsidP="00D04C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 2.4. Сроки рассмотрения обращений граждан.</w:t>
      </w:r>
    </w:p>
    <w:p w:rsidR="00D04C5F" w:rsidRP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lastRenderedPageBreak/>
        <w:t xml:space="preserve">  2.4.1. Обращения, поступившие в администрацию </w:t>
      </w:r>
      <w:r w:rsidRPr="00D04C5F">
        <w:rPr>
          <w:rStyle w:val="FontStyle27"/>
          <w:sz w:val="28"/>
          <w:szCs w:val="28"/>
        </w:rPr>
        <w:t>администрация Упорненского сельского поселения Павловского района</w:t>
      </w:r>
      <w:r w:rsidRPr="00D04C5F">
        <w:rPr>
          <w:rFonts w:ascii="Times New Roman" w:hAnsi="Times New Roman" w:cs="Times New Roman"/>
          <w:sz w:val="28"/>
          <w:szCs w:val="28"/>
        </w:rPr>
        <w:t xml:space="preserve">  по компетенции, рассматриваются в течение 30 дней. Указанный срок исчисляется от даты регистрации обращения в общественной приемной до даты направления ответа заявителю. В случае необходимости срок рассмотрения обращения может быть сокращен.</w:t>
      </w:r>
    </w:p>
    <w:p w:rsidR="00D04C5F" w:rsidRP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2.4.2. </w:t>
      </w:r>
      <w:proofErr w:type="gramStart"/>
      <w:r w:rsidRPr="00D04C5F">
        <w:rPr>
          <w:rFonts w:ascii="Times New Roman" w:hAnsi="Times New Roman" w:cs="Times New Roman"/>
          <w:sz w:val="28"/>
          <w:szCs w:val="28"/>
        </w:rPr>
        <w:t>Обращения депутатов представительных органов, связанные с обращениями граждан, не требующие дополнительного изучения и проверки, рассматриваются безотлагательно, но не позднее 15 дней, а при необходимости, получения дополнительных материалов - не позднее 30 дней.</w:t>
      </w:r>
      <w:proofErr w:type="gramEnd"/>
    </w:p>
    <w:p w:rsidR="00D04C5F" w:rsidRP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2.4.3. В исключительных случаях, а также в случае направления запроса в другие государственные органы, органы местного самоуправления руководитель, давший поручение по рассмотрению обращения, вправе продлить срок его рассмотрения не более чем на 30 дней при условии уведомления об этом заявителя.</w:t>
      </w:r>
    </w:p>
    <w:p w:rsidR="00D04C5F" w:rsidRP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Для решения вопроса о продлении срока рассмотрения обращения  руководителю, давшему поручение по рассмотрению обращения, предоставляется служебная записка, подготовленная непосредственным исполнителем, с обоснованием необходимости продления срока рассмотрения.</w:t>
      </w:r>
    </w:p>
    <w:p w:rsidR="00D04C5F" w:rsidRP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2.4.4. Срок рассмотрения исчисляется в календарных днях. Если окончание срока рассмотрения обращения приходится на нерабочий день, то днем окончания этого срока считается предшествующий ему рабочий день.</w:t>
      </w:r>
    </w:p>
    <w:p w:rsidR="00D04C5F" w:rsidRP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2.4.5. По дубликатному обращению (обращение заявителя, являющееся копией предыдущего обращения, либо экземпляр обращения по одному и тому же вопросу и в интересах одного и того же лица), приобщенному к материалам рассмотрения первого обращения, срок рассмотрения соответствует сроку рассмотрения первого обращения. Если дубликатное обращение получено после направления ответа заявителю, то срок рассмотрения данного обращения не должен превышать 10 дней.</w:t>
      </w:r>
    </w:p>
    <w:p w:rsidR="00D04C5F" w:rsidRP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2.4.6. Исполнители несут ответственность за соблюдение сроков рассмотрения обращений.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2.4.7. </w:t>
      </w:r>
      <w:proofErr w:type="gramStart"/>
      <w:r w:rsidRPr="00D04C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4C5F">
        <w:rPr>
          <w:rFonts w:ascii="Times New Roman" w:hAnsi="Times New Roman" w:cs="Times New Roman"/>
          <w:sz w:val="28"/>
          <w:szCs w:val="28"/>
        </w:rPr>
        <w:t xml:space="preserve"> соблюдением сроков рассмотрения обращений граждан, по которым администрацией </w:t>
      </w:r>
      <w:r w:rsidRPr="00D04C5F">
        <w:rPr>
          <w:rStyle w:val="FontStyle27"/>
          <w:sz w:val="28"/>
          <w:szCs w:val="28"/>
        </w:rPr>
        <w:t xml:space="preserve"> Упорненского сельского поселения Павловского</w:t>
      </w:r>
      <w:r>
        <w:rPr>
          <w:rStyle w:val="FontStyle27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запрашиваются результаты рассмотрения, осуществляет общественная приемная.</w:t>
      </w:r>
    </w:p>
    <w:p w:rsidR="00D04C5F" w:rsidRPr="00D04C5F" w:rsidRDefault="00D04C5F" w:rsidP="00D04C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2.5. Перечень нормативных правовых актов, регулирующих рассмотрение обращений граждан:</w:t>
      </w:r>
    </w:p>
    <w:p w:rsidR="00D04C5F" w:rsidRPr="00D04C5F" w:rsidRDefault="00D04C5F" w:rsidP="00D04C5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           </w:t>
      </w:r>
      <w:hyperlink r:id="rId7" w:history="1">
        <w:r w:rsidRPr="00D04C5F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Конституци</w:t>
        </w:r>
      </w:hyperlink>
      <w:r w:rsidRPr="00D04C5F">
        <w:rPr>
          <w:rFonts w:ascii="Times New Roman" w:hAnsi="Times New Roman" w:cs="Times New Roman"/>
          <w:sz w:val="28"/>
          <w:szCs w:val="28"/>
        </w:rPr>
        <w:t>я</w:t>
      </w:r>
      <w:r w:rsidRPr="00D04C5F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proofErr w:type="gramStart"/>
      <w:r w:rsidRPr="00D04C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C5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04C5F" w:rsidRPr="00D04C5F" w:rsidRDefault="00D04C5F" w:rsidP="00D04C5F">
      <w:pPr>
        <w:pStyle w:val="ConsPlusNormal1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Федеральный закон от 02 мая 2006 года № 59-ФЗ «О порядке рассмотрения обращений граждан Российской Федерации»;</w:t>
      </w:r>
    </w:p>
    <w:p w:rsidR="00D04C5F" w:rsidRPr="00D04C5F" w:rsidRDefault="00D04C5F" w:rsidP="00D04C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Федеральный закон от 27 июля 2006 года  № 152-ФЗ «О персональных данных»;</w:t>
      </w:r>
    </w:p>
    <w:p w:rsidR="00D04C5F" w:rsidRPr="00D04C5F" w:rsidRDefault="007E76C6" w:rsidP="00D04C5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D04C5F" w:rsidRPr="00D04C5F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="00D04C5F" w:rsidRPr="00D04C5F"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Краснодарского края от 28 июня 2007 года № 1270-КЗ «О дополнительных гарантиях реализации права граждан на обращение в Краснодарском крае»;</w:t>
      </w:r>
    </w:p>
    <w:p w:rsidR="00D04C5F" w:rsidRPr="00D04C5F" w:rsidRDefault="007E76C6" w:rsidP="00D04C5F">
      <w:pPr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="00D04C5F" w:rsidRPr="00D04C5F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Устав</w:t>
        </w:r>
      </w:hyperlink>
      <w:r w:rsidR="00D04C5F" w:rsidRPr="00D04C5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Упорненского сельского поселения Павловского района</w:t>
      </w:r>
      <w:r w:rsidR="00D04C5F" w:rsidRPr="00D04C5F">
        <w:rPr>
          <w:rFonts w:ascii="Times New Roman" w:hAnsi="Times New Roman" w:cs="Times New Roman"/>
          <w:sz w:val="28"/>
          <w:szCs w:val="28"/>
        </w:rPr>
        <w:t>;</w:t>
      </w:r>
    </w:p>
    <w:p w:rsidR="00D04C5F" w:rsidRPr="00D04C5F" w:rsidRDefault="007E76C6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="00D04C5F" w:rsidRPr="00D04C5F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постановление</w:t>
        </w:r>
      </w:hyperlink>
      <w:r w:rsidR="00D04C5F" w:rsidRPr="00D04C5F"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  муниципального образования  Павловский район от </w:t>
      </w:r>
      <w:r w:rsidR="00D04C5F" w:rsidRPr="00D04C5F">
        <w:rPr>
          <w:rFonts w:ascii="Times New Roman" w:hAnsi="Times New Roman" w:cs="Times New Roman"/>
          <w:sz w:val="28"/>
          <w:szCs w:val="28"/>
        </w:rPr>
        <w:t>16 февраля 2006  года  № 173 « Об утверждении Положения об общественной приемной администрации муниципального образования Павловский район</w:t>
      </w:r>
      <w:r w:rsidR="00D04C5F" w:rsidRPr="00D04C5F">
        <w:rPr>
          <w:rStyle w:val="FontStyle27"/>
          <w:sz w:val="28"/>
          <w:szCs w:val="28"/>
        </w:rPr>
        <w:t>»</w:t>
      </w:r>
      <w:r w:rsidR="00D04C5F" w:rsidRPr="00D04C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04C5F" w:rsidRP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C5F">
        <w:rPr>
          <w:rFonts w:ascii="Times New Roman" w:hAnsi="Times New Roman" w:cs="Times New Roman"/>
          <w:color w:val="000000"/>
          <w:sz w:val="28"/>
          <w:szCs w:val="28"/>
        </w:rPr>
        <w:t xml:space="preserve">   2.6. Действие настоящего Порядка распространяется на правоотношения, регулируемые Федеральным </w:t>
      </w:r>
      <w:hyperlink r:id="rId11" w:history="1">
        <w:r w:rsidRPr="00D04C5F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D04C5F">
        <w:rPr>
          <w:rFonts w:ascii="Times New Roman" w:hAnsi="Times New Roman" w:cs="Times New Roman"/>
          <w:color w:val="000000"/>
          <w:sz w:val="28"/>
          <w:szCs w:val="28"/>
        </w:rPr>
        <w:t xml:space="preserve"> от 2 мая 2006 года №59-ФЗ «О порядке рассмотрения обращений граждан Российской Федерации».</w:t>
      </w:r>
    </w:p>
    <w:p w:rsidR="00D04C5F" w:rsidRPr="00D04C5F" w:rsidRDefault="00D04C5F" w:rsidP="00D04C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color w:val="000000"/>
          <w:sz w:val="28"/>
          <w:szCs w:val="28"/>
        </w:rPr>
        <w:t xml:space="preserve">2.7. Перечень документов, необходимых для </w:t>
      </w:r>
      <w:bookmarkStart w:id="0" w:name="sub_1043"/>
      <w:r w:rsidRPr="00D04C5F">
        <w:rPr>
          <w:rFonts w:ascii="Times New Roman" w:hAnsi="Times New Roman" w:cs="Times New Roman"/>
          <w:color w:val="000000"/>
          <w:sz w:val="28"/>
          <w:szCs w:val="28"/>
        </w:rPr>
        <w:t>рассмотрения обращения:</w:t>
      </w:r>
      <w:r w:rsidRPr="00D04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C5F" w:rsidRPr="00D04C5F" w:rsidRDefault="00D04C5F" w:rsidP="00D04C5F">
      <w:pPr>
        <w:pStyle w:val="ConsPlusNormal1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2.7.1.</w:t>
      </w:r>
      <w:bookmarkStart w:id="1" w:name="sub_1044"/>
      <w:bookmarkEnd w:id="0"/>
      <w:r w:rsidRPr="00D04C5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 мая 2006 года № 59-ФЗ «О порядке рассмотрения обращений граждан Российской Федерации» в общественную приемную поступают следующие виды обращений (далее – обращение): </w:t>
      </w:r>
    </w:p>
    <w:p w:rsidR="00D04C5F" w:rsidRPr="00D04C5F" w:rsidRDefault="00D04C5F" w:rsidP="00D04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предложение - рекомендация заявителя по совершенствованию  нормативных правовых актов органов местного самоуправления и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04C5F" w:rsidRPr="00D04C5F" w:rsidRDefault="00D04C5F" w:rsidP="00D04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заявление - просьба заявителя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D04C5F" w:rsidRPr="00D04C5F" w:rsidRDefault="00D04C5F" w:rsidP="00D04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жалоба - просьба заявителя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D04C5F" w:rsidRPr="00D04C5F" w:rsidRDefault="00D04C5F" w:rsidP="00D04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При этом к обращениям могут быть приложены копии документов, подтверждающих доводы, изложенные в них.</w:t>
      </w:r>
    </w:p>
    <w:p w:rsidR="00D04C5F" w:rsidRPr="00D04C5F" w:rsidRDefault="00D04C5F" w:rsidP="00D04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45"/>
      <w:bookmarkEnd w:id="1"/>
      <w:r w:rsidRPr="00D04C5F">
        <w:rPr>
          <w:rFonts w:ascii="Times New Roman" w:hAnsi="Times New Roman" w:cs="Times New Roman"/>
          <w:sz w:val="28"/>
          <w:szCs w:val="28"/>
        </w:rPr>
        <w:t>Письменные обращения могут содержать жалобы на действия (бездействие) должностных лиц в ходе предоставления муниципальной услуги, предусмотренной настоящим административным регламентом.</w:t>
      </w:r>
    </w:p>
    <w:p w:rsidR="00D04C5F" w:rsidRPr="00D04C5F" w:rsidRDefault="00D04C5F" w:rsidP="00D04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2.7.2. Общие требования к оформлению обращений:</w:t>
      </w:r>
    </w:p>
    <w:p w:rsidR="00D04C5F" w:rsidRPr="00D04C5F" w:rsidRDefault="00D04C5F" w:rsidP="00D04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46"/>
      <w:bookmarkEnd w:id="2"/>
      <w:r w:rsidRPr="00D04C5F">
        <w:rPr>
          <w:rFonts w:ascii="Times New Roman" w:hAnsi="Times New Roman" w:cs="Times New Roman"/>
          <w:sz w:val="28"/>
          <w:szCs w:val="28"/>
        </w:rPr>
        <w:t>Письменное обращение составляется в произвольной форме рукописным или машинописным способом и в обязательном порядке должно содержать:</w:t>
      </w:r>
    </w:p>
    <w:bookmarkEnd w:id="3"/>
    <w:p w:rsidR="00D04C5F" w:rsidRPr="00D04C5F" w:rsidRDefault="00D04C5F" w:rsidP="00D04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наименование органа либо фамилию, имя, отчество соответствующего должностного лица, либо должность соответствующего должностного лица;</w:t>
      </w:r>
    </w:p>
    <w:p w:rsidR="00D04C5F" w:rsidRPr="00D04C5F" w:rsidRDefault="00D04C5F" w:rsidP="00D04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фамилию, имя, отчество (последнее - при наличии) заявителя;</w:t>
      </w:r>
    </w:p>
    <w:p w:rsidR="00D04C5F" w:rsidRPr="00D04C5F" w:rsidRDefault="00D04C5F" w:rsidP="00D04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почтовый адрес заявителя, на который должен быть направлен ответ либо уведомление о переадресации обращения;</w:t>
      </w:r>
    </w:p>
    <w:p w:rsidR="00D04C5F" w:rsidRPr="00D04C5F" w:rsidRDefault="00D04C5F" w:rsidP="00D04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суть предложения, заявления, жалобы;</w:t>
      </w:r>
    </w:p>
    <w:p w:rsidR="00D04C5F" w:rsidRPr="00D04C5F" w:rsidRDefault="00D04C5F" w:rsidP="00D04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личную подпись заявителя;</w:t>
      </w:r>
    </w:p>
    <w:p w:rsidR="00D04C5F" w:rsidRPr="00D04C5F" w:rsidRDefault="00D04C5F" w:rsidP="00D04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дату написания.</w:t>
      </w:r>
    </w:p>
    <w:p w:rsidR="00D04C5F" w:rsidRPr="00D04C5F" w:rsidRDefault="00D04C5F" w:rsidP="00D04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47"/>
      <w:r w:rsidRPr="00D04C5F">
        <w:rPr>
          <w:rFonts w:ascii="Times New Roman" w:hAnsi="Times New Roman" w:cs="Times New Roman"/>
          <w:sz w:val="28"/>
          <w:szCs w:val="28"/>
        </w:rPr>
        <w:lastRenderedPageBreak/>
        <w:t xml:space="preserve"> В случае необходимости в подтверждение своих доводов заявитель прилагает к обращению документы и материалы либо их копии.</w:t>
      </w:r>
    </w:p>
    <w:bookmarkEnd w:id="4"/>
    <w:p w:rsidR="00D04C5F" w:rsidRPr="00D04C5F" w:rsidRDefault="00D04C5F" w:rsidP="00D04C5F">
      <w:pPr>
        <w:pStyle w:val="ConsPlusNormal1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Обращение, поступившее в общественную приемную в форме электронного документа, подлежит рассмотрению в порядке, установленном Федеральным законом от 2 мая 2006 года №59-ФЗ «О порядке рассмотрения обращений граждан Российской Федерации» и Порядком. </w:t>
      </w:r>
      <w:proofErr w:type="gramStart"/>
      <w:r w:rsidRPr="00D04C5F">
        <w:rPr>
          <w:rFonts w:ascii="Times New Roman" w:hAnsi="Times New Roman" w:cs="Times New Roman"/>
          <w:sz w:val="28"/>
          <w:szCs w:val="28"/>
        </w:rPr>
        <w:t>В обращении заявитель,  в обязательном порядке указывает свои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D04C5F">
        <w:rPr>
          <w:rFonts w:ascii="Times New Roman" w:hAnsi="Times New Roman" w:cs="Times New Roman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В случае отсутствия в письменном обращении необходимых для его рассмотрения реквизитов заявителю направляется уведомление (при наличии адреса) о невозможности рассмотрения обращения по существу.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          2.7.3. Порядок обращения в общественную приемную.</w:t>
      </w:r>
    </w:p>
    <w:p w:rsidR="00D04C5F" w:rsidRPr="00D04C5F" w:rsidRDefault="00D04C5F" w:rsidP="00D04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Заявители могут обращаться в общественную приемную лично (или через законного представителя) при посещении, а также направлять в общественную приемную как индивидуальные, так и коллективные обращения, включая обращения объединений граждан, в том числе юридических лиц в органы местного самоуправления и их должностным лицам. </w:t>
      </w:r>
    </w:p>
    <w:p w:rsidR="00D04C5F" w:rsidRPr="00D04C5F" w:rsidRDefault="00D04C5F" w:rsidP="00D04C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По выбору заявителя обращение представляется в общественную приемную посредством личного обращения, либо направления по почте, телеграфу, телефону, на личном приеме, либо с использованием электронных носителей и (или) информационно-телекоммуникационных сетей общего пользования, в том числе сети Интернет (далее – в электронной форме):</w:t>
      </w:r>
    </w:p>
    <w:p w:rsidR="00D04C5F" w:rsidRPr="00D04C5F" w:rsidRDefault="00D04C5F" w:rsidP="00D04C5F">
      <w:pPr>
        <w:pStyle w:val="ConsPlusNormal"/>
        <w:widowControl/>
        <w:ind w:firstLine="540"/>
        <w:jc w:val="both"/>
        <w:rPr>
          <w:rStyle w:val="FontStyle27"/>
          <w:sz w:val="28"/>
          <w:szCs w:val="28"/>
          <w:u w:val="single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  на официальный сайт администрации </w:t>
      </w:r>
      <w:r w:rsidRPr="00D04C5F">
        <w:rPr>
          <w:rStyle w:val="FontStyle27"/>
          <w:sz w:val="28"/>
          <w:szCs w:val="28"/>
        </w:rPr>
        <w:t xml:space="preserve">  Павловского района</w:t>
      </w:r>
      <w:r w:rsidRPr="00D04C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C5F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D04C5F">
        <w:rPr>
          <w:rFonts w:ascii="Times New Roman" w:hAnsi="Times New Roman" w:cs="Times New Roman"/>
          <w:color w:val="000000"/>
          <w:sz w:val="28"/>
          <w:szCs w:val="28"/>
        </w:rPr>
        <w:t>.</w:t>
      </w:r>
      <w:hyperlink r:id="rId12" w:history="1">
        <w:proofErr w:type="spellStart"/>
        <w:r w:rsidRPr="00D04C5F">
          <w:rPr>
            <w:rStyle w:val="FontStyle27"/>
            <w:sz w:val="28"/>
            <w:szCs w:val="28"/>
            <w:u w:val="single"/>
            <w:lang w:val="en-US"/>
          </w:rPr>
          <w:t>pavlraion</w:t>
        </w:r>
        <w:proofErr w:type="spellEnd"/>
        <w:r w:rsidRPr="00D04C5F">
          <w:rPr>
            <w:rStyle w:val="FontStyle27"/>
            <w:sz w:val="28"/>
            <w:szCs w:val="28"/>
            <w:u w:val="single"/>
          </w:rPr>
          <w:t>.</w:t>
        </w:r>
        <w:proofErr w:type="spellStart"/>
        <w:r w:rsidRPr="00D04C5F">
          <w:rPr>
            <w:rStyle w:val="FontStyle27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D04C5F" w:rsidRPr="00D04C5F" w:rsidRDefault="00D04C5F" w:rsidP="00D04C5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" w:name="_Ref181534917"/>
      <w:r w:rsidRPr="00D04C5F">
        <w:rPr>
          <w:rFonts w:ascii="Times New Roman" w:hAnsi="Times New Roman" w:cs="Times New Roman"/>
          <w:sz w:val="28"/>
          <w:szCs w:val="28"/>
        </w:rPr>
        <w:t xml:space="preserve"> Прием заявителей осуществляется в соответствии с графиком работы </w:t>
      </w:r>
      <w:bookmarkEnd w:id="5"/>
      <w:r w:rsidRPr="00D04C5F">
        <w:rPr>
          <w:rFonts w:ascii="Times New Roman" w:hAnsi="Times New Roman" w:cs="Times New Roman"/>
          <w:sz w:val="28"/>
          <w:szCs w:val="28"/>
        </w:rPr>
        <w:t>администрации Упорненского сельского поселения.</w:t>
      </w:r>
    </w:p>
    <w:p w:rsidR="00D04C5F" w:rsidRPr="00D04C5F" w:rsidRDefault="00D04C5F" w:rsidP="00D04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В случае направления обращения в электронной форме на официальный сайт администрации  обращение заполняется в специальной электронной форме.</w:t>
      </w:r>
    </w:p>
    <w:p w:rsidR="00D04C5F" w:rsidRPr="00D04C5F" w:rsidRDefault="00D04C5F" w:rsidP="00D04C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2.8.Требования к помещению, в котором рассматриваются обращения граждан.</w:t>
      </w:r>
    </w:p>
    <w:p w:rsidR="00D04C5F" w:rsidRP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 2.8.1. Помещения, выделенные для приема граждан, должны соответствовать санитарно-эпидемиологическим правилам и нормативам. Рабочие места должностных лиц, осуществляющих прием граждан, оборудуются компьютерами и оргтехникой.</w:t>
      </w:r>
    </w:p>
    <w:p w:rsidR="00D04C5F" w:rsidRP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 2.8.2. Место ожидания личного приема граждан оборудуется стульями, столами, заявители обеспечиваются канцелярскими принадлежностями, бумагой для написания обращений.</w:t>
      </w:r>
    </w:p>
    <w:p w:rsidR="00D04C5F" w:rsidRP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 2.8.3. Места для проведения личного приема граждан оборудуются системами вентиляции, кондиционирования воздуха, противопожарной системой и средствами пожаротушения, системой оповещения о возникновении </w:t>
      </w:r>
      <w:r w:rsidRPr="00D04C5F">
        <w:rPr>
          <w:rFonts w:ascii="Times New Roman" w:hAnsi="Times New Roman" w:cs="Times New Roman"/>
          <w:sz w:val="28"/>
          <w:szCs w:val="28"/>
        </w:rPr>
        <w:lastRenderedPageBreak/>
        <w:t>чрезвычайной ситуации, системой охраны, питьевой водой и разовыми стаканчиками.</w:t>
      </w:r>
    </w:p>
    <w:p w:rsidR="00D04C5F" w:rsidRP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  2.8.4. Должностное лицо, осуществляющее личный прием, обеспечивается настольной табличкой, содержащей сведения о его фамилии, имени, отчестве и должности.</w:t>
      </w:r>
    </w:p>
    <w:p w:rsidR="00D04C5F" w:rsidRPr="00D04C5F" w:rsidRDefault="00D04C5F" w:rsidP="00D04C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3. Административные процедуры</w:t>
      </w:r>
    </w:p>
    <w:p w:rsidR="00D04C5F" w:rsidRPr="00D04C5F" w:rsidRDefault="00D04C5F" w:rsidP="00D04C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3.1. Прием и первичная обработка </w:t>
      </w:r>
      <w:proofErr w:type="gramStart"/>
      <w:r w:rsidRPr="00D04C5F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</w:p>
    <w:p w:rsidR="00D04C5F" w:rsidRPr="00D04C5F" w:rsidRDefault="00D04C5F" w:rsidP="00D04C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обращений граждан</w:t>
      </w:r>
    </w:p>
    <w:p w:rsidR="00D04C5F" w:rsidRPr="00D04C5F" w:rsidRDefault="00D04C5F" w:rsidP="00D04C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3.1.1. Основание для начала организации рассмотрения обращений граждан - поступление в администрацию </w:t>
      </w:r>
      <w:r w:rsidRPr="00D04C5F">
        <w:rPr>
          <w:rStyle w:val="FontStyle27"/>
          <w:sz w:val="28"/>
          <w:szCs w:val="28"/>
        </w:rPr>
        <w:t xml:space="preserve">  Упорненского сельского поселения Павловского района</w:t>
      </w:r>
      <w:r w:rsidRPr="00D04C5F">
        <w:rPr>
          <w:rFonts w:ascii="Times New Roman" w:hAnsi="Times New Roman" w:cs="Times New Roman"/>
          <w:sz w:val="28"/>
          <w:szCs w:val="28"/>
        </w:rPr>
        <w:t xml:space="preserve"> письменного обращения (в том числе в электронной форме).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3.1.2. Обращение может быть доставлено непосредственно гражданином, его представителем, поступить по почте, телеграфу, каналам электронной и факсимильной связи.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обращения в электронной форме на официальный сайт администрации  Павловского  района </w:t>
      </w:r>
      <w:hyperlink r:id="rId13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pavlraion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обращение заполняется в специальной электронной форме.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3.1.3. Обращения на имя главы </w:t>
      </w:r>
      <w:r>
        <w:rPr>
          <w:rStyle w:val="FontStyle27"/>
          <w:sz w:val="28"/>
          <w:szCs w:val="28"/>
        </w:rPr>
        <w:t xml:space="preserve">администрации Упорненского сельского </w:t>
      </w:r>
      <w:proofErr w:type="gramStart"/>
      <w:r>
        <w:rPr>
          <w:rStyle w:val="FontStyle27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>, поступающие в   администрацию</w:t>
      </w:r>
      <w:r>
        <w:rPr>
          <w:rStyle w:val="FontStyle27"/>
          <w:sz w:val="28"/>
          <w:szCs w:val="28"/>
        </w:rPr>
        <w:t xml:space="preserve"> Упорненского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почте либо по каналам электронной и факсимильной связи передаются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роспись специалисту 1 категории в день его поступления.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3.1.4. В общественной приемной корреспонденция проверяется на безопасность вложения. Специалист, обрабатывающий корреспонденцию, при обнаружении подозрительного почтового отправления (большая масса, смещение центра тяжести, наличие масляных пятен, необычный запах, особенности оформления и другое) сообщает о нем непосредственному руководителю для принятия соответствующих мероприятий. Проверенная корреспонденция передается  специалисту 1 категории.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3.1.5. После вскрытия конверта проверяется наличие в нем письменных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вложений.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Если в конверте отсутствует письменное вложение,  либо обнаружилась недостача упоминаемых автором или описью документов, составляется акт (приложение №4, 5), также составляется акт на письмо (приложение №6), к которому прилагаются денежные знаки, кроме изъятых из обращения, ценные бумаги, оригиналы документов (паспорт, военный билет, трудовая книжка, пенсионное удостоверение и другое).</w:t>
      </w:r>
      <w:proofErr w:type="gramEnd"/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3.1.6. К тексту письма подкладывается конверт, который хранится вместе с обращением в течение всего периода его рассмотрения. В случае отсутствия текста письма к конверту (или вложенным материалам, если они имеются) подкладывается бланк с текстом «письменного обращения к адресату нет».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3.1.7. Служебные письма (на официальном бланке или имеющие штамп организации и подписанные одним из её руководителей), а также письма депутатов всех уровней без приложенных к ним обращений граждан не регистрируются, а передаются в  администрацию специалисту 1 категории.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3.1.8. Обращения с пометкой «лично» вскрываются   главой администрации Упорненского сельского поселения Павловского района.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3.1.9. Для приема обращений в форме электронных сообщений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Интернет-обращений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применяется программное обеспечение, предусматривающее обязательное заполнение заявителем реквизитов, необходимых для работы с обращением.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3.1.10. Обработка обращений граждан, поступивших по каналам факсимильной связи, осуществляется аналогично письменным обращениям.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3.1.11. Письменные обращения на имя главы администрации и его заместителей, доставленные в администрацию автором или лицом, представляющим его интересы, принимаются специалистом общественной приемной. На копии обращения проставляется штамп-уведомление о поступлении обращения в администрацию  с указаниями даты поступления, количества листов обращения и контактного телефона.</w:t>
      </w:r>
    </w:p>
    <w:p w:rsidR="00D04C5F" w:rsidRDefault="00D04C5F" w:rsidP="00D04C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04C5F" w:rsidRDefault="00D04C5F" w:rsidP="00D04C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Регистрация обращений</w:t>
      </w:r>
    </w:p>
    <w:p w:rsidR="00D04C5F" w:rsidRDefault="00D04C5F" w:rsidP="00D04C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3.2.1. Все поступающие в администрацию  письменные обращения граждан регистрируются в автоматизированной программе «СИНКОПА» в течение трех рабочих дней с даты их поступления.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Информация о персональных данных авторов письменных обращений, и обращений, направленных в электронном виде, хранится и обрабатывается с соблюдением требований российского законодательства о персональных данных.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3.2.2. На первой странице письма (а не на сопроводительных документах к нему) на свободном от текста месте проставляется штрих код с указанием даты поступления и регистрационного номера.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3.2.3. Регистрация обращений осуществляется в пределах календарного года.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3.2.4. В электронную учетную карточку вносятся: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регистрации;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регистрационный номер;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 инициалы автора обращения (в именительном падеже) и его почтовый адрес (если адрес отсутствует и в письме, и на конверте, при определении территории проживания заявителя следует руководствоваться данными почтового штемпеля). Если почтовый адрес отсутствует, а указан только электронный адрес заявителя, в адресную строку вносится запись: «Без точного адреса»;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форма обращения (письмо, телеграмма, Интернет);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указывается, откуда поступило обращение (из Администрации Президента Российской Федерации, Аппарата Правительства Российской Федерации, от заявителя и т.д.), дата, исходящий номер сопроводительного письма;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краткое содержание обращения, которое должно быть четким, отражать его суть;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обращения согласно действующему классификатору;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  резолюция руководителя, которому обращение направляется на рассмотрение;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 администрации и фамилия лица, ответственного за рассмотрение обращения.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При регистрации коллективных обращений (обращений, подписанных двумя или более авторами) в электронную учетную карточку вносятся первые две-три разборчиво указанные фамилии с припиской «и другие». Первой указывается фамилия того автора, в адрес которого заявители просят направить ответ, и учет производится по данной фамилии. В случае отсутствия ссылки на фамилию первой указывается фамилия, обозначенная на конверте. В учетной карточке проставляется отметка «коллективное». Коллективные обращения без подписей регистрируются по названию организации, предприятия, учреждения (заведения), из которых они поступили.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Если автор (Иванов) пересылает обращение через второе лицо (Петров), указывая его адрес и не указывая свой, то в графе «Ф.И.О.» отмечаются две фамилии: Иванов, Петров.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Если заявитель не указал своей фамилии, то в электронную учетную карточку вносится запись «без подписи».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 Зарегистрированные письма заявителям не возвращаются (за исключением случаев, предусмотренных федеральным законодательством). Возврат обращения заявителю возможен до его регистрации. По письменному запросу заявителю возвращаются приложения к обращению, как во время рассмотрения, так и во время архивного хранения.</w:t>
      </w:r>
    </w:p>
    <w:p w:rsidR="00D04C5F" w:rsidRDefault="00D04C5F" w:rsidP="00D04C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04C5F" w:rsidRDefault="00472D49" w:rsidP="00472D4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04C5F">
        <w:rPr>
          <w:rFonts w:ascii="Times New Roman" w:hAnsi="Times New Roman" w:cs="Times New Roman"/>
          <w:sz w:val="28"/>
          <w:szCs w:val="28"/>
        </w:rPr>
        <w:t>3.3. Направление обращений на рассмотрение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Основание для начала процедуры - регистрация письменного обращения в автоматизированной программе «СИНКОПА».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Специалист общественной приемной, рассматривающий почту, регистрируют и в день регистрации направляет в электронном виде главе муниципального образования или его заместителям для рассмотрения и наложения резолюции. При  рассмотрении обращения  глава   определяет исполнителей, срок и порядок разрешения вопросов обращения. 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обращение в электронном виде направляется на исполнение  специалисту 1 категории  с указанием методов рассмотрения обращения: комиссионное рассмотрение, с выходом (выездом) на место, с участием заявителя, с проведением собрания и другие. В   администрации  непосредственные исполнители определяются руководителем. Поручение руководителя должно содержать: фамилии и инициалы лиц, которым даётся </w:t>
      </w:r>
      <w:r>
        <w:rPr>
          <w:rFonts w:ascii="Times New Roman" w:hAnsi="Times New Roman" w:cs="Times New Roman"/>
          <w:sz w:val="28"/>
          <w:szCs w:val="28"/>
        </w:rPr>
        <w:lastRenderedPageBreak/>
        <w:t>поручение, четко сформулированный текст, предписывающий действия, порядок и срок исполнения. Поручение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Письменные обращения, содержащие вопросы, решение которых не входит в компетенцию администрации, в течение 7 дней со дня регистрации направляются на рассмотрение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граждан, направивших обращение, о переадресации обращений.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7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Если в поручении по рассмотрению обращения указано несколько исполнителей, то оригинал обращения направляется первому исполнителю. Исполнитель, у которого находится оригинал обращения, при необходимости возвращает его в администрацию.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В случае если обращение направлено не по принадлежности, исполнитель в пятидневный срок возвращает его в общественную приемную с мотивированной служебной запиской на имя руководителя, давшего поручение.  В записке указывается орган или должностное лицо, в чью компетенцию входит решение поднимаемых в обращении вопросов.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передача обращения от одного исполнителя к другому, минуя общественную приемную.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Запрещается направлять жалобу на рассмотрение в орган или должностному лицу, решение или действие (бездействие)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обжалуется. В случае если с вышеуказанным запретом невозможно направление жалобы на рассмотрение в  орган или должностному лицу, в компетенцию которых входит решение поставленных в обращении вопросов, жалоба возвращается гражданину с разъяснениями его права обжаловать соответствующее решение или действие (бездействие) в установленном порядке в суд.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3.3.8. В случае если текст письменного обращения не поддается прочтению, оно не подлежит направлению на рассмотрение,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04C5F" w:rsidRDefault="00D04C5F" w:rsidP="00D04C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04C5F" w:rsidRDefault="00D04C5F" w:rsidP="00D04C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Рассмотрение обращений</w:t>
      </w:r>
    </w:p>
    <w:p w:rsidR="00D04C5F" w:rsidRDefault="00D04C5F" w:rsidP="00D04C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Основание для начала рассмотрения - получение исполнителем поручения по рассмотрению письменного обращения.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Если поручение дано одновременно нескольким должностным лицам, то работу по рассмотрению обращения координирует лицо, отмеченное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поручении пометкой «свод» либо первое по списку, им обобщаются материалы, готовится сводный ответ и направляется в общественную приемную. Соисполнители не позднее 5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ответа. При этом персональную ответственность за рассмотрение обращения несут все исполнители. </w:t>
      </w:r>
    </w:p>
    <w:p w:rsidR="00D04C5F" w:rsidRDefault="00D04C5F" w:rsidP="00D04C5F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Должностное лицо при рассмотрении обращения: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в установленном законодательством порядке запрашивает дополнительные материалы, встречается с заявителем для уточнения сути обращения;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комиссию для проверки фактов, изложенных в обращении (как правило, с выездом на место и участием заявителя).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рассмотрении повторного обращения (обращения, поступившего от одного и того же лица по одному и тому же вопросу, в котором обжалуется решение, принятое по предыдущему обращению, или указывается на недостатки, допущенные при рассмотрении и разрешении предыдущего обращения, либо сообщается о несвоевременном рассмотрении предыдущего обращения, если со времени его поступления истек установленный законодательством срок рассмотрения) анализируется имеющаяся по поднимаемым в 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вопросам переписка. Как правило, повторные обращения ставятся на контроль. Письма одного и того же заявителя и по одному и тому же вопросу, поступившие до истечения срока рассмотрения, считаются первичными. Не являются повторными письма одного и того же заявителя, но по разным вопросам, а также многократные - по одному и тому же вопросу, по которому заявителю давались исчерпывающие ответы.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 Письма с просьбами о личном приеме главой администрации   рассматриваются как обычные обращения. Если в обращении не указана проблема, то, как правило, заявителю направляется сообщение о порядке организации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утвержденного графика) личного приема граждан должностными лицами администрации, а заявление оформляется «в дело» как исполненное.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3.4.6.  Обращение, содержащее в адресной части обращения пометку "лично", рассматривается на общих основаниях в соответствии с Порядком.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3.4.7. Письма граждан, поступившие из редакций средств массовой информации, от руководителей политических партий и общественных объединений (в том числе с просьбой проинформировать о результатах рассмотрения), рассматриваются в соответствии с Порядком.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3.4.8. В случае если в письменном обращении содержится вопрос, на который заявителю неоднократно давались письменные подробные мотивированные ответы по существу в связи с ранее направляемыми обращениями, и при этом в обращении не приводятся новые доводы или обстоятельства,  на основании служебной записки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специалиста общественной приемной  вправе принять решение о безосновательности очередного обращения и прекращении переписки с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гражданином по данному вопросу. Сообщение о прекращении переписки в 30-дневный срок со дня регистрации обращения направляется автору.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3.4.9. На обращение, в котором обжалуется судебное решение, исполнитель готовит ответ виде разъяснения о порядке обжалования судебных решений и в течение 7 дней со дня регистрации обращения, данное разъяснение  направляется гражданину.</w:t>
      </w:r>
    </w:p>
    <w:p w:rsidR="00D04C5F" w:rsidRDefault="00D04C5F" w:rsidP="00D04C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4C5F" w:rsidRDefault="00D04C5F" w:rsidP="00D04C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рассмотрением обращений</w:t>
      </w:r>
    </w:p>
    <w:p w:rsidR="00D04C5F" w:rsidRDefault="00D04C5F" w:rsidP="00D04C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рассмотрением обращений граждан осуществляется в целях обеспечения своевременного и качественного исполнения поручений по обращениям граждан, принятия оперативных мер по своевременному выявлению и устранению причин нарушения прав, свобод и законных интересов граждан, анализа содержания поступающих обращений, хода и результатов работы с обращениями граждан.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поручений по обращениям граждан включает: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постановку поручений по исполнению обращений граждан на контроль;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обработку информации о ходе рассмотрения обращений;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оперативных запросов исполнителям о ходе и состоянии исполнения поручений по обращениям;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и обобщение данных о содержании и сроках исполнения поручений по обращениям граждан;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обращений с контроля.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Решение о постановке обращения на контроль в администрации принимается главой администрации, его заместителями, либо специалистами общественной приемной.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На контроль ставятся обращения, в которых сообщается о конкретных нарушениях законных прав и интересов граждан, а также обращения, имеющие большое общественное, политическое значение. Постановка обращений на контроль также производится с целью устранения недостатков в работе органов исполнительной власти, органов местного самоуправления администрации Упорненского сельского поселения Павловского района, получения материалов для обзоров почты, аналитических записок и информаций, выявления принимавшихся мер в случае повторных (многократных) обращений.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Обращения, поступающие из Администрации Президента Российской Федерации, как правило, ставятся на контроль, в том числе с целью получения материалов для ежеквартальных отчетов о рассмотрении обращений граждан, поступивших из Администрации Президента Российской Федерации.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 Контроль за своевременным и полным рассмотрением обращений граждан, поставленных на контроль в администрации, осуществляется специалистами общественной приемной.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Обращения, поступившие в администрацию из федеральных органов государственной власти, от членов Совета Федерации и депутатов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Думы Федерального Собрания Российской Федерации, депутатов Законодательного Собрания Краснодарского края с просьбой о предоставлении им результатов рассмотрения, берутся на особый контроль.</w:t>
      </w:r>
      <w:proofErr w:type="gramEnd"/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3.5.7. 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15 дней. Продление сроков рассмотрения не предусмотрено.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3.5.8.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Обращения, по которым администрацией у других органов или должностных лиц запрашивается информация о результатах рассмотрения, после исполнения подлежат возврату со всеми материалами в общественную приемную, при этом в ответе на бланке указывается номер и дата регистрации письма в администрации, номер и дата регистрации направляемого ответа, инициалы, фамилия и номер служебного телефона исполнителя.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ответу прикладываются оригинал обращения, копия ответа заявителю и другие востребованные согласно поручению материалы. В деле у исполнителя остаются поручение, копия обращения, копия ответа на поручение, копия ответа заявителю и сопутствующие рассмотрению обращения материалы.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3.5.9.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Проекты ответов на обращения, поставленные на контроль в федеральных органах государственной власти, членами Совета Федерации, депутатами Государственной Думы Федерального Собрания Российской Федерации и Законодательного Собрания Краснодарского края, Приемной Президента Российской Федерации в Краснодарском крае, оформляются исполнителями за подписью главы администрации или его заместителей, дававших поручения по рассмотрению, и передаются в общественную приемную для дальнейшей их обработки и отправки.</w:t>
      </w:r>
      <w:proofErr w:type="gramEnd"/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3.5.10. Если в ответе, поступившем в администрацию, указывается, что вопрос, поставленный заявителем, будет решен в течение определенного времени, обращение может быть поставлено на дополнительный контроль. Продолжительность дополнительного рассмотрения не превышает 30 дней.</w:t>
      </w:r>
    </w:p>
    <w:p w:rsidR="00D04C5F" w:rsidRDefault="00D04C5F" w:rsidP="00D04C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04C5F" w:rsidRDefault="00D04C5F" w:rsidP="00D04C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04C5F" w:rsidRDefault="00D04C5F" w:rsidP="00D04C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Ответы на обращения</w:t>
      </w:r>
    </w:p>
    <w:p w:rsidR="00D04C5F" w:rsidRDefault="00D04C5F" w:rsidP="00D04C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 Рассмотрение обращения завершается подготовкой ответа и направлением его заявителю.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3.6.2. Текст ответа должен излагаться четко, последовательно, кратко, со ссылками на нормативные правовые акты, давать исчерпывающие разъяснения на все поставленные в обращении вопросы. При подтверждении фактов нарушений прав заявителя, изложенных в жалобе, в ответе следует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указать какие меры приняты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виновным должностным лицам.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3.6.3. Запрещается направлять гражданам ответы с исправлениями, ошибками (в том числе в реквизитах).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3.6.4. В ответе автору поручения по рассмотрению обращения должно быть указано, что заявитель проинформирован о результатах рассмотрения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обращения. В ответах на коллективные обращения указывается, кому именно из авторов дан ответ.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3.6.5. Обращение и ответ могут быть возвращены исполнителю для повторного рассмотрения, если из ответа следует, что рассмотрены не все вопросы, поставленные в обращении, либо проблема заявителя рассмотрена формально.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возврате на дополнительное рассмотрение принимается главой администрации, его заместителями,  по предложениям специалистов общественной приемной.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3.6.6. Если на обращение дается промежуточный ответ, то в тексте указываются срок или условия окончательного решения вопроса.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3.6.7. Обращение, на которое дается промежуточный ответ (продление срока рассмотрения), в архив не направляется до разрешения вопросов, поднимаемых в нем.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3.6.8. Оригиналы документов возвращаются исполнителем автору обращения путем личного вручения или способом, обеспечивающим их сохранность.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3.6.9. Ответы заявителям подписываются главой администрации, его заместителями.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3.6.10. На коллективное обращение ответ дается на имя гражданина, по фамилии которого оно учтено (Ивановой В.И. - для сообщения всем заявителям, или Ивановой В.И. - для информирования заинтересованных лиц, или Ивановой В.И. и другим). В отдельных случаях по требованию лиц, подписавших обращение, ответы направляются и другим адресатам. В тексте ответа необходимо указать, что ответ дается на коллективное обращение.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3.6.11. 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3.6.12. В ответе на дубликатные обращения делается ссылка на все поступившие обращения и адресатов, их направивших. К примеру, «Ваши обращения, поступившие из администрации Краснодарского края, Администрации Президента Российской Федерации, Аппарата Правительства Российской Федерации, по их поручениям рассмотрены».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3.6.13. В случае если в письменном обращении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3.6.14.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оставить без ответа по существу поставленных в нем вопросов обращение, в котором содержатся нецензурные либо оскорбительные выражения, угрозы жизни, здоровью и имуществу должностного лица, членов его семьи, с уведомлением заявителя о недопустимости злоупотребления правом.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3.6.15. Исполнители несут установленную законодательством ответственность за исполнение поручений по обращениям и качество ответов.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если исполнителей несколько и один из них дает промежуточный ответ (срок окончательного рассмотрения не превышает шестидесяти дней), то автору поручения по рассмотрению обращения представляются ответы после рассмотрения обращения всеми исполнителями.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3.6.16. Максимальный срок регистрации и отправки ответа - не более одного дня со дня его подписания.</w:t>
      </w:r>
    </w:p>
    <w:p w:rsidR="00D04C5F" w:rsidRDefault="00D04C5F" w:rsidP="00D04C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04C5F" w:rsidRDefault="00D04C5F" w:rsidP="00D04C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Хранение материалов рассмотрения</w:t>
      </w:r>
    </w:p>
    <w:p w:rsidR="00D04C5F" w:rsidRDefault="00D04C5F" w:rsidP="00D04C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граждан</w:t>
      </w:r>
    </w:p>
    <w:p w:rsidR="00D04C5F" w:rsidRDefault="00D04C5F" w:rsidP="00D04C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 Обращения, по которым администрацией  запрашивается информация о результатах рассмотрения, хранятся в общественной приемной.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3.7.2. На хранение материалы рассмотрения обращений передаются после списания «в дело» авторами поручений по их рассмотрению.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3.7.3. Рассмотренное письменное обращение с копией поручения и все документы, относящиеся к его разрешению, комплектуются в отдельный материал в следующей последовательности: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обращения;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проверки по обращению (если она проводилась);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ответа автору, а также (если имеются) копии промежуточных ответов автору, информация о продлении срока рассмотрения;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поручение по рассмотрению обращения;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обращение, приложения к нему (если они имеются), а также акт (если составлялся).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3.7.4. Материалы рассмотрения письменных обращений граждан формируются в папках в хронологическом порядке, исходя из номера и даты регистрации.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3.7.5. Срок хранения обращений граждан с материалами по их рассмотрению - 5 лет. По истечении срока хранения дела подлежат уничтожению в установленном порядке.</w:t>
      </w:r>
    </w:p>
    <w:p w:rsidR="00D04C5F" w:rsidRDefault="00D04C5F" w:rsidP="00D04C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4C5F" w:rsidRDefault="00D04C5F" w:rsidP="00D04C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Организация личного приема граждан в общественной приемной администрации 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3.8.1. Основание для начала рассмотрения обращения - обращение гражданина в общественную приемную администрации.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3.8.2. Прием посетителей в общественной приемной администрации  осуществляется с понедельника по пятницу с 8 ч. 00 мин. до 12ч. 00 мин. и с 13 ч. 00 мин. до 15 ч. 00 мин., кроме выходных и праздничных дней. Прием граждан и запись на прием к руководству администрации  ведут специалисты общественной приемной.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3.8.3. Организацию личного приема граждан в общественной приемной администрации  осуществляет общественная приемная. 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3.8.4. Прием граждан осуществляется в порядке очередности. В исключительных случаях возможен прием вне очереди по состоянию здоровья заявителя либо в связи с удаленностью места проживания от районного центра.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3.8.5. При приеме гражданин предъявляет документ, удостоверяющий его личность.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3.8.6. Фамилия, имя, отчество заявителя, адрес и краткая аннотация вопроса регистрируются в автоматизированной программе «СИНКОПА».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3.8.7. Заявителю может быть отказано в приеме в случае, если он находится в состоянии алкогольного или наркотического опьянения, а также при проявлении агрессии, неадекватного поведения. При необходимости может быть приглашен </w:t>
      </w:r>
      <w:r>
        <w:rPr>
          <w:rFonts w:ascii="Times New Roman" w:hAnsi="Times New Roman" w:cs="Times New Roman"/>
          <w:color w:val="000000"/>
          <w:sz w:val="28"/>
          <w:szCs w:val="28"/>
        </w:rPr>
        <w:t>дежурный полиции.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3.8.8. Ведущий прием обязан дать заявителю исчерпывающие разъяснения по интересующему вопросу либо разъяснить где, кем и в каком порядке может быть рассмотрен поднятый вопрос. Он также вправе по договоренности направить заявителя на прием в соответствующее структурное подразделение администрации, решить вопрос о приеме заявителя в администрации соответствующего сельского поселения (по месту жительства).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для рассмотрения поставленных заявителем вопросов в общественную приемную может быть приглашен специалист соответствующего структурного подразделения администрации либо другого органа.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3.8.9. Заявитель во время приема может оставить письменное обращение, которое  регистрируется, и дальнейшая работа с ним ведется в соответствии с Порядком рассмотрения письменных обращений. При необходимости корреспонденция, полученная во время приема, рассматривается в первоочередном порядке.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3.8.10. Для оперативного решения вопросов в ходе приема заполняется карточка личного приема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контрольное поручение по разрешению проблемы и направляется по факсимильной связи исполнителю. 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3.8.11.Специалистом общественной приемной на личном приеме у главы администрации   оформляется карточка личного приема на каждого заявителя.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3.8.12. Личный прием граждан осуществляется главой администрации либо его заместителями.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3.8.13. График приема граждан должностными лицами администрации  ежегодно утверждается главой администрации  или его первым заместителем и размещается на стенде в администрации, на официальном сайте администрации.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3.8.14. К личным приемам (в том числе выездным) должностных лиц администрации  специалисты общественной приемной приглашают для участия в приемах руководителей структурных подразделений администрации, руководителей организаций и должностных лиц органов  местного самоуправления администрации Упорненского сельского поселения Павловского района и участвуют сами.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3.8.15. Все материалы, полученные из иных служб и ведомств, касающихся вопросов изложенных в обращениях, передаются должностному лицу, которое будет вести прием граждан, для ознакомления и разработки проекта решения по поднимаемым заявителями вопросам.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3.8.16. По окончании приема должностное лицо доводит до сведения заявителя свое решение или информирует о том, кому поручено рассмотрение и принятие мер по его обращению, а так же откуда он получит ответ, либо разъясняет, где, кем и в каком порядке может быть рассмотрено его обращение по существу.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3.8.17.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3.8.18. Должностное лицо, ведущее прием, принимает решение о постановке на контроль исполнения его поручения.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3.8.19. Должностные лица администрации  проводят выездные приемы граждан в администрациях сельских поселений  в соответствии с графиком, утвержденным главой администрации  или его первым заместителем.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выездных приемов должностных лиц администрации  аналогичен порядку организации личных приемов граждан в администрации.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3.8.20. В случае грубого, агрессивного поведения гражданина прием может быть прекращен. Информация о неадекватном поведении гражданина отражается в карточке личного приема.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3.8.21.  В ходе работы «выездной приемной» на каждого заявителя заполняется карточка личного приема.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Гражданам даются необходимые разъяснения, юридические консультации, оказывается оперативная помощь либо от них принимаются письменные обращения на имя главы администрации  и его заместителей.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3.8.22. Письменные обращения, принятые в ходе работы «выездной приемной», регистрируются в установленном порядке.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3.8.23. Исполнение поручений по обращениям, принятым во время работы «выездной приемной», контролируется специалистами общественной приемной.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3.8.24. Устные обращения, поступившие при проведении руководством администрации  «прямых линий», рассматриваются в соответствии с Порядком.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3.8.25. Результатом приема является разъяснение по существу вопроса, с которым обратился гражданин, либо принятие руководителем, осуществляющим прием, решения по поставленному вопросу, либо направление поручения по рассмотрению заявления в структурное подразделение администрации либо другой орган.</w:t>
      </w:r>
    </w:p>
    <w:p w:rsidR="00D04C5F" w:rsidRDefault="00D04C5F" w:rsidP="00D04C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D04C5F" w:rsidRDefault="00D04C5F" w:rsidP="00D04C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Порядок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рассмотрением обращений граждан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порядка рассмотрения обращений граждан, поступающих на имя главы администрации   осуществляется общественной приемной.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Ответственность должностного лица  общественной приемной закрепляется в их должностных инструкциях.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Сведения, содержащиеся в обращении, а также персональные данные заявителя могут использоваться только в служебных целях и в соответствии с полномочиями должностного лица, работающего с обращением.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уходе в отпуск исполнитель обязан передать все имеющиеся у него на исполнении обращения по акту,  временно замещающему его специалисту.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освобождении от замещаемой должности исполнитель обязан сдать все числящиеся за ним обращения по акту специалисту, ответственному за работу с обращениями граждан.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поручений по обращениям граждан включает: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постановку поручений по исполнению обращений граждан на контроль;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обработку информации о ходе рассмотрения обращений;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оперативных запросов исполнителям о ходе и состоянии исполнения поручений по обращениям;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и обобщение данных о содержании и сроках исполнения поручений по обращениям граждан;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обращений с контроля.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рассмотрения обращений граждан включает контроль  проверки результатов рассмотрения обращений граждан (возможно с выходом (выездом) на место).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4.5. Внеплановые проверки проводятся в случае жалоб заявителей на низкое качество рассмотрения обращений граждан либо выявления нарушений в ходе текущего контроля.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4.6. Решение о проведении внеплановой проверки принимается  заместителем главы.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4.7. В ходе проверок полноты и качества рассмотрения обращений граждан выборочно проверяется достоверность ответов с выездом на место с участием заявителя либо в телефонной беседе с автором обращения.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Порядком по рассмотрению обращений граждан, и принятием решений должностными лицами в структурных подразделениях администрации  осуществляется их руководителями.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4.9. Текущий контроль осуществляется путем проведения должностным лицом, ответственным за организацию работы с обращениями граждан, проверок соблюдения и исполнения специалистами нормативных правовых актов, регламентирующих работу с обращениями граждан.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4.10. В случае установления в результате проверки недостоверности ответа обращение направляется на повторное рассмотрение с поручением руководства администрации. В поручении могут устанавливаться методы повторного рассмотрения: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обозначением членов комиссии), с выездом на место, с участием заявителя (заявителей) и другие.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4.11. В целях контроля граждане имеют право запросить и получить, а должностные лица обязаны им предоставить возможность ознакомления с документами и материалами, относящимися к Порядку рассмотрения обращения, а также непосредственно затрагивающими их права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свободы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нет установленных федеральным законом ограничений на информацию, содержащуюся в этих документах и материалах.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результатам рассмотрения документов и материалов граждане направляют в администрацию предложения, рекомендации по совершенствованию качества и порядка рассмотрения обращений граждан, а также заявления и жалобы с сообщениями о нарушениях должностными лицами положений Порядка, которые подлежат рассмотрению в установленном порядке.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C5F" w:rsidRDefault="00D04C5F" w:rsidP="00D04C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Порядок обжалования действий по рассмотрению обращений граждан </w:t>
      </w:r>
    </w:p>
    <w:p w:rsidR="00D04C5F" w:rsidRDefault="00D04C5F" w:rsidP="00D04C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решений, принятых по обращениям.</w:t>
      </w:r>
    </w:p>
    <w:p w:rsidR="00D04C5F" w:rsidRDefault="00D04C5F" w:rsidP="00D04C5F">
      <w:pPr>
        <w:pStyle w:val="ConsPlusNormal"/>
        <w:widowControl/>
        <w:ind w:firstLine="0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5.1. Гражданин вправе обжаловать действия (бездействия) должностных лиц структурных подразделений администрации  в ходе исполнения муниципальной функции и решение, принятое по результатам рассмотрения его обращения в вышестоящий орган, вышестоящему должностному лицу.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5.2. Гражданин может обжаловать действия (бездействие) или решение: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специалистов  структурных подразделений администрации  руководителям соответствующих подразделений;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руководителей  структурных подразделений администрации  - должностным лицам администрации, осуществляющим непосредственную координацию и контроль деятельности соответствующих подразделений.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5.3. Если в результате рассмотрения жалоба гражданина на действия (бездействие) или решение должностного лица признается обоснованной, принимается решение о применении мер ответственности, установленных законодательством, к должностному лицу, допустившему нарушения в ходе рассмотрения обращения.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14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5.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4. Гражданин вправе обжаловать действия (бездействие) должностных лиц администрации и решения, принимаемые в ходе рассмотрения обращения, в судебном порядке.</w:t>
      </w:r>
    </w:p>
    <w:p w:rsidR="00D04C5F" w:rsidRDefault="00D04C5F" w:rsidP="00D04C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04C5F" w:rsidRDefault="00D04C5F" w:rsidP="00D04C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Анализ и обобщение вопросов обращений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6.1. Аналитическая работа в администрации  ведется общественной приемной.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6.2. Специалисты общественной приемной осуществляют ежеквартальный анализ количества и тематики устных и письменных обращений.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6.3. Специалисты общественной приемной: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ежеквартально, до 5-го числа месяца, следующего за отчетным периодом, направляют в администрацию Краснодарского края сводные статистические данные о количестве и результатах рассмотрения обращений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администрации  муниципального  образования так и в администрациях сельских поселений;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ежеквартально, не позднее 1 числа месяца, следующего за отчетным периодом, направляют сведения о количестве вопросов в обращениях граждан, поступивших из Администрации Президента РФ, и принятых мерах и аналитическую информацию о наличии и характере негативной динамики в подконтрольной сфере (по установленным формам);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готовят по полугодиям аналитические справки по актуальным, социально-значимым вопросам на основе систематического анализа и обобщения обращений граждан. Как правило, объем информационно-аналитических сообщений не должен превышать трех машинописных страниц (не считая возможного приложения);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накапливают и систематизируют материалы по темам;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просматривают, формируют и анализируют статистические материалы по обращениям граждан;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ведут накопление электронного и обычного архивов по информационно-аналитическим материалам общественной приемной;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изучают необходимые нормативные документы и другие материалы по анализируемым вопросам;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несут ответственность за соблюдение сроков подготовки информационно-аналитических материалов, за объективность их содержания, готовят предложения по их рассылке;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готовят материалы для публикации в средствах массовой информации и размещения на официальном сайте администрации;</w:t>
      </w:r>
    </w:p>
    <w:p w:rsidR="00D04C5F" w:rsidRDefault="00D04C5F" w:rsidP="00D04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ежеквартально готовится информационно-статистический обзор обращений граждан и принятых мер для размещения в сети Интернет.</w:t>
      </w:r>
    </w:p>
    <w:p w:rsidR="00D04C5F" w:rsidRDefault="00D04C5F" w:rsidP="00D04C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04C5F" w:rsidRDefault="00D04C5F" w:rsidP="00D04C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Упорненского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C5F" w:rsidRDefault="00D04C5F" w:rsidP="00D04C5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Б.В.Тыщенко</w:t>
      </w:r>
      <w:proofErr w:type="spellEnd"/>
    </w:p>
    <w:p w:rsidR="00D04C5F" w:rsidRDefault="00D04C5F" w:rsidP="00D04C5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72D49" w:rsidRDefault="00D04C5F" w:rsidP="00D04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472D49" w:rsidRDefault="00472D49" w:rsidP="00D04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D49" w:rsidRDefault="00472D49" w:rsidP="00D04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D49" w:rsidRDefault="00472D49" w:rsidP="00D04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D49" w:rsidRDefault="00472D49" w:rsidP="00D04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D49" w:rsidRDefault="00472D49" w:rsidP="00D04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D49" w:rsidRDefault="00472D49" w:rsidP="00D04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D49" w:rsidRDefault="00472D49" w:rsidP="00D04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C5F" w:rsidRPr="00D04C5F" w:rsidRDefault="00472D49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D04C5F" w:rsidRPr="00D04C5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04C5F" w:rsidRPr="00D04C5F" w:rsidRDefault="00D04C5F" w:rsidP="00D04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к Порядку рассмотрения обращений граждан </w:t>
      </w:r>
    </w:p>
    <w:p w:rsidR="00D04C5F" w:rsidRPr="00D04C5F" w:rsidRDefault="00D04C5F" w:rsidP="00D04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в администрации  Упорненского </w:t>
      </w:r>
    </w:p>
    <w:p w:rsidR="00D04C5F" w:rsidRPr="00D04C5F" w:rsidRDefault="00D04C5F" w:rsidP="00D04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04C5F" w:rsidRPr="00D04C5F" w:rsidRDefault="00D04C5F" w:rsidP="00D04C5F">
      <w:pPr>
        <w:spacing w:after="0" w:line="240" w:lineRule="auto"/>
        <w:ind w:left="5000"/>
        <w:jc w:val="both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ind w:left="5000"/>
        <w:jc w:val="both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C5F">
        <w:rPr>
          <w:rFonts w:ascii="Times New Roman" w:hAnsi="Times New Roman" w:cs="Times New Roman"/>
          <w:b/>
          <w:sz w:val="28"/>
          <w:szCs w:val="28"/>
        </w:rPr>
        <w:t>АКТ № ____</w:t>
      </w:r>
    </w:p>
    <w:p w:rsidR="00D04C5F" w:rsidRPr="00D04C5F" w:rsidRDefault="00D04C5F" w:rsidP="00D04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C5F">
        <w:rPr>
          <w:rFonts w:ascii="Times New Roman" w:hAnsi="Times New Roman" w:cs="Times New Roman"/>
          <w:b/>
          <w:sz w:val="28"/>
          <w:szCs w:val="28"/>
        </w:rPr>
        <w:t xml:space="preserve">об отсутствии письменных вложений </w:t>
      </w:r>
      <w:proofErr w:type="gramStart"/>
      <w:r w:rsidRPr="00D04C5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04C5F">
        <w:rPr>
          <w:rFonts w:ascii="Times New Roman" w:hAnsi="Times New Roman" w:cs="Times New Roman"/>
          <w:b/>
          <w:sz w:val="28"/>
          <w:szCs w:val="28"/>
        </w:rPr>
        <w:t xml:space="preserve"> заказных</w:t>
      </w:r>
    </w:p>
    <w:p w:rsidR="00D04C5F" w:rsidRPr="00D04C5F" w:rsidRDefault="00D04C5F" w:rsidP="00D04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C5F">
        <w:rPr>
          <w:rFonts w:ascii="Times New Roman" w:hAnsi="Times New Roman" w:cs="Times New Roman"/>
          <w:b/>
          <w:sz w:val="28"/>
          <w:szCs w:val="28"/>
        </w:rPr>
        <w:t xml:space="preserve">письмах с уведомлением и в письмах </w:t>
      </w:r>
      <w:proofErr w:type="gramStart"/>
      <w:r w:rsidRPr="00D04C5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04C5F">
        <w:rPr>
          <w:rFonts w:ascii="Times New Roman" w:hAnsi="Times New Roman" w:cs="Times New Roman"/>
          <w:b/>
          <w:sz w:val="28"/>
          <w:szCs w:val="28"/>
        </w:rPr>
        <w:t xml:space="preserve"> объявленной </w:t>
      </w:r>
    </w:p>
    <w:p w:rsidR="00D04C5F" w:rsidRPr="00D04C5F" w:rsidRDefault="00D04C5F" w:rsidP="00D04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C5F">
        <w:rPr>
          <w:rFonts w:ascii="Times New Roman" w:hAnsi="Times New Roman" w:cs="Times New Roman"/>
          <w:b/>
          <w:sz w:val="28"/>
          <w:szCs w:val="28"/>
        </w:rPr>
        <w:t>ценностью</w:t>
      </w:r>
    </w:p>
    <w:p w:rsidR="00D04C5F" w:rsidRPr="00D04C5F" w:rsidRDefault="00D04C5F" w:rsidP="00D04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«_____» __________ 20 ___г.</w:t>
      </w: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ab/>
        <w:t>Комиссия в составе __________________________________________________________________</w:t>
      </w:r>
    </w:p>
    <w:p w:rsidR="00D04C5F" w:rsidRPr="00D04C5F" w:rsidRDefault="00D04C5F" w:rsidP="00D04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(фамилия, и должности лиц, составивших акт)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________________  в администрацию муниципального образования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  (число, месяц, год)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Павловский район поступила корреспонденция с уведомлением </w:t>
      </w:r>
      <w:proofErr w:type="gramStart"/>
      <w:r w:rsidRPr="00D04C5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04C5F">
        <w:rPr>
          <w:rFonts w:ascii="Times New Roman" w:hAnsi="Times New Roman" w:cs="Times New Roman"/>
          <w:sz w:val="28"/>
          <w:szCs w:val="28"/>
        </w:rPr>
        <w:t xml:space="preserve"> № ______ от гражданина ___________, проживающего по адресу: _________________________________.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ab/>
        <w:t>При вскрытии почтового отправления обнаружено отсутствие письменного вложения.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ab/>
        <w:t>Настоящий акт составлен в 2 экземплярах.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928"/>
      </w:tblGrid>
      <w:tr w:rsidR="00D04C5F" w:rsidRPr="00D04C5F" w:rsidTr="00D04C5F">
        <w:tc>
          <w:tcPr>
            <w:tcW w:w="4928" w:type="dxa"/>
            <w:hideMark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C5F">
              <w:rPr>
                <w:rFonts w:ascii="Times New Roman" w:hAnsi="Times New Roman" w:cs="Times New Roman"/>
                <w:sz w:val="28"/>
                <w:szCs w:val="28"/>
              </w:rPr>
              <w:t>Подписи:   (подпись,  дата)</w:t>
            </w:r>
          </w:p>
        </w:tc>
        <w:tc>
          <w:tcPr>
            <w:tcW w:w="4929" w:type="dxa"/>
          </w:tcPr>
          <w:p w:rsidR="00D04C5F" w:rsidRPr="00D04C5F" w:rsidRDefault="00D04C5F" w:rsidP="00D04C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C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Инициалы, фамилия</w:t>
            </w:r>
          </w:p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4C5F" w:rsidRPr="00D04C5F" w:rsidTr="00D04C5F">
        <w:tc>
          <w:tcPr>
            <w:tcW w:w="4928" w:type="dxa"/>
            <w:hideMark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C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(подпись,  дата)</w:t>
            </w:r>
          </w:p>
        </w:tc>
        <w:tc>
          <w:tcPr>
            <w:tcW w:w="4929" w:type="dxa"/>
          </w:tcPr>
          <w:p w:rsidR="00D04C5F" w:rsidRPr="00D04C5F" w:rsidRDefault="00D04C5F" w:rsidP="00D04C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C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Инициалы, фамилия   </w:t>
            </w:r>
          </w:p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4C5F" w:rsidRPr="00D04C5F" w:rsidTr="00D04C5F">
        <w:tc>
          <w:tcPr>
            <w:tcW w:w="4928" w:type="dxa"/>
            <w:hideMark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C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(подпись,  дата)</w:t>
            </w:r>
          </w:p>
        </w:tc>
        <w:tc>
          <w:tcPr>
            <w:tcW w:w="4929" w:type="dxa"/>
            <w:hideMark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C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Инициалы, фамилия</w:t>
            </w:r>
          </w:p>
        </w:tc>
      </w:tr>
      <w:tr w:rsidR="00D04C5F" w:rsidRPr="00D04C5F" w:rsidTr="00D04C5F">
        <w:tc>
          <w:tcPr>
            <w:tcW w:w="4928" w:type="dxa"/>
          </w:tcPr>
          <w:p w:rsidR="00D04C5F" w:rsidRPr="00D04C5F" w:rsidRDefault="00D04C5F" w:rsidP="00D04C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C5F" w:rsidRPr="00D04C5F" w:rsidRDefault="00D04C5F" w:rsidP="00D04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04C5F" w:rsidRDefault="00D04C5F" w:rsidP="00D04C5F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04C5F" w:rsidRDefault="00D04C5F" w:rsidP="00D04C5F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Глава Упорненского </w:t>
      </w:r>
      <w:proofErr w:type="gramStart"/>
      <w:r w:rsidRPr="00D04C5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поселения Павловского района                                                      </w:t>
      </w:r>
      <w:proofErr w:type="spellStart"/>
      <w:r w:rsidRPr="00D04C5F">
        <w:rPr>
          <w:rFonts w:ascii="Times New Roman" w:hAnsi="Times New Roman" w:cs="Times New Roman"/>
          <w:sz w:val="28"/>
          <w:szCs w:val="28"/>
        </w:rPr>
        <w:t>Б.В.Тыщенко</w:t>
      </w:r>
      <w:proofErr w:type="spellEnd"/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5F" w:rsidRDefault="00D04C5F" w:rsidP="00D04C5F">
      <w:pPr>
        <w:spacing w:after="0" w:line="240" w:lineRule="auto"/>
        <w:jc w:val="both"/>
        <w:rPr>
          <w:sz w:val="28"/>
          <w:szCs w:val="28"/>
        </w:rPr>
      </w:pPr>
    </w:p>
    <w:p w:rsidR="00D04C5F" w:rsidRDefault="00D04C5F" w:rsidP="00D04C5F">
      <w:pPr>
        <w:jc w:val="both"/>
        <w:rPr>
          <w:sz w:val="28"/>
          <w:szCs w:val="28"/>
        </w:rPr>
      </w:pPr>
    </w:p>
    <w:p w:rsidR="00D04C5F" w:rsidRDefault="00D04C5F" w:rsidP="00D04C5F">
      <w:pPr>
        <w:jc w:val="both"/>
        <w:rPr>
          <w:sz w:val="28"/>
          <w:szCs w:val="28"/>
        </w:rPr>
      </w:pPr>
    </w:p>
    <w:p w:rsidR="00D04C5F" w:rsidRDefault="00D04C5F" w:rsidP="00D04C5F">
      <w:pPr>
        <w:jc w:val="both"/>
        <w:rPr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Pr="00D04C5F">
        <w:rPr>
          <w:rFonts w:ascii="Times New Roman" w:hAnsi="Times New Roman" w:cs="Times New Roman"/>
          <w:sz w:val="28"/>
          <w:szCs w:val="28"/>
        </w:rPr>
        <w:t xml:space="preserve"> ПРИЛОЖЕНИЕ № 2</w:t>
      </w:r>
    </w:p>
    <w:p w:rsidR="00D04C5F" w:rsidRPr="00D04C5F" w:rsidRDefault="00D04C5F" w:rsidP="00D04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к Порядку рассмотрения обращений граждан </w:t>
      </w:r>
    </w:p>
    <w:p w:rsidR="00D04C5F" w:rsidRPr="00D04C5F" w:rsidRDefault="00D04C5F" w:rsidP="00D04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в администрации  Упорненского </w:t>
      </w:r>
    </w:p>
    <w:p w:rsidR="00D04C5F" w:rsidRPr="00D04C5F" w:rsidRDefault="00D04C5F" w:rsidP="00D04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04C5F" w:rsidRPr="00D04C5F" w:rsidRDefault="00D04C5F" w:rsidP="00D04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C5F">
        <w:rPr>
          <w:rFonts w:ascii="Times New Roman" w:hAnsi="Times New Roman" w:cs="Times New Roman"/>
          <w:b/>
          <w:sz w:val="28"/>
          <w:szCs w:val="28"/>
        </w:rPr>
        <w:t>АКТ № ____</w:t>
      </w:r>
    </w:p>
    <w:p w:rsidR="00D04C5F" w:rsidRPr="00D04C5F" w:rsidRDefault="00D04C5F" w:rsidP="00D04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C5F">
        <w:rPr>
          <w:rFonts w:ascii="Times New Roman" w:hAnsi="Times New Roman" w:cs="Times New Roman"/>
          <w:b/>
          <w:sz w:val="28"/>
          <w:szCs w:val="28"/>
        </w:rPr>
        <w:t>о недостаче документов по описи корреспондента в заказных письмах с уведомлением и в письмах с объявленной ценностью</w:t>
      </w: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«_____» __________ 20 ___г.</w:t>
      </w: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ab/>
        <w:t>Комиссия в составе __________________________________________________________________</w:t>
      </w:r>
    </w:p>
    <w:p w:rsidR="00D04C5F" w:rsidRPr="00D04C5F" w:rsidRDefault="00D04C5F" w:rsidP="00D04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(фамилия, и должности лиц, составивших акт)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________________  в администрацию муниципального образования   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Павловский  район поступила корреспонденция с уведомлением </w:t>
      </w:r>
      <w:proofErr w:type="gramStart"/>
      <w:r w:rsidRPr="00D04C5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04C5F">
        <w:rPr>
          <w:rFonts w:ascii="Times New Roman" w:hAnsi="Times New Roman" w:cs="Times New Roman"/>
          <w:sz w:val="28"/>
          <w:szCs w:val="28"/>
        </w:rPr>
        <w:t xml:space="preserve"> № ______ от гражданина ___________, проживающего по адресу: _________________________________.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ab/>
        <w:t>При вскрытии почтового отправления обнаружена недостача документов, перечисленных  автором в описи на ценные бумаги, а именно: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____________________________________________________________________________________.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ab/>
        <w:t>Настоящий акт составлен в 2 экземплярах.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926"/>
        <w:gridCol w:w="4928"/>
      </w:tblGrid>
      <w:tr w:rsidR="00D04C5F" w:rsidRPr="00D04C5F" w:rsidTr="00D04C5F">
        <w:tc>
          <w:tcPr>
            <w:tcW w:w="4928" w:type="dxa"/>
            <w:hideMark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C5F">
              <w:rPr>
                <w:rFonts w:ascii="Times New Roman" w:hAnsi="Times New Roman" w:cs="Times New Roman"/>
                <w:sz w:val="28"/>
                <w:szCs w:val="28"/>
              </w:rPr>
              <w:t>Подписи:   (подпись,  дата)</w:t>
            </w:r>
          </w:p>
        </w:tc>
        <w:tc>
          <w:tcPr>
            <w:tcW w:w="4929" w:type="dxa"/>
          </w:tcPr>
          <w:p w:rsidR="00D04C5F" w:rsidRPr="00D04C5F" w:rsidRDefault="00D04C5F" w:rsidP="00D04C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C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Инициалы, фамилия</w:t>
            </w:r>
          </w:p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4C5F" w:rsidRPr="00D04C5F" w:rsidTr="00D04C5F">
        <w:tc>
          <w:tcPr>
            <w:tcW w:w="4928" w:type="dxa"/>
            <w:hideMark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C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(подпись,  дата)</w:t>
            </w:r>
          </w:p>
        </w:tc>
        <w:tc>
          <w:tcPr>
            <w:tcW w:w="4929" w:type="dxa"/>
          </w:tcPr>
          <w:p w:rsidR="00D04C5F" w:rsidRPr="00D04C5F" w:rsidRDefault="00D04C5F" w:rsidP="00D04C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C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Инициалы, фамилия   </w:t>
            </w:r>
          </w:p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4C5F" w:rsidRPr="00D04C5F" w:rsidTr="00D04C5F">
        <w:tc>
          <w:tcPr>
            <w:tcW w:w="4928" w:type="dxa"/>
            <w:hideMark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C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(подпись,  дата)</w:t>
            </w:r>
          </w:p>
        </w:tc>
        <w:tc>
          <w:tcPr>
            <w:tcW w:w="4929" w:type="dxa"/>
            <w:hideMark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C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Инициалы, фамилия</w:t>
            </w:r>
          </w:p>
        </w:tc>
      </w:tr>
      <w:tr w:rsidR="00D04C5F" w:rsidRPr="00D04C5F" w:rsidTr="00D04C5F">
        <w:tc>
          <w:tcPr>
            <w:tcW w:w="4928" w:type="dxa"/>
          </w:tcPr>
          <w:p w:rsidR="00D04C5F" w:rsidRPr="00D04C5F" w:rsidRDefault="00D04C5F" w:rsidP="00D04C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C5F" w:rsidRPr="00D04C5F" w:rsidRDefault="00D04C5F" w:rsidP="00D04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04C5F" w:rsidRPr="00D04C5F" w:rsidRDefault="00D04C5F" w:rsidP="00D04C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C5F" w:rsidRPr="00D04C5F" w:rsidRDefault="00D04C5F" w:rsidP="00D04C5F">
      <w:pPr>
        <w:tabs>
          <w:tab w:val="left" w:pos="5595"/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Глава Упорненского </w:t>
      </w:r>
      <w:proofErr w:type="gramStart"/>
      <w:r w:rsidRPr="00D04C5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поселения Павловского района                                                           </w:t>
      </w:r>
      <w:proofErr w:type="spellStart"/>
      <w:r w:rsidRPr="00D04C5F">
        <w:rPr>
          <w:rFonts w:ascii="Times New Roman" w:hAnsi="Times New Roman" w:cs="Times New Roman"/>
          <w:sz w:val="28"/>
          <w:szCs w:val="28"/>
        </w:rPr>
        <w:t>Б.В.Тыщенко</w:t>
      </w:r>
      <w:proofErr w:type="spellEnd"/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tabs>
          <w:tab w:val="left" w:pos="5595"/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tabs>
          <w:tab w:val="left" w:pos="5595"/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tabs>
          <w:tab w:val="left" w:pos="5595"/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ПРИЛОЖЕНИЕ № 3</w:t>
      </w:r>
    </w:p>
    <w:p w:rsidR="00D04C5F" w:rsidRPr="00D04C5F" w:rsidRDefault="00D04C5F" w:rsidP="00D04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к Порядку рассмотрения обращений граждан </w:t>
      </w:r>
    </w:p>
    <w:p w:rsidR="00D04C5F" w:rsidRPr="00D04C5F" w:rsidRDefault="00D04C5F" w:rsidP="00D04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в  администрации Упорненского</w:t>
      </w:r>
    </w:p>
    <w:p w:rsidR="00D04C5F" w:rsidRPr="00D04C5F" w:rsidRDefault="00D04C5F" w:rsidP="00D04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04C5F" w:rsidRPr="00D04C5F" w:rsidRDefault="00D04C5F" w:rsidP="00D04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C5F">
        <w:rPr>
          <w:rFonts w:ascii="Times New Roman" w:hAnsi="Times New Roman" w:cs="Times New Roman"/>
          <w:b/>
          <w:sz w:val="28"/>
          <w:szCs w:val="28"/>
        </w:rPr>
        <w:t>АКТ № ____</w:t>
      </w:r>
    </w:p>
    <w:p w:rsidR="00D04C5F" w:rsidRPr="00D04C5F" w:rsidRDefault="00D04C5F" w:rsidP="00D04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C5F">
        <w:rPr>
          <w:rFonts w:ascii="Times New Roman" w:hAnsi="Times New Roman" w:cs="Times New Roman"/>
          <w:b/>
          <w:sz w:val="28"/>
          <w:szCs w:val="28"/>
        </w:rPr>
        <w:t xml:space="preserve">о вложении оригиналов документов </w:t>
      </w:r>
      <w:proofErr w:type="gramStart"/>
      <w:r w:rsidRPr="00D04C5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04C5F">
        <w:rPr>
          <w:rFonts w:ascii="Times New Roman" w:hAnsi="Times New Roman" w:cs="Times New Roman"/>
          <w:b/>
          <w:sz w:val="28"/>
          <w:szCs w:val="28"/>
        </w:rPr>
        <w:t xml:space="preserve"> заказных</w:t>
      </w:r>
    </w:p>
    <w:p w:rsidR="00D04C5F" w:rsidRPr="00D04C5F" w:rsidRDefault="00D04C5F" w:rsidP="00D04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4C5F">
        <w:rPr>
          <w:rFonts w:ascii="Times New Roman" w:hAnsi="Times New Roman" w:cs="Times New Roman"/>
          <w:b/>
          <w:sz w:val="28"/>
          <w:szCs w:val="28"/>
        </w:rPr>
        <w:t>письмах</w:t>
      </w:r>
      <w:proofErr w:type="gramEnd"/>
      <w:r w:rsidRPr="00D04C5F">
        <w:rPr>
          <w:rFonts w:ascii="Times New Roman" w:hAnsi="Times New Roman" w:cs="Times New Roman"/>
          <w:b/>
          <w:sz w:val="28"/>
          <w:szCs w:val="28"/>
        </w:rPr>
        <w:t xml:space="preserve"> с уведомлением и в письмах с объявленной ценностью</w:t>
      </w: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«_____» __________ 20 ___г.</w:t>
      </w: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ab/>
        <w:t>Комиссия в составе ______________________________________________</w:t>
      </w: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04C5F" w:rsidRPr="00D04C5F" w:rsidRDefault="00D04C5F" w:rsidP="00D04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(фамилия, и должности лиц, составивших акт)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________________  в администрацию муниципального образования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    (число, месяц, год)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Павловский район поступила корреспонденция с уведомлением </w:t>
      </w:r>
      <w:proofErr w:type="gramStart"/>
      <w:r w:rsidRPr="00D04C5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04C5F">
        <w:rPr>
          <w:rFonts w:ascii="Times New Roman" w:hAnsi="Times New Roman" w:cs="Times New Roman"/>
          <w:sz w:val="28"/>
          <w:szCs w:val="28"/>
        </w:rPr>
        <w:t xml:space="preserve"> № ______ от гражданина ___________, проживающего по адресу: _________________________________.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ab/>
        <w:t>При вскрытии почтового отправления обнаружены документы,  а именно: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926"/>
        <w:gridCol w:w="4928"/>
      </w:tblGrid>
      <w:tr w:rsidR="00D04C5F" w:rsidRPr="00D04C5F" w:rsidTr="00D04C5F">
        <w:tc>
          <w:tcPr>
            <w:tcW w:w="4928" w:type="dxa"/>
            <w:hideMark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C5F">
              <w:rPr>
                <w:rFonts w:ascii="Times New Roman" w:hAnsi="Times New Roman" w:cs="Times New Roman"/>
                <w:sz w:val="28"/>
                <w:szCs w:val="28"/>
              </w:rPr>
              <w:t>Подписи:   (подпись,  дата)</w:t>
            </w:r>
          </w:p>
        </w:tc>
        <w:tc>
          <w:tcPr>
            <w:tcW w:w="4929" w:type="dxa"/>
          </w:tcPr>
          <w:p w:rsidR="00D04C5F" w:rsidRPr="00D04C5F" w:rsidRDefault="00D04C5F" w:rsidP="00D04C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C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Инициалы, фамилия</w:t>
            </w:r>
          </w:p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4C5F" w:rsidRPr="00D04C5F" w:rsidTr="00D04C5F">
        <w:tc>
          <w:tcPr>
            <w:tcW w:w="4928" w:type="dxa"/>
            <w:hideMark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C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(подпись,  дата)</w:t>
            </w:r>
          </w:p>
        </w:tc>
        <w:tc>
          <w:tcPr>
            <w:tcW w:w="4929" w:type="dxa"/>
          </w:tcPr>
          <w:p w:rsidR="00D04C5F" w:rsidRPr="00D04C5F" w:rsidRDefault="00D04C5F" w:rsidP="00D04C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C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Инициалы, фамилия   </w:t>
            </w:r>
          </w:p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4C5F" w:rsidRPr="00D04C5F" w:rsidTr="00D04C5F">
        <w:tc>
          <w:tcPr>
            <w:tcW w:w="4928" w:type="dxa"/>
            <w:hideMark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C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(подпись,  дата)</w:t>
            </w:r>
          </w:p>
        </w:tc>
        <w:tc>
          <w:tcPr>
            <w:tcW w:w="4929" w:type="dxa"/>
            <w:hideMark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C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Инициалы, фамилия</w:t>
            </w:r>
          </w:p>
        </w:tc>
      </w:tr>
      <w:tr w:rsidR="00D04C5F" w:rsidRPr="00D04C5F" w:rsidTr="00D04C5F">
        <w:tc>
          <w:tcPr>
            <w:tcW w:w="4928" w:type="dxa"/>
          </w:tcPr>
          <w:p w:rsidR="00D04C5F" w:rsidRPr="00D04C5F" w:rsidRDefault="00D04C5F" w:rsidP="00D04C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C5F" w:rsidRPr="00D04C5F" w:rsidRDefault="00D04C5F" w:rsidP="00D04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04C5F" w:rsidRPr="00D04C5F" w:rsidRDefault="00D04C5F" w:rsidP="00D04C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Глава Упорненского </w:t>
      </w:r>
      <w:proofErr w:type="gramStart"/>
      <w:r w:rsidRPr="00D04C5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D04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 </w:t>
      </w:r>
      <w:proofErr w:type="spellStart"/>
      <w:r w:rsidRPr="00D04C5F">
        <w:rPr>
          <w:rFonts w:ascii="Times New Roman" w:hAnsi="Times New Roman" w:cs="Times New Roman"/>
          <w:sz w:val="28"/>
          <w:szCs w:val="28"/>
        </w:rPr>
        <w:t>Б.В.Тыщенко</w:t>
      </w:r>
      <w:proofErr w:type="spellEnd"/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C5F" w:rsidRDefault="00D04C5F" w:rsidP="00D04C5F">
      <w:pPr>
        <w:rPr>
          <w:sz w:val="28"/>
          <w:szCs w:val="28"/>
        </w:rPr>
      </w:pPr>
    </w:p>
    <w:p w:rsidR="00D04C5F" w:rsidRDefault="00D04C5F" w:rsidP="00D04C5F">
      <w:pPr>
        <w:rPr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ПРИЛОЖЕНИЕ № 4</w:t>
      </w:r>
    </w:p>
    <w:p w:rsidR="00D04C5F" w:rsidRPr="00D04C5F" w:rsidRDefault="00D04C5F" w:rsidP="00D04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к Порядку рассмотрения обращений граждан </w:t>
      </w:r>
    </w:p>
    <w:p w:rsidR="00D04C5F" w:rsidRPr="00D04C5F" w:rsidRDefault="00D04C5F" w:rsidP="00D04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в администрации  Упорненского</w:t>
      </w:r>
    </w:p>
    <w:p w:rsidR="00D04C5F" w:rsidRPr="00D04C5F" w:rsidRDefault="00D04C5F" w:rsidP="00D04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04C5F" w:rsidRPr="00D04C5F" w:rsidRDefault="00D04C5F" w:rsidP="00D04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D04C5F" w:rsidRPr="00D04C5F" w:rsidRDefault="00D04C5F" w:rsidP="00D04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ind w:left="5200"/>
        <w:jc w:val="center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</w:p>
    <w:p w:rsidR="00D04C5F" w:rsidRPr="00D04C5F" w:rsidRDefault="00D04C5F" w:rsidP="00D04C5F">
      <w:pPr>
        <w:spacing w:after="0" w:line="240" w:lineRule="auto"/>
        <w:ind w:left="5200"/>
        <w:jc w:val="center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Павловский район</w:t>
      </w:r>
    </w:p>
    <w:p w:rsidR="00D04C5F" w:rsidRPr="00D04C5F" w:rsidRDefault="00D04C5F" w:rsidP="00D04C5F">
      <w:pPr>
        <w:spacing w:after="0" w:line="240" w:lineRule="auto"/>
        <w:ind w:left="5200"/>
        <w:jc w:val="center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(инициалы, должность)</w:t>
      </w: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О прекращении переписки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ab/>
        <w:t xml:space="preserve">На основании части 5 статьи 11 Федерального закона от 2 мая 2006 года № 59-ФЗ «О порядке рассмотрения обращений граждан Российской Федерации» прошу дать разрешение прекратить переписку </w:t>
      </w:r>
      <w:proofErr w:type="gramStart"/>
      <w:r w:rsidRPr="00D04C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4C5F">
        <w:rPr>
          <w:rFonts w:ascii="Times New Roman" w:hAnsi="Times New Roman" w:cs="Times New Roman"/>
          <w:sz w:val="28"/>
          <w:szCs w:val="28"/>
        </w:rPr>
        <w:t xml:space="preserve"> _____________________по вопросу_______________________________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     (Ф.И.О. заявителя)                                                                                          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в связи с тем, что в письменном обращении заявителя не содержится новых доводов или обстоятельств, а на предыдущие обращения: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ab/>
        <w:t>1. (дата, номер)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ab/>
        <w:t>2. (дата, номер)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ab/>
        <w:t>3. (дата, номер)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ab/>
        <w:t>давались подробные письменные ответы (копии ответов прилагаются).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ab/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ab/>
        <w:t>Приложение: на _____</w:t>
      </w:r>
      <w:proofErr w:type="gramStart"/>
      <w:r w:rsidRPr="00D04C5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04C5F">
        <w:rPr>
          <w:rFonts w:ascii="Times New Roman" w:hAnsi="Times New Roman" w:cs="Times New Roman"/>
          <w:sz w:val="28"/>
          <w:szCs w:val="28"/>
        </w:rPr>
        <w:t>., в ____ экз.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(должность) __________________ (подпись)   (инициалы, фамилия) _________</w:t>
      </w: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Глава Упорненского </w:t>
      </w:r>
      <w:proofErr w:type="gramStart"/>
      <w:r w:rsidRPr="00D04C5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поселения Павловского района                                                            </w:t>
      </w:r>
      <w:proofErr w:type="spellStart"/>
      <w:r w:rsidRPr="00D04C5F">
        <w:rPr>
          <w:rFonts w:ascii="Times New Roman" w:hAnsi="Times New Roman" w:cs="Times New Roman"/>
          <w:sz w:val="28"/>
          <w:szCs w:val="28"/>
        </w:rPr>
        <w:t>Б.В.Тыщенко</w:t>
      </w:r>
      <w:proofErr w:type="spellEnd"/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C5F" w:rsidRDefault="00D04C5F" w:rsidP="00D04C5F">
      <w:pPr>
        <w:rPr>
          <w:sz w:val="28"/>
          <w:szCs w:val="28"/>
        </w:rPr>
      </w:pPr>
    </w:p>
    <w:p w:rsidR="00D04C5F" w:rsidRDefault="00D04C5F" w:rsidP="00D04C5F">
      <w:pPr>
        <w:rPr>
          <w:sz w:val="28"/>
          <w:szCs w:val="28"/>
        </w:rPr>
      </w:pPr>
    </w:p>
    <w:p w:rsidR="00D04C5F" w:rsidRDefault="00D04C5F" w:rsidP="00D04C5F">
      <w:pPr>
        <w:rPr>
          <w:sz w:val="28"/>
          <w:szCs w:val="28"/>
        </w:rPr>
      </w:pPr>
    </w:p>
    <w:p w:rsidR="00D04C5F" w:rsidRDefault="00D04C5F" w:rsidP="00D04C5F">
      <w:pPr>
        <w:rPr>
          <w:sz w:val="28"/>
          <w:szCs w:val="28"/>
        </w:rPr>
      </w:pPr>
    </w:p>
    <w:p w:rsidR="00D04C5F" w:rsidRDefault="00D04C5F" w:rsidP="00D04C5F">
      <w:pPr>
        <w:rPr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Pr="00D04C5F">
        <w:rPr>
          <w:rFonts w:ascii="Times New Roman" w:hAnsi="Times New Roman" w:cs="Times New Roman"/>
          <w:sz w:val="28"/>
          <w:szCs w:val="28"/>
        </w:rPr>
        <w:t xml:space="preserve">  ПРИЛОЖЕНИЕ № 5</w:t>
      </w:r>
    </w:p>
    <w:p w:rsidR="00D04C5F" w:rsidRPr="00D04C5F" w:rsidRDefault="00D04C5F" w:rsidP="00D04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к Порядку рассмотрения обращений граждан</w:t>
      </w:r>
    </w:p>
    <w:p w:rsidR="00D04C5F" w:rsidRPr="00D04C5F" w:rsidRDefault="00D04C5F" w:rsidP="00D04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в администрации  Упорненского </w:t>
      </w:r>
    </w:p>
    <w:p w:rsidR="00D04C5F" w:rsidRPr="00D04C5F" w:rsidRDefault="00D04C5F" w:rsidP="00D04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04C5F" w:rsidRPr="00D04C5F" w:rsidRDefault="00D04C5F" w:rsidP="00D04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D04C5F" w:rsidRPr="00D04C5F" w:rsidRDefault="00D04C5F" w:rsidP="00D04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C5F">
        <w:rPr>
          <w:rFonts w:ascii="Times New Roman" w:hAnsi="Times New Roman" w:cs="Times New Roman"/>
          <w:b/>
          <w:sz w:val="28"/>
          <w:szCs w:val="28"/>
        </w:rPr>
        <w:t>РЕГИСТРАЦИОННО-КОНТРОЛЬНАЯ КАРТОЧКА</w:t>
      </w:r>
    </w:p>
    <w:p w:rsidR="00D04C5F" w:rsidRPr="00D04C5F" w:rsidRDefault="00D04C5F" w:rsidP="00D04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C5F" w:rsidRPr="00D04C5F" w:rsidRDefault="00D04C5F" w:rsidP="00D04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№ ____ от __________ 20__г.</w:t>
      </w: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Ф.И.О. посетителя ____________________________________________________</w:t>
      </w: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Адрес, телефон _______________________________________________________</w:t>
      </w: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Место работы________________________________________________________</w:t>
      </w: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Дата приема _________________________________________________________</w:t>
      </w: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Содержание вопроса __________________________________________________</w:t>
      </w: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Резолюция ___________________________________________________________</w:t>
      </w: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Автор резолюции _____________________(подпись)___________________________</w:t>
      </w: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Срок исполнения ________________Приложение  на ___________листах</w:t>
      </w: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4"/>
        <w:gridCol w:w="3285"/>
        <w:gridCol w:w="3285"/>
      </w:tblGrid>
      <w:tr w:rsidR="00D04C5F" w:rsidRPr="00D04C5F" w:rsidTr="00D04C5F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C5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C5F">
              <w:rPr>
                <w:rFonts w:ascii="Times New Roman" w:hAnsi="Times New Roman" w:cs="Times New Roman"/>
                <w:sz w:val="28"/>
                <w:szCs w:val="28"/>
              </w:rPr>
              <w:t>Кому направлено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C5F">
              <w:rPr>
                <w:rFonts w:ascii="Times New Roman" w:hAnsi="Times New Roman" w:cs="Times New Roman"/>
                <w:sz w:val="28"/>
                <w:szCs w:val="28"/>
              </w:rPr>
              <w:t>Особые отметки</w:t>
            </w:r>
          </w:p>
        </w:tc>
      </w:tr>
      <w:tr w:rsidR="00D04C5F" w:rsidRPr="00D04C5F" w:rsidTr="00D04C5F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4C5F" w:rsidRPr="00D04C5F" w:rsidTr="00D04C5F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4C5F" w:rsidRPr="00D04C5F" w:rsidTr="00D04C5F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4C5F" w:rsidRPr="00D04C5F" w:rsidTr="00D04C5F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4C5F" w:rsidRPr="00D04C5F" w:rsidTr="00D04C5F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04C5F" w:rsidRPr="00D04C5F" w:rsidRDefault="00D04C5F" w:rsidP="00D04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Дата, индекс исполнения___________________________________________________</w:t>
      </w: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Адресат_________________________________________________________________</w:t>
      </w: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Содержание  ____________________________________________________________</w:t>
      </w: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>С контроля снял _____________________________________________ (подпись)</w:t>
      </w: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Глава Упорненского </w:t>
      </w:r>
      <w:proofErr w:type="gramStart"/>
      <w:r w:rsidRPr="00D04C5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 поселения Павловского района                                                            </w:t>
      </w:r>
      <w:proofErr w:type="spellStart"/>
      <w:r w:rsidRPr="00D04C5F">
        <w:rPr>
          <w:rFonts w:ascii="Times New Roman" w:hAnsi="Times New Roman" w:cs="Times New Roman"/>
          <w:sz w:val="28"/>
          <w:szCs w:val="28"/>
        </w:rPr>
        <w:t>Б.В.Тыщенко</w:t>
      </w:r>
      <w:proofErr w:type="spellEnd"/>
    </w:p>
    <w:p w:rsidR="00D04C5F" w:rsidRPr="00D04C5F" w:rsidRDefault="00D04C5F" w:rsidP="00D0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5F" w:rsidRPr="00D04C5F" w:rsidRDefault="00D04C5F" w:rsidP="00D04C5F">
      <w:pPr>
        <w:pStyle w:val="5"/>
        <w:spacing w:after="0" w:afterAutospacing="0"/>
        <w:rPr>
          <w:b w:val="0"/>
          <w:sz w:val="28"/>
          <w:szCs w:val="28"/>
        </w:rPr>
      </w:pPr>
    </w:p>
    <w:p w:rsidR="00D04C5F" w:rsidRDefault="00D04C5F" w:rsidP="00D04C5F">
      <w:pPr>
        <w:pStyle w:val="5"/>
        <w:spacing w:after="0" w:afterAutospacing="0"/>
        <w:rPr>
          <w:b w:val="0"/>
          <w:sz w:val="28"/>
          <w:szCs w:val="28"/>
        </w:rPr>
      </w:pPr>
    </w:p>
    <w:p w:rsidR="00D04C5F" w:rsidRPr="00D04C5F" w:rsidRDefault="00D04C5F" w:rsidP="00D04C5F">
      <w:pPr>
        <w:pStyle w:val="5"/>
        <w:spacing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D04C5F">
        <w:rPr>
          <w:b w:val="0"/>
          <w:sz w:val="28"/>
          <w:szCs w:val="28"/>
        </w:rPr>
        <w:t>ПРИЛОЖЕНИЕ № 6</w:t>
      </w:r>
    </w:p>
    <w:p w:rsidR="00D04C5F" w:rsidRPr="00D04C5F" w:rsidRDefault="00D04C5F" w:rsidP="00D04C5F">
      <w:pPr>
        <w:pStyle w:val="a5"/>
        <w:spacing w:after="0"/>
        <w:jc w:val="right"/>
        <w:rPr>
          <w:sz w:val="28"/>
          <w:szCs w:val="28"/>
        </w:rPr>
      </w:pPr>
      <w:r w:rsidRPr="00D04C5F">
        <w:rPr>
          <w:sz w:val="28"/>
          <w:szCs w:val="28"/>
        </w:rPr>
        <w:t xml:space="preserve">к Порядку рассмотрения обращений граждан </w:t>
      </w:r>
    </w:p>
    <w:p w:rsidR="00D04C5F" w:rsidRPr="00D04C5F" w:rsidRDefault="00D04C5F" w:rsidP="00D04C5F">
      <w:pPr>
        <w:pStyle w:val="a5"/>
        <w:spacing w:after="0"/>
        <w:jc w:val="right"/>
        <w:rPr>
          <w:sz w:val="28"/>
          <w:szCs w:val="28"/>
        </w:rPr>
      </w:pPr>
      <w:r w:rsidRPr="00D04C5F">
        <w:rPr>
          <w:sz w:val="28"/>
          <w:szCs w:val="28"/>
        </w:rPr>
        <w:t>в администрации  Упорненского</w:t>
      </w:r>
    </w:p>
    <w:p w:rsidR="00D04C5F" w:rsidRPr="00D04C5F" w:rsidRDefault="00D04C5F" w:rsidP="00D04C5F">
      <w:pPr>
        <w:pStyle w:val="a5"/>
        <w:spacing w:after="0"/>
        <w:jc w:val="right"/>
        <w:rPr>
          <w:sz w:val="28"/>
          <w:szCs w:val="28"/>
        </w:rPr>
      </w:pPr>
      <w:r w:rsidRPr="00D04C5F">
        <w:rPr>
          <w:sz w:val="28"/>
          <w:szCs w:val="28"/>
        </w:rPr>
        <w:t>сельского поселения</w:t>
      </w:r>
    </w:p>
    <w:p w:rsidR="00D04C5F" w:rsidRPr="00D04C5F" w:rsidRDefault="00D04C5F" w:rsidP="00D04C5F">
      <w:pPr>
        <w:pStyle w:val="a5"/>
        <w:spacing w:after="0"/>
        <w:jc w:val="right"/>
        <w:rPr>
          <w:sz w:val="28"/>
          <w:szCs w:val="28"/>
        </w:rPr>
      </w:pPr>
      <w:r w:rsidRPr="00D04C5F">
        <w:rPr>
          <w:sz w:val="28"/>
          <w:szCs w:val="28"/>
        </w:rPr>
        <w:t>Павловского района</w:t>
      </w: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C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C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БЛОК-СХЕМА</w:t>
      </w: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C5F">
        <w:rPr>
          <w:rFonts w:ascii="Times New Roman" w:hAnsi="Times New Roman" w:cs="Times New Roman"/>
          <w:b/>
          <w:sz w:val="28"/>
          <w:szCs w:val="28"/>
        </w:rPr>
        <w:t xml:space="preserve">                                 рассмотрения обращений граждан</w:t>
      </w:r>
    </w:p>
    <w:tbl>
      <w:tblPr>
        <w:tblpPr w:leftFromText="180" w:rightFromText="180" w:vertAnchor="text" w:horzAnchor="margin" w:tblpY="324"/>
        <w:tblOverlap w:val="never"/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2"/>
        <w:gridCol w:w="761"/>
        <w:gridCol w:w="212"/>
        <w:gridCol w:w="24"/>
        <w:gridCol w:w="1433"/>
        <w:gridCol w:w="284"/>
        <w:gridCol w:w="878"/>
        <w:gridCol w:w="915"/>
        <w:gridCol w:w="258"/>
        <w:gridCol w:w="1828"/>
        <w:gridCol w:w="307"/>
        <w:gridCol w:w="238"/>
        <w:gridCol w:w="639"/>
        <w:gridCol w:w="894"/>
        <w:gridCol w:w="39"/>
        <w:gridCol w:w="287"/>
      </w:tblGrid>
      <w:tr w:rsidR="00D04C5F" w:rsidRPr="00D04C5F" w:rsidTr="00D04C5F">
        <w:trPr>
          <w:gridAfter w:val="11"/>
          <w:wAfter w:w="6567" w:type="dxa"/>
          <w:trHeight w:val="846"/>
        </w:trPr>
        <w:tc>
          <w:tcPr>
            <w:tcW w:w="3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5F" w:rsidRPr="00D04C5F" w:rsidRDefault="00D04C5F" w:rsidP="00D04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 w:rsidRPr="00D04C5F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Гражданин</w:t>
            </w:r>
          </w:p>
          <w:p w:rsidR="00D04C5F" w:rsidRPr="00D04C5F" w:rsidRDefault="00D04C5F" w:rsidP="00D0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4C5F">
              <w:rPr>
                <w:rFonts w:ascii="Times New Roman" w:hAnsi="Times New Roman" w:cs="Times New Roman"/>
                <w:sz w:val="24"/>
                <w:szCs w:val="28"/>
              </w:rPr>
              <w:t>Направление обращения</w:t>
            </w:r>
          </w:p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04C5F" w:rsidRPr="00D04C5F" w:rsidTr="00D04C5F">
        <w:trPr>
          <w:gridAfter w:val="2"/>
          <w:wAfter w:w="326" w:type="dxa"/>
        </w:trPr>
        <w:tc>
          <w:tcPr>
            <w:tcW w:w="4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04C5F" w:rsidRPr="00D04C5F" w:rsidRDefault="007E76C6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76C6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line id="_x0000_s1026" style="position:absolute;left:0;text-align:left;flip:y;z-index:251653120;mso-position-horizontal-relative:text;mso-position-vertical-relative:text" from="37pt,-.5pt" to="214.25pt,17.55pt"/>
              </w:pict>
            </w:r>
            <w:r w:rsidRPr="007E76C6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line id="_x0000_s1027" style="position:absolute;left:0;text-align:left;flip:y;z-index:251654144;mso-position-horizontal-relative:text;mso-position-vertical-relative:text" from="130.5pt,-.5pt" to="223.6pt,17.55pt"/>
              </w:pict>
            </w:r>
          </w:p>
        </w:tc>
        <w:tc>
          <w:tcPr>
            <w:tcW w:w="50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04C5F" w:rsidRPr="00D04C5F" w:rsidRDefault="007E76C6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76C6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line id="_x0000_s1028" style="position:absolute;left:0;text-align:left;z-index:251655168;mso-position-horizontal-relative:text;mso-position-vertical-relative:text" from="-.6pt,-1.3pt" to="186.6pt,16.65pt"/>
              </w:pict>
            </w:r>
            <w:r w:rsidRPr="007E76C6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line id="_x0000_s1029" style="position:absolute;left:0;text-align:left;z-index:251656192;mso-position-horizontal-relative:text;mso-position-vertical-relative:text" from="-.6pt,-.4pt" to="102.45pt,17.55pt"/>
              </w:pict>
            </w:r>
          </w:p>
        </w:tc>
      </w:tr>
      <w:tr w:rsidR="00D04C5F" w:rsidRPr="00D04C5F" w:rsidTr="00D04C5F">
        <w:trPr>
          <w:gridAfter w:val="2"/>
          <w:wAfter w:w="326" w:type="dxa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5F" w:rsidRPr="00D04C5F" w:rsidRDefault="00D04C5F" w:rsidP="00D04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04C5F" w:rsidRPr="00D04C5F" w:rsidRDefault="00D04C5F" w:rsidP="00D0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4C5F">
              <w:rPr>
                <w:rFonts w:ascii="Times New Roman" w:hAnsi="Times New Roman" w:cs="Times New Roman"/>
                <w:sz w:val="24"/>
                <w:szCs w:val="28"/>
              </w:rPr>
              <w:t>Почтой</w:t>
            </w:r>
          </w:p>
          <w:p w:rsidR="00D04C5F" w:rsidRPr="00D04C5F" w:rsidRDefault="007E76C6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76C6">
              <w:rPr>
                <w:rFonts w:ascii="Times New Roman" w:hAnsi="Times New Roman" w:cs="Times New Roman"/>
                <w:sz w:val="20"/>
                <w:szCs w:val="20"/>
              </w:rPr>
              <w:pict>
                <v:line id="_x0000_s1030" style="position:absolute;left:0;text-align:left;flip:y;z-index:251657216" from="74.65pt,9.2pt" to="252.45pt,27.8pt"/>
              </w:pict>
            </w:r>
            <w:r w:rsidRPr="007E76C6">
              <w:rPr>
                <w:rFonts w:ascii="Times New Roman" w:hAnsi="Times New Roman" w:cs="Times New Roman"/>
                <w:sz w:val="20"/>
                <w:szCs w:val="20"/>
              </w:rPr>
              <w:pict>
                <v:line id="_x0000_s1031" style="position:absolute;left:0;text-align:left;flip:y;z-index:251658240" from="55.95pt,9.2pt" to="140.1pt,27.25pt"/>
              </w:pic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C5F" w:rsidRPr="00D04C5F" w:rsidRDefault="007E76C6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76C6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line id="_x0000_s1032" style="position:absolute;left:0;text-align:left;flip:y;z-index:251659264;mso-position-horizontal-relative:text;mso-position-vertical-relative:text" from="-5.4pt,31.7pt" to="275.25pt,50.3pt"/>
              </w:pic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04C5F">
              <w:rPr>
                <w:rFonts w:ascii="Times New Roman" w:hAnsi="Times New Roman" w:cs="Times New Roman"/>
                <w:sz w:val="24"/>
                <w:szCs w:val="28"/>
              </w:rPr>
              <w:t>Лично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04C5F">
              <w:rPr>
                <w:rFonts w:ascii="Times New Roman" w:hAnsi="Times New Roman" w:cs="Times New Roman"/>
                <w:sz w:val="24"/>
                <w:szCs w:val="28"/>
              </w:rPr>
              <w:t>Электронной почтой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04C5F">
              <w:rPr>
                <w:rFonts w:ascii="Times New Roman" w:hAnsi="Times New Roman" w:cs="Times New Roman"/>
                <w:sz w:val="24"/>
                <w:szCs w:val="28"/>
              </w:rPr>
              <w:t>Факсимильной связью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04C5F">
              <w:rPr>
                <w:rFonts w:ascii="Times New Roman" w:hAnsi="Times New Roman" w:cs="Times New Roman"/>
                <w:sz w:val="24"/>
                <w:szCs w:val="28"/>
              </w:rPr>
              <w:t>В ходе личного приема</w:t>
            </w:r>
          </w:p>
        </w:tc>
      </w:tr>
      <w:tr w:rsidR="00D04C5F" w:rsidRPr="00D04C5F" w:rsidTr="00D04C5F">
        <w:trPr>
          <w:trHeight w:val="290"/>
        </w:trPr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77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04C5F" w:rsidRPr="00D04C5F" w:rsidTr="00D04C5F">
        <w:trPr>
          <w:gridAfter w:val="1"/>
          <w:wAfter w:w="287" w:type="dxa"/>
          <w:trHeight w:val="2356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5F" w:rsidRPr="00D04C5F" w:rsidRDefault="00D04C5F" w:rsidP="00D04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</w:pPr>
            <w:r w:rsidRPr="00D04C5F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Общественная приемная</w:t>
            </w:r>
          </w:p>
          <w:p w:rsidR="00D04C5F" w:rsidRPr="00D04C5F" w:rsidRDefault="00D04C5F" w:rsidP="00D0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4C5F">
              <w:rPr>
                <w:rFonts w:ascii="Times New Roman" w:hAnsi="Times New Roman" w:cs="Times New Roman"/>
                <w:sz w:val="24"/>
                <w:szCs w:val="28"/>
              </w:rPr>
              <w:t>Прием, регистрация, направление на рассмотрение-</w:t>
            </w:r>
          </w:p>
          <w:p w:rsidR="00D04C5F" w:rsidRPr="00D04C5F" w:rsidRDefault="00D04C5F" w:rsidP="00D04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C5F">
              <w:rPr>
                <w:rFonts w:ascii="Times New Roman" w:hAnsi="Times New Roman" w:cs="Times New Roman"/>
                <w:sz w:val="24"/>
                <w:szCs w:val="28"/>
              </w:rPr>
              <w:t>3 дня</w:t>
            </w:r>
          </w:p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620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04C5F" w:rsidRPr="00D04C5F" w:rsidRDefault="007E76C6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7E76C6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-3.7pt;margin-top:170.05pt;width:284.85pt;height:129.75pt;flip:x;z-index:251660288;mso-position-horizontal-relative:text;mso-position-vertical-relative:text" o:connectortype="straight">
                  <v:stroke endarrow="block"/>
                </v:shape>
              </w:pict>
            </w:r>
            <w:r w:rsidRPr="007E76C6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shape id="_x0000_s1034" type="#_x0000_t32" style="position:absolute;left:0;text-align:left;margin-left:-3.7pt;margin-top:164.8pt;width:284.85pt;height:77.8pt;flip:x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</w:tr>
      <w:tr w:rsidR="00D04C5F" w:rsidRPr="00D04C5F" w:rsidTr="00D04C5F">
        <w:trPr>
          <w:gridAfter w:val="1"/>
          <w:wAfter w:w="287" w:type="dxa"/>
        </w:trPr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4C5F" w:rsidRPr="00D04C5F" w:rsidRDefault="00D04C5F" w:rsidP="00D04C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1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5F" w:rsidRPr="00D04C5F" w:rsidRDefault="007E76C6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76C6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line id="_x0000_s1033" style="position:absolute;left:0;text-align:left;z-index:251662336;mso-position-horizontal-relative:text;mso-position-vertical-relative:text" from="160.1pt,73.75pt" to="440.6pt,73.75pt"/>
              </w:pict>
            </w:r>
            <w:r w:rsidR="00D04C5F" w:rsidRPr="00D04C5F">
              <w:rPr>
                <w:rFonts w:ascii="Times New Roman" w:hAnsi="Times New Roman" w:cs="Times New Roman"/>
                <w:sz w:val="24"/>
                <w:szCs w:val="28"/>
              </w:rPr>
              <w:t>Рассмотрение руководителем, ведущим личный прием</w:t>
            </w:r>
          </w:p>
        </w:tc>
      </w:tr>
      <w:tr w:rsidR="00D04C5F" w:rsidRPr="00D04C5F" w:rsidTr="00D04C5F">
        <w:trPr>
          <w:gridAfter w:val="1"/>
          <w:wAfter w:w="287" w:type="dxa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5F" w:rsidRPr="00D04C5F" w:rsidRDefault="00D04C5F" w:rsidP="00D04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 w:rsidRPr="00D04C5F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Глава либо его заместители</w:t>
            </w:r>
          </w:p>
          <w:p w:rsidR="00D04C5F" w:rsidRPr="00D04C5F" w:rsidRDefault="00D04C5F" w:rsidP="00D0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4C5F">
              <w:rPr>
                <w:rFonts w:ascii="Times New Roman" w:hAnsi="Times New Roman" w:cs="Times New Roman"/>
                <w:sz w:val="24"/>
                <w:szCs w:val="28"/>
              </w:rPr>
              <w:t>Рассмотрение, наложение резолюции</w:t>
            </w:r>
          </w:p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4C5F" w:rsidRPr="00D04C5F" w:rsidRDefault="00D04C5F" w:rsidP="00D04C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5F" w:rsidRPr="00D04C5F" w:rsidRDefault="00D04C5F" w:rsidP="00D04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04C5F" w:rsidRPr="00D04C5F" w:rsidTr="00D04C5F">
        <w:trPr>
          <w:gridAfter w:val="2"/>
          <w:wAfter w:w="326" w:type="dxa"/>
        </w:trPr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4C5F" w:rsidRPr="00D04C5F" w:rsidRDefault="00D04C5F" w:rsidP="00D04C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04C5F" w:rsidRPr="00D04C5F" w:rsidTr="00D04C5F">
        <w:trPr>
          <w:gridAfter w:val="1"/>
          <w:wAfter w:w="287" w:type="dxa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5F" w:rsidRPr="00D04C5F" w:rsidRDefault="00D04C5F" w:rsidP="00D04C5F">
            <w:pPr>
              <w:spacing w:after="0" w:line="240" w:lineRule="auto"/>
              <w:ind w:left="-187" w:right="-83"/>
              <w:jc w:val="center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 w:rsidRPr="00D04C5F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Исполнитель</w:t>
            </w:r>
          </w:p>
          <w:p w:rsidR="00D04C5F" w:rsidRPr="00D04C5F" w:rsidRDefault="00D04C5F" w:rsidP="00D04C5F">
            <w:pPr>
              <w:spacing w:after="0" w:line="240" w:lineRule="auto"/>
              <w:ind w:left="-187" w:right="-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4C5F">
              <w:rPr>
                <w:rFonts w:ascii="Times New Roman" w:hAnsi="Times New Roman" w:cs="Times New Roman"/>
                <w:sz w:val="24"/>
                <w:szCs w:val="28"/>
              </w:rPr>
              <w:t>Подготовка ответа</w:t>
            </w:r>
          </w:p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7" w:right="-8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4C5F" w:rsidRPr="00D04C5F" w:rsidRDefault="00D04C5F" w:rsidP="00D04C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1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04C5F">
              <w:rPr>
                <w:rFonts w:ascii="Times New Roman" w:hAnsi="Times New Roman" w:cs="Times New Roman"/>
                <w:sz w:val="24"/>
                <w:szCs w:val="28"/>
              </w:rPr>
              <w:t>Разъяснение, устный ответ заявителю</w:t>
            </w:r>
          </w:p>
        </w:tc>
      </w:tr>
      <w:tr w:rsidR="00D04C5F" w:rsidRPr="00D04C5F" w:rsidTr="00D04C5F">
        <w:trPr>
          <w:gridAfter w:val="1"/>
          <w:wAfter w:w="287" w:type="dxa"/>
        </w:trPr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4C5F" w:rsidRPr="00D04C5F" w:rsidRDefault="00D04C5F" w:rsidP="00D04C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5F" w:rsidRPr="00D04C5F" w:rsidRDefault="00D04C5F" w:rsidP="00D04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04C5F" w:rsidRPr="00D04C5F" w:rsidTr="00D04C5F">
        <w:trPr>
          <w:gridAfter w:val="1"/>
          <w:wAfter w:w="287" w:type="dxa"/>
          <w:trHeight w:val="1541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5F" w:rsidRPr="00D04C5F" w:rsidRDefault="00D04C5F" w:rsidP="00D04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 w:rsidRPr="00D04C5F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Общественная  </w:t>
            </w:r>
          </w:p>
          <w:p w:rsidR="00D04C5F" w:rsidRPr="00D04C5F" w:rsidRDefault="00D04C5F" w:rsidP="00D04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</w:pPr>
            <w:r w:rsidRPr="00D04C5F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   приемная</w:t>
            </w:r>
          </w:p>
          <w:p w:rsidR="00D04C5F" w:rsidRPr="00D04C5F" w:rsidRDefault="00D04C5F" w:rsidP="00D04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C5F">
              <w:rPr>
                <w:rFonts w:ascii="Times New Roman" w:hAnsi="Times New Roman" w:cs="Times New Roman"/>
                <w:sz w:val="24"/>
                <w:szCs w:val="28"/>
              </w:rPr>
              <w:t>Отправка ответа заявителю, списание в дело</w:t>
            </w:r>
          </w:p>
          <w:p w:rsidR="00D04C5F" w:rsidRPr="00D04C5F" w:rsidRDefault="00D04C5F" w:rsidP="00D0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4C5F" w:rsidRPr="00D04C5F" w:rsidRDefault="00D04C5F" w:rsidP="00D04C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5F" w:rsidRPr="00D04C5F" w:rsidRDefault="00D04C5F" w:rsidP="00D04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04C5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Глава Упорненского </w:t>
      </w:r>
      <w:proofErr w:type="gramStart"/>
      <w:r w:rsidRPr="00D04C5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D04C5F" w:rsidRPr="00D04C5F" w:rsidRDefault="00D04C5F" w:rsidP="00D04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C5F">
        <w:rPr>
          <w:rFonts w:ascii="Times New Roman" w:hAnsi="Times New Roman" w:cs="Times New Roman"/>
          <w:sz w:val="28"/>
          <w:szCs w:val="28"/>
        </w:rPr>
        <w:t xml:space="preserve">поселения Павловского  района                                                    </w:t>
      </w:r>
      <w:proofErr w:type="spellStart"/>
      <w:r w:rsidRPr="00D04C5F">
        <w:rPr>
          <w:rFonts w:ascii="Times New Roman" w:hAnsi="Times New Roman" w:cs="Times New Roman"/>
          <w:sz w:val="28"/>
          <w:szCs w:val="28"/>
        </w:rPr>
        <w:t>Б.В.Тыщенко</w:t>
      </w:r>
      <w:proofErr w:type="spellEnd"/>
      <w:r w:rsidRPr="00D04C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4FCE" w:rsidRPr="00D04C5F" w:rsidRDefault="00AB4FCE" w:rsidP="00D04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FCE" w:rsidRPr="00D04C5F" w:rsidRDefault="00AB4FCE" w:rsidP="00D04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B4FCE" w:rsidRPr="00D04C5F" w:rsidSect="001453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3EA"/>
    <w:rsid w:val="00062F58"/>
    <w:rsid w:val="001453EA"/>
    <w:rsid w:val="00331C1D"/>
    <w:rsid w:val="00451CD4"/>
    <w:rsid w:val="00472D49"/>
    <w:rsid w:val="00696044"/>
    <w:rsid w:val="006E2F18"/>
    <w:rsid w:val="007E76C6"/>
    <w:rsid w:val="00AB4FCE"/>
    <w:rsid w:val="00B23590"/>
    <w:rsid w:val="00C9341F"/>
    <w:rsid w:val="00D04C5F"/>
    <w:rsid w:val="00DE5613"/>
    <w:rsid w:val="00FC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35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D4"/>
  </w:style>
  <w:style w:type="paragraph" w:styleId="5">
    <w:name w:val="heading 5"/>
    <w:basedOn w:val="a"/>
    <w:link w:val="50"/>
    <w:semiHidden/>
    <w:unhideWhenUsed/>
    <w:qFormat/>
    <w:rsid w:val="00D04C5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FCE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D04C5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4">
    <w:name w:val="Hyperlink"/>
    <w:basedOn w:val="a0"/>
    <w:semiHidden/>
    <w:unhideWhenUsed/>
    <w:rsid w:val="00D04C5F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D04C5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D04C5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04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04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 Знак"/>
    <w:link w:val="ConsPlusNormal1"/>
    <w:locked/>
    <w:rsid w:val="00D04C5F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rsid w:val="00D04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FontStyle27">
    <w:name w:val="Font Style27"/>
    <w:basedOn w:val="a0"/>
    <w:rsid w:val="00D04C5F"/>
    <w:rPr>
      <w:rFonts w:ascii="Times New Roman" w:hAnsi="Times New Roman" w:cs="Times New Roman" w:hint="default"/>
      <w:sz w:val="26"/>
      <w:szCs w:val="26"/>
    </w:rPr>
  </w:style>
  <w:style w:type="character" w:customStyle="1" w:styleId="val">
    <w:name w:val="val"/>
    <w:basedOn w:val="a0"/>
    <w:rsid w:val="00D04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7;n=29156;fld=134" TargetMode="External"/><Relationship Id="rId13" Type="http://schemas.openxmlformats.org/officeDocument/2006/relationships/hyperlink" Target="http://www.pavlra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2875;fld=134" TargetMode="External"/><Relationship Id="rId12" Type="http://schemas.openxmlformats.org/officeDocument/2006/relationships/hyperlink" Target="mailto:pavlovsk@mo.krasnoda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77;n=45207;fld=134;dst=100013" TargetMode="External"/><Relationship Id="rId11" Type="http://schemas.openxmlformats.org/officeDocument/2006/relationships/hyperlink" Target="consultantplus://offline/main?base=LAW;n=103155;fld=134" TargetMode="External"/><Relationship Id="rId5" Type="http://schemas.openxmlformats.org/officeDocument/2006/relationships/hyperlink" Target="mailto:pavlovsk@mo.krasnodar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177;n=45207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77;n=48967;fld=134" TargetMode="External"/><Relationship Id="rId14" Type="http://schemas.openxmlformats.org/officeDocument/2006/relationships/hyperlink" Target="consultantplus://offline/main?base=RLAW177;n=59919;fld=134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6A87C9-ADFB-410A-B8CE-3800CB2D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8990</Words>
  <Characters>51244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2013-11-22T06:35:00Z</cp:lastPrinted>
  <dcterms:created xsi:type="dcterms:W3CDTF">2013-11-20T07:02:00Z</dcterms:created>
  <dcterms:modified xsi:type="dcterms:W3CDTF">2013-11-22T06:37:00Z</dcterms:modified>
</cp:coreProperties>
</file>