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6E" w:rsidRDefault="0053116E" w:rsidP="005311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№18 х. Упорного 15.05.2019 года в 10:40 ч. в рамках работы в помощь профориентации библиотекой проведено тестирование «На пороге взрослой жизни». Ребятами-девятиклассниками  была пройдена методика на исследование профессиональных интересов. После проведения методики состоялось обсуждение результатов. Некоторых ребят результаты удивили, а у остальных лишь подтвердились их предпочтения. В тестировании приняли участие 8 человек.</w:t>
      </w:r>
    </w:p>
    <w:p w:rsidR="0053116E" w:rsidRDefault="0053116E" w:rsidP="005311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531495</wp:posOffset>
            </wp:positionV>
            <wp:extent cx="3038475" cy="2276475"/>
            <wp:effectExtent l="19050" t="0" r="9525" b="0"/>
            <wp:wrapThrough wrapText="bothSides">
              <wp:wrapPolygon edited="0">
                <wp:start x="-135" y="0"/>
                <wp:lineTo x="-135" y="21510"/>
                <wp:lineTo x="21668" y="21510"/>
                <wp:lineTo x="21668" y="0"/>
                <wp:lineTo x="-135" y="0"/>
              </wp:wrapPolygon>
            </wp:wrapThrough>
            <wp:docPr id="1" name="Рисунок 1" descr="C:\Users\Библ\Desktop\профориентация\IMG_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профориентация\IMG_53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16E" w:rsidRDefault="0053116E" w:rsidP="005311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86995</wp:posOffset>
            </wp:positionV>
            <wp:extent cx="3314700" cy="2486025"/>
            <wp:effectExtent l="19050" t="0" r="0" b="0"/>
            <wp:wrapThrough wrapText="bothSides">
              <wp:wrapPolygon edited="0">
                <wp:start x="-124" y="0"/>
                <wp:lineTo x="-124" y="21517"/>
                <wp:lineTo x="21600" y="21517"/>
                <wp:lineTo x="21600" y="0"/>
                <wp:lineTo x="-124" y="0"/>
              </wp:wrapPolygon>
            </wp:wrapThrough>
            <wp:docPr id="2" name="Рисунок 2" descr="C:\Users\Библ\Desktop\профориентация\IMG_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профориентация\IMG_5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16E" w:rsidRDefault="0053116E" w:rsidP="005311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116E" w:rsidRDefault="0053116E" w:rsidP="005311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116E" w:rsidRDefault="0053116E" w:rsidP="005311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116E" w:rsidRDefault="0053116E" w:rsidP="005311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116E" w:rsidRDefault="0053116E" w:rsidP="005311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116E" w:rsidRDefault="0053116E" w:rsidP="005311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116E" w:rsidRDefault="0053116E" w:rsidP="005311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116E" w:rsidRDefault="0053116E" w:rsidP="005311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116E" w:rsidRDefault="0053116E" w:rsidP="005311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116E" w:rsidRDefault="0053116E" w:rsidP="005311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116E" w:rsidRDefault="0053116E" w:rsidP="005311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116E" w:rsidRDefault="0053116E" w:rsidP="005311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116E" w:rsidRDefault="0053116E" w:rsidP="005311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116E" w:rsidRDefault="0053116E" w:rsidP="005311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116E" w:rsidRDefault="0053116E" w:rsidP="0053116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15.05.2019 года в 15:30 ч в библиотеке х. Упорного состоялся познавательный час «Мы вместе, мы сила!», посвященный празднованию международного дня семьи.  Основной целью проведения данного мероприятия стало </w:t>
      </w:r>
      <w:r w:rsidRPr="00B27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возрождение авторитета российской семьи, возрождение духовных и семейных ценностей, воспитание чувства любви к своим семьям.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мероприятии директор библиотеки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рассказала всем присутствующим об истории возникновения, о главной идее праздника. С наилучшими пожеланиями были вручены небольшие открытки. Открытки были вручены не только в час мероприятия присутствующим, но и в течение всего дня: пришедшим в библиотеку читателям, учителям и учащимся школы, жителям хутора. Всё мероприятие сопровождалось показом презентации.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же все желающие смогли познакомиться с книжно- иллюстрационной выставкой, подготовленной в честь праздника.  В мероприятии приняли участие 20 человек. </w:t>
      </w:r>
    </w:p>
    <w:p w:rsidR="0053116E" w:rsidRDefault="0053116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4445</wp:posOffset>
            </wp:positionV>
            <wp:extent cx="3429000" cy="2571750"/>
            <wp:effectExtent l="19050" t="0" r="0" b="0"/>
            <wp:wrapThrough wrapText="bothSides">
              <wp:wrapPolygon edited="0">
                <wp:start x="-120" y="0"/>
                <wp:lineTo x="-120" y="21440"/>
                <wp:lineTo x="21600" y="21440"/>
                <wp:lineTo x="21600" y="0"/>
                <wp:lineTo x="-120" y="0"/>
              </wp:wrapPolygon>
            </wp:wrapThrough>
            <wp:docPr id="3" name="Рисунок 1" descr="C:\Users\Библ\Desktop\Мероприятия\2019\Международный день семьи 15.05.2019\IMG_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Мероприятия\2019\Международный день семьи 15.05.2019\IMG_53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16E" w:rsidRDefault="0053116E"/>
    <w:p w:rsidR="0053116E" w:rsidRDefault="0053116E"/>
    <w:p w:rsidR="0053116E" w:rsidRDefault="0053116E"/>
    <w:p w:rsidR="0053116E" w:rsidRDefault="0053116E"/>
    <w:p w:rsidR="0053116E" w:rsidRDefault="0053116E"/>
    <w:p w:rsidR="0053116E" w:rsidRDefault="0053116E"/>
    <w:p w:rsidR="0053116E" w:rsidRDefault="0053116E"/>
    <w:p w:rsidR="0053116E" w:rsidRDefault="0053116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172720</wp:posOffset>
            </wp:positionV>
            <wp:extent cx="3708400" cy="2781300"/>
            <wp:effectExtent l="19050" t="0" r="6350" b="0"/>
            <wp:wrapThrough wrapText="bothSides">
              <wp:wrapPolygon edited="0">
                <wp:start x="-111" y="0"/>
                <wp:lineTo x="-111" y="21452"/>
                <wp:lineTo x="21637" y="21452"/>
                <wp:lineTo x="21637" y="0"/>
                <wp:lineTo x="-111" y="0"/>
              </wp:wrapPolygon>
            </wp:wrapThrough>
            <wp:docPr id="4" name="Рисунок 2" descr="C:\Users\Библ\Desktop\Мероприятия\2019\Международный день семьи 15.05.2019\IMG_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Мероприятия\2019\Международный день семьи 15.05.2019\IMG_5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16E" w:rsidRDefault="0053116E"/>
    <w:p w:rsidR="0053116E" w:rsidRDefault="0053116E"/>
    <w:p w:rsidR="0053116E" w:rsidRDefault="0053116E"/>
    <w:p w:rsidR="0053116E" w:rsidRDefault="0053116E"/>
    <w:p w:rsidR="005526EE" w:rsidRDefault="005526EE"/>
    <w:p w:rsidR="0053116E" w:rsidRDefault="0053116E"/>
    <w:p w:rsidR="0053116E" w:rsidRDefault="0053116E"/>
    <w:p w:rsidR="0053116E" w:rsidRDefault="0053116E"/>
    <w:p w:rsidR="0053116E" w:rsidRDefault="0053116E"/>
    <w:p w:rsidR="0053116E" w:rsidRDefault="0053116E" w:rsidP="0053116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2566035</wp:posOffset>
            </wp:positionV>
            <wp:extent cx="3238500" cy="2428875"/>
            <wp:effectExtent l="19050" t="0" r="0" b="0"/>
            <wp:wrapThrough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hrough>
            <wp:docPr id="5" name="Рисунок 2" descr="C:\Users\Библ\Desktop\аНТИНАРКО МАЙ\IMG_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\Desktop\аНТИНАРКО МАЙ\IMG_54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2566035</wp:posOffset>
            </wp:positionV>
            <wp:extent cx="3143250" cy="2354580"/>
            <wp:effectExtent l="19050" t="0" r="0" b="0"/>
            <wp:wrapThrough wrapText="bothSides">
              <wp:wrapPolygon edited="0">
                <wp:start x="-131" y="0"/>
                <wp:lineTo x="-131" y="21495"/>
                <wp:lineTo x="21600" y="21495"/>
                <wp:lineTo x="21600" y="0"/>
                <wp:lineTo x="-131" y="0"/>
              </wp:wrapPolygon>
            </wp:wrapThrough>
            <wp:docPr id="6" name="Рисунок 4" descr="C:\Users\Библ\Desktop\аНТИНАРКО МАЙ\IMG_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\Desktop\аНТИНАРКО МАЙ\IMG_5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В рамках мероприятий, направленных на профилактику асоциальных явлений и популяризацию здорового образа жизни 21.05.2019 года в 14:00 ч в библиотеке х. Упорного прошел час общения «Будем здоровы». На мероприятии директор библиотеки </w:t>
      </w:r>
      <w:proofErr w:type="spellStart"/>
      <w:r>
        <w:rPr>
          <w:rFonts w:ascii="Times New Roman" w:hAnsi="Times New Roman" w:cs="Times New Roman"/>
          <w:sz w:val="28"/>
        </w:rPr>
        <w:t>Богунова</w:t>
      </w:r>
      <w:proofErr w:type="spellEnd"/>
      <w:r>
        <w:rPr>
          <w:rFonts w:ascii="Times New Roman" w:hAnsi="Times New Roman" w:cs="Times New Roman"/>
          <w:sz w:val="28"/>
        </w:rPr>
        <w:t xml:space="preserve"> А.С.  рассказала всем присутствующим об основных компонентах здорового образа жизни, о важности здоровья в жизни человека.  Так же участникам  мероприятия были вручены памятки, с иллюстрациями про здоровый образ жизни. В завершении часа общения был организован тематический </w:t>
      </w:r>
      <w:proofErr w:type="spellStart"/>
      <w:r>
        <w:rPr>
          <w:rFonts w:ascii="Times New Roman" w:hAnsi="Times New Roman" w:cs="Times New Roman"/>
          <w:sz w:val="28"/>
        </w:rPr>
        <w:t>кинопоказ</w:t>
      </w:r>
      <w:proofErr w:type="spellEnd"/>
      <w:r>
        <w:rPr>
          <w:rFonts w:ascii="Times New Roman" w:hAnsi="Times New Roman" w:cs="Times New Roman"/>
          <w:sz w:val="28"/>
        </w:rPr>
        <w:t xml:space="preserve"> научно-популярного фильма «Самообман». В мероприятии приняли участие 12 человек.</w:t>
      </w:r>
    </w:p>
    <w:p w:rsidR="0053116E" w:rsidRDefault="0053116E" w:rsidP="0053116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349250</wp:posOffset>
            </wp:positionV>
            <wp:extent cx="4438650" cy="3324225"/>
            <wp:effectExtent l="19050" t="0" r="0" b="0"/>
            <wp:wrapThrough wrapText="bothSides">
              <wp:wrapPolygon edited="0">
                <wp:start x="-93" y="0"/>
                <wp:lineTo x="-93" y="21538"/>
                <wp:lineTo x="21600" y="21538"/>
                <wp:lineTo x="21600" y="0"/>
                <wp:lineTo x="-93" y="0"/>
              </wp:wrapPolygon>
            </wp:wrapThrough>
            <wp:docPr id="7" name="Рисунок 1" descr="C:\Users\Библ\Desktop\аНТИНАРКО МАЙ\IMG_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\Desktop\аНТИНАРКО МАЙ\IMG_5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16E" w:rsidRDefault="0053116E" w:rsidP="0053116E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53116E" w:rsidRDefault="0053116E" w:rsidP="0053116E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53116E" w:rsidRDefault="0053116E" w:rsidP="0053116E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53116E" w:rsidRDefault="0053116E" w:rsidP="0053116E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53116E" w:rsidRDefault="0053116E" w:rsidP="0053116E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53116E" w:rsidRDefault="0053116E"/>
    <w:p w:rsidR="0053116E" w:rsidRDefault="0053116E"/>
    <w:p w:rsidR="0053116E" w:rsidRDefault="0053116E"/>
    <w:p w:rsidR="0053116E" w:rsidRDefault="0053116E"/>
    <w:p w:rsidR="0053116E" w:rsidRDefault="0053116E"/>
    <w:p w:rsidR="0053116E" w:rsidRDefault="0053116E"/>
    <w:p w:rsidR="0053116E" w:rsidRDefault="0053116E" w:rsidP="005311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24.05.2019 года в 10:00 ч. в библиотеке х. Упорного, совместно с работниками  дома культуры, прошло мероприятие «В память о святых учителях»,  посвященное Дню славянской письменности и культуры. Директор библиотеки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рассказала всем присутствующим об истории праздника, о славянских просветителях, создателях славянской азбуки Кирилле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Мефодие</w:t>
      </w:r>
      <w:proofErr w:type="spellEnd"/>
      <w:r>
        <w:rPr>
          <w:rFonts w:ascii="Times New Roman" w:hAnsi="Times New Roman" w:cs="Times New Roman"/>
          <w:sz w:val="28"/>
          <w:szCs w:val="28"/>
        </w:rPr>
        <w:t>.  Работниками  дома культуры была подготовлена викторина и конкурсы, посвященные Дню славянской письменности и культуры. Так же всем присутствующим они рассказали историю появления первой азбуки. Всё мероприятие сопровождалось показом презентации. На мероприятии присутствовало 8 человек.</w:t>
      </w:r>
    </w:p>
    <w:p w:rsidR="0053116E" w:rsidRDefault="0053116E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224155</wp:posOffset>
            </wp:positionV>
            <wp:extent cx="3571875" cy="2676525"/>
            <wp:effectExtent l="19050" t="0" r="9525" b="0"/>
            <wp:wrapThrough wrapText="bothSides">
              <wp:wrapPolygon edited="0">
                <wp:start x="-115" y="0"/>
                <wp:lineTo x="-115" y="21523"/>
                <wp:lineTo x="21658" y="21523"/>
                <wp:lineTo x="21658" y="0"/>
                <wp:lineTo x="-115" y="0"/>
              </wp:wrapPolygon>
            </wp:wrapThrough>
            <wp:docPr id="9" name="Рисунок 4" descr="C:\Users\Библ\Desktop\Мероприятия\2019\День словянской письменности 24.06.2019\IMG_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\Desktop\Мероприятия\2019\День словянской письменности 24.06.2019\IMG_55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16E" w:rsidRDefault="0053116E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320040</wp:posOffset>
            </wp:positionV>
            <wp:extent cx="2705100" cy="2028825"/>
            <wp:effectExtent l="19050" t="0" r="0" b="0"/>
            <wp:wrapThrough wrapText="bothSides">
              <wp:wrapPolygon edited="0">
                <wp:start x="-152" y="0"/>
                <wp:lineTo x="-152" y="21499"/>
                <wp:lineTo x="21600" y="21499"/>
                <wp:lineTo x="21600" y="0"/>
                <wp:lineTo x="-152" y="0"/>
              </wp:wrapPolygon>
            </wp:wrapThrough>
            <wp:docPr id="8" name="Рисунок 3" descr="C:\Users\Библ\Desktop\Мероприятия\2019\День словянской письменности 24.06.2019\IMG_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\Desktop\Мероприятия\2019\День словянской письменности 24.06.2019\IMG_54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16E" w:rsidRDefault="0053116E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322580</wp:posOffset>
            </wp:positionV>
            <wp:extent cx="4165600" cy="3124200"/>
            <wp:effectExtent l="19050" t="0" r="6350" b="0"/>
            <wp:wrapThrough wrapText="bothSides">
              <wp:wrapPolygon edited="0">
                <wp:start x="-99" y="0"/>
                <wp:lineTo x="-99" y="21468"/>
                <wp:lineTo x="21633" y="21468"/>
                <wp:lineTo x="21633" y="0"/>
                <wp:lineTo x="-99" y="0"/>
              </wp:wrapPolygon>
            </wp:wrapThrough>
            <wp:docPr id="10" name="Рисунок 5" descr="C:\Users\Библ\Desktop\Мероприятия\2019\День словянской письменности 24.06.2019\IMG_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\Desktop\Мероприятия\2019\День словянской письменности 24.06.2019\IMG_55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3116E" w:rsidSect="00552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116E"/>
    <w:rsid w:val="0030304B"/>
    <w:rsid w:val="004147EC"/>
    <w:rsid w:val="0053116E"/>
    <w:rsid w:val="005526EE"/>
    <w:rsid w:val="00B43B12"/>
    <w:rsid w:val="00F37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395</Words>
  <Characters>2253</Characters>
  <Application>Microsoft Office Word</Application>
  <DocSecurity>0</DocSecurity>
  <Lines>18</Lines>
  <Paragraphs>5</Paragraphs>
  <ScaleCrop>false</ScaleCrop>
  <Company/>
  <LinksUpToDate>false</LinksUpToDate>
  <CharactersWithSpaces>2643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</dc:creator>
  <cp:keywords/>
  <dc:description/>
  <cp:lastModifiedBy>Библ</cp:lastModifiedBy>
  <cp:revision>2</cp:revision>
  <dcterms:created xsi:type="dcterms:W3CDTF">2019-06-05T12:52:00Z</dcterms:created>
  <dcterms:modified xsi:type="dcterms:W3CDTF">2019-06-05T12:59:00Z</dcterms:modified>
</cp:coreProperties>
</file>