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1014" w14:textId="03B8A403" w:rsidR="00A2044C" w:rsidRDefault="00A2044C" w:rsidP="00A2044C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D78CB46" wp14:editId="7E1B2181">
            <wp:extent cx="695325" cy="742950"/>
            <wp:effectExtent l="0" t="0" r="0" b="0"/>
            <wp:docPr id="505301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2C6B" w14:textId="6BF49DAA" w:rsidR="00525EFA" w:rsidRDefault="00525EFA" w:rsidP="00A2044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>АДМИН</w:t>
      </w:r>
      <w:r w:rsidR="00092ADE" w:rsidRPr="00A2044C">
        <w:rPr>
          <w:rFonts w:ascii="Times New Roman" w:hAnsi="Times New Roman" w:cs="Times New Roman"/>
          <w:b/>
          <w:sz w:val="28"/>
          <w:szCs w:val="28"/>
        </w:rPr>
        <w:t xml:space="preserve">ИСТРАЦИЯ УПОРНЕНСКОГО СЕЛЬСКОГО </w:t>
      </w:r>
      <w:r w:rsidRPr="00A2044C">
        <w:rPr>
          <w:rFonts w:ascii="Times New Roman" w:hAnsi="Times New Roman" w:cs="Times New Roman"/>
          <w:b/>
          <w:sz w:val="28"/>
          <w:szCs w:val="28"/>
        </w:rPr>
        <w:t>ПОСЕЛЕНИЯ ПАВЛОВСКОГО РАЙОНА</w:t>
      </w:r>
    </w:p>
    <w:p w14:paraId="272EE1C3" w14:textId="77777777" w:rsidR="00A2044C" w:rsidRPr="00A2044C" w:rsidRDefault="00A2044C" w:rsidP="00A2044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ED8C" w14:textId="77777777" w:rsidR="00525EFA" w:rsidRDefault="00525EFA" w:rsidP="00A2044C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28BAE42F" w14:textId="4DE2DF0D" w:rsidR="00525EFA" w:rsidRPr="00A2044C" w:rsidRDefault="00A2044C" w:rsidP="00A2044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92891">
        <w:rPr>
          <w:rFonts w:ascii="Times New Roman" w:hAnsi="Times New Roman" w:cs="Times New Roman"/>
          <w:bCs/>
          <w:sz w:val="28"/>
          <w:szCs w:val="28"/>
        </w:rPr>
        <w:t>10.01.2024</w:t>
      </w:r>
      <w:r w:rsidR="00525EFA" w:rsidRPr="00A2044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DF3147" w:rsidRPr="00A2044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026C5" w:rsidRPr="00A2044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F7E2B" w:rsidRPr="00A2044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F3147" w:rsidRPr="00A2044C">
        <w:rPr>
          <w:rFonts w:ascii="Times New Roman" w:hAnsi="Times New Roman" w:cs="Times New Roman"/>
          <w:bCs/>
          <w:sz w:val="28"/>
          <w:szCs w:val="28"/>
        </w:rPr>
        <w:t>№</w:t>
      </w:r>
      <w:r w:rsidR="00592891">
        <w:rPr>
          <w:rFonts w:ascii="Times New Roman" w:hAnsi="Times New Roman" w:cs="Times New Roman"/>
          <w:bCs/>
          <w:sz w:val="28"/>
          <w:szCs w:val="28"/>
        </w:rPr>
        <w:t xml:space="preserve"> 3-р</w:t>
      </w:r>
    </w:p>
    <w:p w14:paraId="24D0AE20" w14:textId="77777777" w:rsidR="00525EFA" w:rsidRPr="000F7E2B" w:rsidRDefault="00525EFA" w:rsidP="00A2044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07EFC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5734EE58" w14:textId="1F5699EF" w:rsidR="00525EFA" w:rsidRDefault="00F07EFC" w:rsidP="00A204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 xml:space="preserve">О составлении и сроках представления годовой отчетности об использовании консолидированного бюджета </w:t>
      </w:r>
      <w:r w:rsidR="00592891">
        <w:rPr>
          <w:rFonts w:ascii="Times New Roman" w:hAnsi="Times New Roman" w:cs="Times New Roman"/>
          <w:b/>
          <w:sz w:val="28"/>
          <w:szCs w:val="28"/>
        </w:rPr>
        <w:t xml:space="preserve">Упорненского  сельского поселения </w:t>
      </w:r>
      <w:r w:rsidRPr="00A2044C">
        <w:rPr>
          <w:rFonts w:ascii="Times New Roman" w:hAnsi="Times New Roman" w:cs="Times New Roman"/>
          <w:b/>
          <w:sz w:val="28"/>
          <w:szCs w:val="28"/>
        </w:rPr>
        <w:t xml:space="preserve">Павловского района и годовой консолидированной бухгалтерской отчетности бюджетных и автономных учреждений </w:t>
      </w:r>
      <w:r w:rsidR="00592891">
        <w:rPr>
          <w:rFonts w:ascii="Times New Roman" w:hAnsi="Times New Roman" w:cs="Times New Roman"/>
          <w:b/>
          <w:sz w:val="28"/>
          <w:szCs w:val="28"/>
        </w:rPr>
        <w:t xml:space="preserve">Упорненского сельского поселения </w:t>
      </w:r>
      <w:r w:rsidRPr="00A2044C">
        <w:rPr>
          <w:rFonts w:ascii="Times New Roman" w:hAnsi="Times New Roman" w:cs="Times New Roman"/>
          <w:b/>
          <w:sz w:val="28"/>
          <w:szCs w:val="28"/>
        </w:rPr>
        <w:t>Павловского района за 2023 год и утверждения состава и сроков представления квартальной, месячной отчетности в 2024 году</w:t>
      </w:r>
    </w:p>
    <w:p w14:paraId="63CCE7E8" w14:textId="77777777" w:rsidR="00592891" w:rsidRPr="00525EFA" w:rsidRDefault="00592891" w:rsidP="00A204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B2678" w14:textId="2BFAB03C" w:rsidR="00525EFA" w:rsidRDefault="003A34F7" w:rsidP="00A204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F7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Федерации, утвержденной приказом Министерства финансов Российской Федерации от 28 декабря 2010 года </w:t>
      </w:r>
      <w:r w:rsidR="00A6748A">
        <w:rPr>
          <w:rFonts w:ascii="Times New Roman" w:hAnsi="Times New Roman" w:cs="Times New Roman"/>
          <w:sz w:val="28"/>
          <w:szCs w:val="28"/>
        </w:rPr>
        <w:t>№ 191н «</w:t>
      </w:r>
      <w:r w:rsidRPr="003A34F7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представления годовой, квартальной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и месячной отчетности об исполнении бюджетов бюджетной системы Российской Федерации) и приказа Министерства финансов Краснодарского края от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="00F07EFC">
        <w:rPr>
          <w:rFonts w:ascii="Times New Roman" w:hAnsi="Times New Roman" w:cs="Times New Roman"/>
          <w:sz w:val="28"/>
          <w:szCs w:val="28"/>
        </w:rPr>
        <w:t>20</w:t>
      </w:r>
      <w:r w:rsidR="00BC6D03" w:rsidRPr="00BC6D03">
        <w:rPr>
          <w:rFonts w:ascii="Times New Roman" w:hAnsi="Times New Roman" w:cs="Times New Roman"/>
          <w:sz w:val="28"/>
          <w:szCs w:val="28"/>
        </w:rPr>
        <w:t xml:space="preserve"> </w:t>
      </w:r>
      <w:r w:rsidR="00F07EFC">
        <w:rPr>
          <w:rFonts w:ascii="Times New Roman" w:hAnsi="Times New Roman" w:cs="Times New Roman"/>
          <w:sz w:val="28"/>
          <w:szCs w:val="28"/>
        </w:rPr>
        <w:t>декабря 2023 г. №471</w:t>
      </w:r>
      <w:r w:rsidR="000F7E2B">
        <w:rPr>
          <w:rFonts w:ascii="Times New Roman" w:hAnsi="Times New Roman" w:cs="Times New Roman"/>
          <w:sz w:val="28"/>
          <w:szCs w:val="28"/>
        </w:rPr>
        <w:t xml:space="preserve"> «</w:t>
      </w:r>
      <w:r w:rsidRPr="003A34F7">
        <w:rPr>
          <w:rFonts w:ascii="Times New Roman" w:hAnsi="Times New Roman" w:cs="Times New Roman"/>
          <w:sz w:val="28"/>
          <w:szCs w:val="28"/>
        </w:rPr>
        <w:t>О составлении и сроках представления годовой отчетности об исполнении консолидированного бюджета Краснодарского кра</w:t>
      </w:r>
      <w:r w:rsidR="00A6748A">
        <w:rPr>
          <w:rFonts w:ascii="Times New Roman" w:hAnsi="Times New Roman" w:cs="Times New Roman"/>
          <w:sz w:val="28"/>
          <w:szCs w:val="28"/>
        </w:rPr>
        <w:t xml:space="preserve">я, </w:t>
      </w:r>
      <w:r w:rsidRPr="003A34F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7EFC">
        <w:rPr>
          <w:rFonts w:ascii="Times New Roman" w:hAnsi="Times New Roman" w:cs="Times New Roman"/>
          <w:sz w:val="28"/>
          <w:szCs w:val="28"/>
        </w:rPr>
        <w:t>Т</w:t>
      </w:r>
      <w:r w:rsidRPr="003A34F7">
        <w:rPr>
          <w:rFonts w:ascii="Times New Roman" w:hAnsi="Times New Roman" w:cs="Times New Roman"/>
          <w:sz w:val="28"/>
          <w:szCs w:val="28"/>
        </w:rPr>
        <w:t>ерриториального фонда обязательного медицинского страхования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 xml:space="preserve">Краснодарского края и годовой </w:t>
      </w:r>
      <w:r w:rsidR="00F07EFC">
        <w:rPr>
          <w:rFonts w:ascii="Times New Roman" w:hAnsi="Times New Roman" w:cs="Times New Roman"/>
          <w:sz w:val="28"/>
          <w:szCs w:val="28"/>
        </w:rPr>
        <w:t>консолидированной</w:t>
      </w:r>
      <w:r w:rsidRPr="003A34F7">
        <w:rPr>
          <w:rFonts w:ascii="Times New Roman" w:hAnsi="Times New Roman" w:cs="Times New Roman"/>
          <w:sz w:val="28"/>
          <w:szCs w:val="28"/>
        </w:rPr>
        <w:t xml:space="preserve"> бухгалтерской отчетности государ</w:t>
      </w:r>
      <w:r w:rsidR="00A6748A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Pr="003A34F7">
        <w:rPr>
          <w:rFonts w:ascii="Times New Roman" w:hAnsi="Times New Roman" w:cs="Times New Roman"/>
          <w:sz w:val="28"/>
          <w:szCs w:val="28"/>
        </w:rPr>
        <w:t>(муниципальных) бюджетных и автономных учреждений Краснодарского края за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="00F07EFC">
        <w:rPr>
          <w:rFonts w:ascii="Times New Roman" w:hAnsi="Times New Roman" w:cs="Times New Roman"/>
          <w:sz w:val="28"/>
          <w:szCs w:val="28"/>
        </w:rPr>
        <w:t>202</w:t>
      </w:r>
      <w:r w:rsidR="001A7F5D">
        <w:rPr>
          <w:rFonts w:ascii="Times New Roman" w:hAnsi="Times New Roman" w:cs="Times New Roman"/>
          <w:sz w:val="28"/>
          <w:szCs w:val="28"/>
        </w:rPr>
        <w:t>3</w:t>
      </w:r>
      <w:r w:rsidRPr="003A34F7">
        <w:rPr>
          <w:rFonts w:ascii="Times New Roman" w:hAnsi="Times New Roman" w:cs="Times New Roman"/>
          <w:sz w:val="28"/>
          <w:szCs w:val="28"/>
        </w:rPr>
        <w:t xml:space="preserve"> год и утверждении состава и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 xml:space="preserve">сроков представления квартальной, месячной отчетности в </w:t>
      </w:r>
      <w:r w:rsidR="00F07EFC">
        <w:rPr>
          <w:rFonts w:ascii="Times New Roman" w:hAnsi="Times New Roman" w:cs="Times New Roman"/>
          <w:sz w:val="28"/>
          <w:szCs w:val="28"/>
        </w:rPr>
        <w:t>2024</w:t>
      </w:r>
      <w:r w:rsidRPr="003A34F7">
        <w:rPr>
          <w:rFonts w:ascii="Times New Roman" w:hAnsi="Times New Roman" w:cs="Times New Roman"/>
          <w:sz w:val="28"/>
          <w:szCs w:val="28"/>
        </w:rPr>
        <w:t xml:space="preserve"> год</w:t>
      </w:r>
      <w:r w:rsidR="000F7E2B">
        <w:rPr>
          <w:rFonts w:ascii="Times New Roman" w:hAnsi="Times New Roman" w:cs="Times New Roman"/>
          <w:sz w:val="28"/>
          <w:szCs w:val="28"/>
        </w:rPr>
        <w:t>у»</w:t>
      </w:r>
      <w:r w:rsidR="00A2044C">
        <w:rPr>
          <w:rFonts w:ascii="Times New Roman" w:hAnsi="Times New Roman" w:cs="Times New Roman"/>
          <w:sz w:val="28"/>
          <w:szCs w:val="28"/>
        </w:rPr>
        <w:t>:</w:t>
      </w:r>
    </w:p>
    <w:p w14:paraId="082FC501" w14:textId="5486530F" w:rsidR="00FA6AD1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748A" w:rsidRPr="00A2044C">
        <w:rPr>
          <w:rFonts w:ascii="Times New Roman" w:hAnsi="Times New Roman" w:cs="Times New Roman"/>
          <w:sz w:val="28"/>
          <w:szCs w:val="28"/>
        </w:rPr>
        <w:t xml:space="preserve">Утвердить сроки представления </w:t>
      </w:r>
      <w:r w:rsidR="00FA6AD1" w:rsidRPr="00A2044C">
        <w:rPr>
          <w:rFonts w:ascii="Times New Roman" w:hAnsi="Times New Roman" w:cs="Times New Roman"/>
          <w:sz w:val="28"/>
          <w:szCs w:val="28"/>
        </w:rPr>
        <w:t>месячной</w:t>
      </w:r>
      <w:r w:rsidR="00A6748A" w:rsidRPr="00A2044C">
        <w:rPr>
          <w:rFonts w:ascii="Times New Roman" w:hAnsi="Times New Roman" w:cs="Times New Roman"/>
          <w:sz w:val="28"/>
          <w:szCs w:val="28"/>
        </w:rPr>
        <w:t xml:space="preserve"> бюджетной отчетности и сводной бухгалтерской отчетности муниципальных б</w:t>
      </w:r>
      <w:r w:rsidR="00FA6AD1" w:rsidRPr="00A2044C">
        <w:rPr>
          <w:rFonts w:ascii="Times New Roman" w:hAnsi="Times New Roman" w:cs="Times New Roman"/>
          <w:sz w:val="28"/>
          <w:szCs w:val="28"/>
        </w:rPr>
        <w:t>ю</w:t>
      </w:r>
      <w:r w:rsidR="00A6748A" w:rsidRPr="00A2044C">
        <w:rPr>
          <w:rFonts w:ascii="Times New Roman" w:hAnsi="Times New Roman" w:cs="Times New Roman"/>
          <w:sz w:val="28"/>
          <w:szCs w:val="28"/>
        </w:rPr>
        <w:t xml:space="preserve">джетных  учреждений в </w:t>
      </w:r>
      <w:r w:rsidR="00F07EFC" w:rsidRPr="00A2044C">
        <w:rPr>
          <w:rFonts w:ascii="Times New Roman" w:hAnsi="Times New Roman" w:cs="Times New Roman"/>
          <w:sz w:val="28"/>
          <w:szCs w:val="28"/>
        </w:rPr>
        <w:t>2024</w:t>
      </w:r>
      <w:r w:rsidR="00A6748A" w:rsidRPr="00A2044C">
        <w:rPr>
          <w:rFonts w:ascii="Times New Roman" w:hAnsi="Times New Roman" w:cs="Times New Roman"/>
          <w:sz w:val="28"/>
          <w:szCs w:val="28"/>
        </w:rPr>
        <w:t xml:space="preserve"> году</w:t>
      </w:r>
      <w:r w:rsidR="00FA6AD1" w:rsidRPr="00A2044C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14:paraId="2BA57122" w14:textId="096B3329" w:rsidR="00FA6AD1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6AD1" w:rsidRPr="00A2044C">
        <w:rPr>
          <w:rFonts w:ascii="Times New Roman" w:hAnsi="Times New Roman" w:cs="Times New Roman"/>
          <w:sz w:val="28"/>
          <w:szCs w:val="28"/>
        </w:rPr>
        <w:t xml:space="preserve">Утвердить сроки представления квартальной бюджетной отчетности и сводной бухгалтерской отчетности муниципальных бюджетных  учреждений в </w:t>
      </w:r>
      <w:r w:rsidR="00F07EFC" w:rsidRPr="00A2044C">
        <w:rPr>
          <w:rFonts w:ascii="Times New Roman" w:hAnsi="Times New Roman" w:cs="Times New Roman"/>
          <w:sz w:val="28"/>
          <w:szCs w:val="28"/>
        </w:rPr>
        <w:t>2024</w:t>
      </w:r>
      <w:r w:rsidR="00FA6AD1" w:rsidRPr="00A2044C">
        <w:rPr>
          <w:rFonts w:ascii="Times New Roman" w:hAnsi="Times New Roman" w:cs="Times New Roman"/>
          <w:sz w:val="28"/>
          <w:szCs w:val="28"/>
        </w:rPr>
        <w:t xml:space="preserve"> году (Приложение №2).</w:t>
      </w:r>
    </w:p>
    <w:p w14:paraId="04F200EB" w14:textId="4887D7DC" w:rsidR="000F7E2B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7E2B" w:rsidRPr="00A2044C">
        <w:rPr>
          <w:rFonts w:ascii="Times New Roman" w:hAnsi="Times New Roman" w:cs="Times New Roman"/>
          <w:sz w:val="28"/>
          <w:szCs w:val="28"/>
        </w:rPr>
        <w:t>Утвердить сроки представления годовой бюджетной отчетности и сводной бухгалтерской отчетности муниципал</w:t>
      </w:r>
      <w:r w:rsidR="00BC6D03" w:rsidRPr="00A2044C">
        <w:rPr>
          <w:rFonts w:ascii="Times New Roman" w:hAnsi="Times New Roman" w:cs="Times New Roman"/>
          <w:sz w:val="28"/>
          <w:szCs w:val="28"/>
        </w:rPr>
        <w:t xml:space="preserve">ьных бюджетных учреждений в </w:t>
      </w:r>
      <w:r w:rsidR="00F07EFC" w:rsidRPr="00A2044C">
        <w:rPr>
          <w:rFonts w:ascii="Times New Roman" w:hAnsi="Times New Roman" w:cs="Times New Roman"/>
          <w:sz w:val="28"/>
          <w:szCs w:val="28"/>
        </w:rPr>
        <w:t>2024</w:t>
      </w:r>
      <w:r w:rsidR="000F7E2B" w:rsidRPr="00A2044C">
        <w:rPr>
          <w:rFonts w:ascii="Times New Roman" w:hAnsi="Times New Roman" w:cs="Times New Roman"/>
          <w:sz w:val="28"/>
          <w:szCs w:val="28"/>
        </w:rPr>
        <w:t xml:space="preserve"> году (Приложение №3)</w:t>
      </w:r>
    </w:p>
    <w:p w14:paraId="5319E97F" w14:textId="5FF3CF0B" w:rsidR="00FA6AD1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6AD1" w:rsidRPr="00A2044C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241F9AD5" w14:textId="000FE995" w:rsidR="00FA6AD1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6AD1" w:rsidRPr="00A2044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распространяется на правоотношени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FA6AD1" w:rsidRPr="00A2044C">
        <w:rPr>
          <w:rFonts w:ascii="Times New Roman" w:hAnsi="Times New Roman" w:cs="Times New Roman"/>
          <w:sz w:val="28"/>
          <w:szCs w:val="28"/>
        </w:rPr>
        <w:t xml:space="preserve"> возникш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6AD1" w:rsidRPr="00A2044C">
        <w:rPr>
          <w:rFonts w:ascii="Times New Roman" w:hAnsi="Times New Roman" w:cs="Times New Roman"/>
          <w:sz w:val="28"/>
          <w:szCs w:val="28"/>
        </w:rPr>
        <w:t xml:space="preserve">е с 01 января </w:t>
      </w:r>
      <w:r w:rsidR="00F07EFC" w:rsidRPr="00A2044C">
        <w:rPr>
          <w:rFonts w:ascii="Times New Roman" w:hAnsi="Times New Roman" w:cs="Times New Roman"/>
          <w:sz w:val="28"/>
          <w:szCs w:val="28"/>
        </w:rPr>
        <w:t>2024</w:t>
      </w:r>
      <w:r w:rsidR="00FA6AD1" w:rsidRPr="00A204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3B01DE" w14:textId="77777777" w:rsidR="00A2044C" w:rsidRDefault="000F7E2B" w:rsidP="00A204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9784C" w14:textId="5C6F69CF" w:rsidR="00A2044C" w:rsidRDefault="00FA6AD1" w:rsidP="00A204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2B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0E4B345F" w14:textId="17B02B07" w:rsidR="00FA6AD1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AD1" w:rsidRPr="000F7E2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D1" w:rsidRPr="00A2044C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А.В.</w:t>
      </w:r>
      <w:r w:rsidR="00D00945" w:rsidRPr="00A2044C">
        <w:rPr>
          <w:rFonts w:ascii="Times New Roman" w:hAnsi="Times New Roman" w:cs="Times New Roman"/>
          <w:sz w:val="28"/>
          <w:szCs w:val="28"/>
        </w:rPr>
        <w:t xml:space="preserve"> </w:t>
      </w:r>
      <w:r w:rsidR="00FA6AD1" w:rsidRPr="00A2044C">
        <w:rPr>
          <w:rFonts w:ascii="Times New Roman" w:hAnsi="Times New Roman" w:cs="Times New Roman"/>
          <w:sz w:val="28"/>
          <w:szCs w:val="28"/>
        </w:rPr>
        <w:t>Браславец</w:t>
      </w:r>
    </w:p>
    <w:p w14:paraId="7624C752" w14:textId="77777777" w:rsidR="00BC6D03" w:rsidRDefault="00BC6D03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F986F" w14:textId="77777777" w:rsidR="00BC6D03" w:rsidRDefault="00BC6D03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7E013" w14:textId="77777777" w:rsidR="00BC6D03" w:rsidRDefault="00BC6D03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BF538" w14:textId="77777777" w:rsidR="00BC6D03" w:rsidRDefault="00BC6D03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52"/>
        <w:gridCol w:w="4765"/>
      </w:tblGrid>
      <w:tr w:rsidR="00FA6AD1" w14:paraId="02B6354B" w14:textId="77777777" w:rsidTr="00FA6AD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9EB47A7" w14:textId="77777777" w:rsidR="00FA6AD1" w:rsidRDefault="00FA6AD1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89122" w14:textId="77777777" w:rsidR="00BC6D03" w:rsidRDefault="00BC6D03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954996C" w14:textId="77777777" w:rsidR="008A4716" w:rsidRDefault="008A471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E966F" w14:textId="437C8024" w:rsidR="00FA6AD1" w:rsidRDefault="00FA6AD1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044C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14:paraId="522DDDC4" w14:textId="77777777" w:rsidR="00FA6AD1" w:rsidRDefault="00FA6AD1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Упорне</w:t>
            </w:r>
            <w:r w:rsidR="005D57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Павловского район</w:t>
            </w:r>
            <w:r w:rsidR="003F38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4A17FF2" w14:textId="57B1005C" w:rsidR="00FA6AD1" w:rsidRDefault="00166F9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2044C">
              <w:rPr>
                <w:rFonts w:ascii="Times New Roman" w:hAnsi="Times New Roman" w:cs="Times New Roman"/>
                <w:sz w:val="28"/>
                <w:szCs w:val="28"/>
              </w:rPr>
              <w:t xml:space="preserve"> 10.01.2024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A2044C">
              <w:rPr>
                <w:rFonts w:ascii="Times New Roman" w:hAnsi="Times New Roman" w:cs="Times New Roman"/>
                <w:sz w:val="28"/>
                <w:szCs w:val="28"/>
              </w:rPr>
              <w:t>3-р</w:t>
            </w:r>
          </w:p>
        </w:tc>
      </w:tr>
    </w:tbl>
    <w:p w14:paraId="23273193" w14:textId="77777777" w:rsidR="00FA6AD1" w:rsidRDefault="00FA6AD1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59824" w14:textId="77777777" w:rsidR="00FA6AD1" w:rsidRDefault="00FA6AD1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A6F5A" w14:textId="77777777" w:rsidR="00A6748A" w:rsidRPr="00A2044C" w:rsidRDefault="00FA6AD1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491E941B" w14:textId="77777777" w:rsidR="00FA6AD1" w:rsidRPr="00A2044C" w:rsidRDefault="00FA6AD1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 xml:space="preserve">представления месячной бюджетной отчетности и сводной бухгалтерской отчетности муниципальных бюджетных  учреждений в </w:t>
      </w:r>
      <w:r w:rsidR="00F07EFC" w:rsidRPr="00A2044C">
        <w:rPr>
          <w:rFonts w:ascii="Times New Roman" w:hAnsi="Times New Roman" w:cs="Times New Roman"/>
          <w:b/>
          <w:sz w:val="28"/>
          <w:szCs w:val="28"/>
        </w:rPr>
        <w:t>2024</w:t>
      </w:r>
      <w:r w:rsidRPr="00A2044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24A36E" w14:textId="77777777" w:rsidR="00FA6AD1" w:rsidRDefault="00FA6AD1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0"/>
        <w:gridCol w:w="2974"/>
        <w:gridCol w:w="3090"/>
      </w:tblGrid>
      <w:tr w:rsidR="00356596" w14:paraId="351EC598" w14:textId="77777777" w:rsidTr="00971915">
        <w:tc>
          <w:tcPr>
            <w:tcW w:w="3070" w:type="dxa"/>
          </w:tcPr>
          <w:p w14:paraId="599E81B6" w14:textId="77777777" w:rsidR="00FA6AD1" w:rsidRPr="00F1128E" w:rsidRDefault="00F1128E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974" w:type="dxa"/>
          </w:tcPr>
          <w:p w14:paraId="30E2F949" w14:textId="77777777" w:rsidR="00FA6AD1" w:rsidRPr="00F1128E" w:rsidRDefault="00F1128E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</w:t>
            </w:r>
          </w:p>
        </w:tc>
        <w:tc>
          <w:tcPr>
            <w:tcW w:w="3090" w:type="dxa"/>
          </w:tcPr>
          <w:p w14:paraId="0E823B04" w14:textId="77777777" w:rsidR="00FA6AD1" w:rsidRPr="00F1128E" w:rsidRDefault="00F1128E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F87F5C" w14:paraId="77DAC457" w14:textId="77777777" w:rsidTr="00971915">
        <w:trPr>
          <w:trHeight w:val="249"/>
        </w:trPr>
        <w:tc>
          <w:tcPr>
            <w:tcW w:w="3070" w:type="dxa"/>
          </w:tcPr>
          <w:p w14:paraId="788F3A72" w14:textId="77777777" w:rsidR="00F87F5C" w:rsidRPr="005A5BA8" w:rsidRDefault="008A4716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29C22CA3" w14:textId="77777777" w:rsidR="00F87F5C" w:rsidRPr="00356596" w:rsidRDefault="008A471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1937418F" w14:textId="77777777" w:rsidR="00F87F5C" w:rsidRPr="00356596" w:rsidRDefault="008A4716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6596" w14:paraId="6CA741B9" w14:textId="77777777" w:rsidTr="00971915">
        <w:trPr>
          <w:trHeight w:val="2911"/>
        </w:trPr>
        <w:tc>
          <w:tcPr>
            <w:tcW w:w="3070" w:type="dxa"/>
          </w:tcPr>
          <w:p w14:paraId="1EAB430E" w14:textId="77777777" w:rsidR="00FA6AD1" w:rsidRPr="00971915" w:rsidRDefault="004E2D40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 по показателям по</w:t>
            </w:r>
            <w:r w:rsidR="008A471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8A4716" w:rsidRPr="005A5BA8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 w:rsidR="008A4716"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бюджета в ходе </w:t>
            </w:r>
            <w:r w:rsidR="005A5BA8"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974" w:type="dxa"/>
          </w:tcPr>
          <w:p w14:paraId="2B3836E5" w14:textId="77777777" w:rsidR="00FA6AD1" w:rsidRPr="00356596" w:rsidRDefault="0035659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ф.0503117-НП</w:t>
            </w:r>
          </w:p>
        </w:tc>
        <w:tc>
          <w:tcPr>
            <w:tcW w:w="3090" w:type="dxa"/>
          </w:tcPr>
          <w:p w14:paraId="269EBB9F" w14:textId="77777777" w:rsidR="00356596" w:rsidRPr="00356596" w:rsidRDefault="00356596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не позднее 3 рабочего</w:t>
            </w:r>
          </w:p>
          <w:p w14:paraId="329080BB" w14:textId="77777777" w:rsidR="00FA6AD1" w:rsidRPr="00356596" w:rsidRDefault="00356596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дня месяца, следующего за 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>отче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тным  периодом</w:t>
            </w:r>
          </w:p>
        </w:tc>
      </w:tr>
      <w:tr w:rsidR="00356596" w14:paraId="0AFA1C04" w14:textId="77777777" w:rsidTr="00971915">
        <w:tc>
          <w:tcPr>
            <w:tcW w:w="3070" w:type="dxa"/>
          </w:tcPr>
          <w:p w14:paraId="67915476" w14:textId="77777777" w:rsidR="00356596" w:rsidRPr="00356596" w:rsidRDefault="00356596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«Справка по консолидируемым расчетам» по счетам</w:t>
            </w:r>
          </w:p>
          <w:p w14:paraId="4D620F41" w14:textId="77777777" w:rsidR="00356596" w:rsidRPr="00356596" w:rsidRDefault="00356596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120551561(661), 20561561(661), 120651561(661),</w:t>
            </w:r>
          </w:p>
          <w:p w14:paraId="45F00907" w14:textId="77777777" w:rsidR="00FA6AD1" w:rsidRPr="00356596" w:rsidRDefault="00356596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20711541(641), 1З0111711(811), 130251831 в части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расче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2974" w:type="dxa"/>
          </w:tcPr>
          <w:p w14:paraId="24973846" w14:textId="77777777" w:rsidR="00FA6AD1" w:rsidRPr="00356596" w:rsidRDefault="0035659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0503125</w:t>
            </w:r>
          </w:p>
        </w:tc>
        <w:tc>
          <w:tcPr>
            <w:tcW w:w="3090" w:type="dxa"/>
          </w:tcPr>
          <w:p w14:paraId="58568A07" w14:textId="77777777" w:rsidR="00FA6AD1" w:rsidRPr="00356596" w:rsidRDefault="00356596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до 4 числа </w:t>
            </w:r>
            <w:r w:rsidR="005A5BA8" w:rsidRPr="00356596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 отчетным</w:t>
            </w:r>
          </w:p>
        </w:tc>
      </w:tr>
      <w:tr w:rsidR="00356596" w14:paraId="65B0FF61" w14:textId="77777777" w:rsidTr="00971915">
        <w:tc>
          <w:tcPr>
            <w:tcW w:w="3070" w:type="dxa"/>
          </w:tcPr>
          <w:p w14:paraId="38118764" w14:textId="77777777" w:rsidR="00356596" w:rsidRPr="00356596" w:rsidRDefault="0035659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</w:t>
            </w:r>
          </w:p>
        </w:tc>
        <w:tc>
          <w:tcPr>
            <w:tcW w:w="2974" w:type="dxa"/>
          </w:tcPr>
          <w:p w14:paraId="1383DB2D" w14:textId="77777777" w:rsidR="00356596" w:rsidRPr="00356596" w:rsidRDefault="0035659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.0503117</w:t>
            </w:r>
          </w:p>
        </w:tc>
        <w:tc>
          <w:tcPr>
            <w:tcW w:w="3090" w:type="dxa"/>
            <w:vMerge w:val="restart"/>
          </w:tcPr>
          <w:p w14:paraId="447C0AA4" w14:textId="77777777" w:rsidR="00356596" w:rsidRPr="00356596" w:rsidRDefault="0035659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6 числа месяца, 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>следующего за отче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тным </w:t>
            </w:r>
          </w:p>
        </w:tc>
      </w:tr>
      <w:tr w:rsidR="00356596" w14:paraId="6E9DE8A3" w14:textId="77777777" w:rsidTr="00971915">
        <w:tc>
          <w:tcPr>
            <w:tcW w:w="3070" w:type="dxa"/>
          </w:tcPr>
          <w:p w14:paraId="52422938" w14:textId="77777777" w:rsidR="005A5BA8" w:rsidRPr="005A5BA8" w:rsidRDefault="005A5BA8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 главного распорядителя, распорядителя,</w:t>
            </w:r>
          </w:p>
          <w:p w14:paraId="4F342248" w14:textId="77777777" w:rsidR="005A5BA8" w:rsidRPr="005A5BA8" w:rsidRDefault="005A5BA8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получателя бюджетных средств,</w:t>
            </w:r>
          </w:p>
          <w:p w14:paraId="1E14154D" w14:textId="77777777" w:rsidR="005A5BA8" w:rsidRPr="005A5BA8" w:rsidRDefault="005A5BA8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администратора, администратора источников финансирования дефицита бюджета. главного</w:t>
            </w:r>
          </w:p>
          <w:p w14:paraId="0381E918" w14:textId="77777777" w:rsidR="00356596" w:rsidRPr="005A5BA8" w:rsidRDefault="005A5BA8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администратора, 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нистратора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доходов бюджета»</w:t>
            </w:r>
          </w:p>
        </w:tc>
        <w:tc>
          <w:tcPr>
            <w:tcW w:w="2974" w:type="dxa"/>
          </w:tcPr>
          <w:p w14:paraId="29D7E116" w14:textId="77777777" w:rsidR="00356596" w:rsidRPr="005A5BA8" w:rsidRDefault="005A5BA8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ф.0503127</w:t>
            </w:r>
          </w:p>
        </w:tc>
        <w:tc>
          <w:tcPr>
            <w:tcW w:w="3090" w:type="dxa"/>
            <w:vMerge/>
          </w:tcPr>
          <w:p w14:paraId="59E2D8A4" w14:textId="77777777" w:rsidR="00356596" w:rsidRDefault="0035659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00377A3F" w14:textId="77777777" w:rsidTr="00971915">
        <w:tc>
          <w:tcPr>
            <w:tcW w:w="3070" w:type="dxa"/>
          </w:tcPr>
          <w:p w14:paraId="3AF2A5FC" w14:textId="77777777" w:rsidR="00971915" w:rsidRPr="005A5BA8" w:rsidRDefault="00971915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974" w:type="dxa"/>
          </w:tcPr>
          <w:p w14:paraId="09D67643" w14:textId="77777777" w:rsidR="00971915" w:rsidRPr="005A5BA8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ф.05030387</w:t>
            </w:r>
          </w:p>
        </w:tc>
        <w:tc>
          <w:tcPr>
            <w:tcW w:w="3090" w:type="dxa"/>
            <w:vMerge w:val="restart"/>
          </w:tcPr>
          <w:p w14:paraId="0383A749" w14:textId="77777777" w:rsidR="00971915" w:rsidRPr="005A5BA8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до 7 числа месяца, следующего за отчетным </w:t>
            </w:r>
          </w:p>
          <w:p w14:paraId="6CB53ECF" w14:textId="77777777" w:rsidR="00971915" w:rsidRPr="005A5BA8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15" w14:paraId="0A036EDE" w14:textId="77777777" w:rsidTr="00971915">
        <w:tc>
          <w:tcPr>
            <w:tcW w:w="3070" w:type="dxa"/>
          </w:tcPr>
          <w:p w14:paraId="6B597DDA" w14:textId="77777777" w:rsidR="00971915" w:rsidRPr="009130DB" w:rsidRDefault="00971915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«Отчет об использовании межбюджетных трансфертов из федерального бюджета субъектами Российской Федерации, муниципальными образованиями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территориальным государственным внебюджетным фондом»</w:t>
            </w:r>
          </w:p>
        </w:tc>
        <w:tc>
          <w:tcPr>
            <w:tcW w:w="2974" w:type="dxa"/>
          </w:tcPr>
          <w:p w14:paraId="633E1286" w14:textId="77777777" w:rsidR="00971915" w:rsidRPr="009130DB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ф.0503324</w:t>
            </w:r>
            <w:r w:rsidR="001A7F5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090" w:type="dxa"/>
            <w:vMerge/>
          </w:tcPr>
          <w:p w14:paraId="5F599058" w14:textId="77777777" w:rsidR="00971915" w:rsidRPr="005A5BA8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15" w14:paraId="761F5061" w14:textId="77777777" w:rsidTr="00971915">
        <w:tc>
          <w:tcPr>
            <w:tcW w:w="3070" w:type="dxa"/>
          </w:tcPr>
          <w:p w14:paraId="40C0E788" w14:textId="77777777" w:rsidR="00971915" w:rsidRPr="009130DB" w:rsidRDefault="00971915" w:rsidP="00A2044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«Пояснительная  записка к отчету об использовании консолидированного бюджета» (текстовый формат)</w:t>
            </w:r>
          </w:p>
        </w:tc>
        <w:tc>
          <w:tcPr>
            <w:tcW w:w="2974" w:type="dxa"/>
          </w:tcPr>
          <w:p w14:paraId="437F1EAD" w14:textId="77777777" w:rsidR="00971915" w:rsidRPr="009130DB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ф.0503160</w:t>
            </w:r>
          </w:p>
        </w:tc>
        <w:tc>
          <w:tcPr>
            <w:tcW w:w="3090" w:type="dxa"/>
            <w:vMerge/>
          </w:tcPr>
          <w:p w14:paraId="7EC8BD9E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49C" w14:paraId="04228EB1" w14:textId="77777777" w:rsidTr="00971915">
        <w:tc>
          <w:tcPr>
            <w:tcW w:w="3070" w:type="dxa"/>
          </w:tcPr>
          <w:p w14:paraId="2A5B8E5A" w14:textId="77777777" w:rsidR="0059749C" w:rsidRPr="009130DB" w:rsidRDefault="0059749C" w:rsidP="00A2044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учреждением плана его финансово-хозяйственной деятельности»</w:t>
            </w:r>
          </w:p>
        </w:tc>
        <w:tc>
          <w:tcPr>
            <w:tcW w:w="2974" w:type="dxa"/>
          </w:tcPr>
          <w:p w14:paraId="1570E8F1" w14:textId="77777777" w:rsidR="0059749C" w:rsidRPr="009130DB" w:rsidRDefault="0059749C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ф.0503737</w:t>
            </w:r>
          </w:p>
        </w:tc>
        <w:tc>
          <w:tcPr>
            <w:tcW w:w="3090" w:type="dxa"/>
            <w:vMerge/>
          </w:tcPr>
          <w:p w14:paraId="27A51BA7" w14:textId="77777777" w:rsidR="0059749C" w:rsidRDefault="0059749C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49C" w14:paraId="7F526A35" w14:textId="77777777" w:rsidTr="00971915">
        <w:tc>
          <w:tcPr>
            <w:tcW w:w="3070" w:type="dxa"/>
          </w:tcPr>
          <w:p w14:paraId="3CC8D88B" w14:textId="77777777" w:rsidR="0059749C" w:rsidRPr="009130DB" w:rsidRDefault="00D00880" w:rsidP="00A2044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остатках денежных средств учреждения»</w:t>
            </w:r>
          </w:p>
        </w:tc>
        <w:tc>
          <w:tcPr>
            <w:tcW w:w="2974" w:type="dxa"/>
          </w:tcPr>
          <w:p w14:paraId="002827D7" w14:textId="77777777" w:rsidR="0059749C" w:rsidRPr="009130DB" w:rsidRDefault="00D00880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ф.0503779</w:t>
            </w:r>
          </w:p>
        </w:tc>
        <w:tc>
          <w:tcPr>
            <w:tcW w:w="3090" w:type="dxa"/>
            <w:vMerge/>
          </w:tcPr>
          <w:p w14:paraId="1F8D0054" w14:textId="77777777" w:rsidR="0059749C" w:rsidRDefault="0059749C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586DD0D0" w14:textId="77777777" w:rsidTr="00971915">
        <w:tc>
          <w:tcPr>
            <w:tcW w:w="3070" w:type="dxa"/>
          </w:tcPr>
          <w:p w14:paraId="17C17DB9" w14:textId="77777777" w:rsidR="00971915" w:rsidRPr="009130DB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«Сведения об использовании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жета»</w:t>
            </w:r>
          </w:p>
        </w:tc>
        <w:tc>
          <w:tcPr>
            <w:tcW w:w="2974" w:type="dxa"/>
          </w:tcPr>
          <w:p w14:paraId="7500EF75" w14:textId="77777777" w:rsidR="00971915" w:rsidRPr="009130DB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ф.0503164</w:t>
            </w:r>
          </w:p>
        </w:tc>
        <w:tc>
          <w:tcPr>
            <w:tcW w:w="3090" w:type="dxa"/>
            <w:vMerge/>
          </w:tcPr>
          <w:p w14:paraId="3FEF3FC2" w14:textId="77777777" w:rsidR="00971915" w:rsidRPr="009130DB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15" w14:paraId="014F9920" w14:textId="77777777" w:rsidTr="00971915">
        <w:tc>
          <w:tcPr>
            <w:tcW w:w="3070" w:type="dxa"/>
          </w:tcPr>
          <w:p w14:paraId="07F0A584" w14:textId="77777777" w:rsidR="00971915" w:rsidRPr="00C5700A" w:rsidRDefault="00971915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 о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»  на 1 июля,</w:t>
            </w:r>
          </w:p>
          <w:p w14:paraId="360A6649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974" w:type="dxa"/>
          </w:tcPr>
          <w:p w14:paraId="4802D43D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ф.0503128</w:t>
            </w:r>
          </w:p>
        </w:tc>
        <w:tc>
          <w:tcPr>
            <w:tcW w:w="3090" w:type="dxa"/>
            <w:vMerge w:val="restart"/>
          </w:tcPr>
          <w:p w14:paraId="2F94FA35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D008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числа месяца, следующего за отчетным</w:t>
            </w:r>
          </w:p>
        </w:tc>
      </w:tr>
      <w:tr w:rsidR="00971915" w14:paraId="4BF36CF3" w14:textId="77777777" w:rsidTr="00971915">
        <w:tc>
          <w:tcPr>
            <w:tcW w:w="3070" w:type="dxa"/>
          </w:tcPr>
          <w:p w14:paraId="65B21A3E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«Отчет о движении денежных средств»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на полугодие</w:t>
            </w:r>
          </w:p>
        </w:tc>
        <w:tc>
          <w:tcPr>
            <w:tcW w:w="2974" w:type="dxa"/>
          </w:tcPr>
          <w:p w14:paraId="7CA5B083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ф.0503123</w:t>
            </w:r>
          </w:p>
        </w:tc>
        <w:tc>
          <w:tcPr>
            <w:tcW w:w="3090" w:type="dxa"/>
            <w:vMerge/>
          </w:tcPr>
          <w:p w14:paraId="7B717DC8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302F8A1F" w14:textId="77777777" w:rsidTr="00971915">
        <w:tc>
          <w:tcPr>
            <w:tcW w:w="3070" w:type="dxa"/>
          </w:tcPr>
          <w:p w14:paraId="54A77387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«Сведения по дебиторской и кредиторской задолженности» на 1 июля, на 1 октября</w:t>
            </w:r>
          </w:p>
        </w:tc>
        <w:tc>
          <w:tcPr>
            <w:tcW w:w="2974" w:type="dxa"/>
          </w:tcPr>
          <w:p w14:paraId="3707E64C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ф.0503169</w:t>
            </w:r>
          </w:p>
        </w:tc>
        <w:tc>
          <w:tcPr>
            <w:tcW w:w="3090" w:type="dxa"/>
            <w:vMerge/>
          </w:tcPr>
          <w:p w14:paraId="451ACCCC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16ED76DD" w14:textId="77777777" w:rsidTr="00971915">
        <w:tc>
          <w:tcPr>
            <w:tcW w:w="3070" w:type="dxa"/>
          </w:tcPr>
          <w:p w14:paraId="2AD2A333" w14:textId="77777777" w:rsidR="00971915" w:rsidRPr="00C5700A" w:rsidRDefault="00971915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«Отчет об использовании межбюджетных трансфертов из краевого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муниципальными образованиями и территориальным государственны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внебюджетным фондом»</w:t>
            </w:r>
          </w:p>
        </w:tc>
        <w:tc>
          <w:tcPr>
            <w:tcW w:w="2974" w:type="dxa"/>
          </w:tcPr>
          <w:p w14:paraId="6DCBB07E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ф.0503324К</w:t>
            </w:r>
          </w:p>
        </w:tc>
        <w:tc>
          <w:tcPr>
            <w:tcW w:w="3090" w:type="dxa"/>
            <w:vMerge/>
          </w:tcPr>
          <w:p w14:paraId="3A3ED13A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50462BC1" w14:textId="77777777" w:rsidTr="00971915">
        <w:tc>
          <w:tcPr>
            <w:tcW w:w="3070" w:type="dxa"/>
          </w:tcPr>
          <w:p w14:paraId="2EF5B921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изменении остатков валюты баланса»</w:t>
            </w:r>
          </w:p>
        </w:tc>
        <w:tc>
          <w:tcPr>
            <w:tcW w:w="2974" w:type="dxa"/>
          </w:tcPr>
          <w:p w14:paraId="23CBED59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ф.0503173</w:t>
            </w:r>
          </w:p>
        </w:tc>
        <w:tc>
          <w:tcPr>
            <w:tcW w:w="3090" w:type="dxa"/>
            <w:vMerge/>
          </w:tcPr>
          <w:p w14:paraId="615D384F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487C34CA" w14:textId="77777777" w:rsidTr="00971915">
        <w:tc>
          <w:tcPr>
            <w:tcW w:w="3070" w:type="dxa"/>
          </w:tcPr>
          <w:p w14:paraId="2F096B06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«Отчет о движении денежных средств учреждения» за полугодие </w:t>
            </w:r>
          </w:p>
        </w:tc>
        <w:tc>
          <w:tcPr>
            <w:tcW w:w="2974" w:type="dxa"/>
          </w:tcPr>
          <w:p w14:paraId="175B8BD7" w14:textId="77777777" w:rsidR="00971915" w:rsidRPr="00C5700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ф.0503723</w:t>
            </w:r>
          </w:p>
        </w:tc>
        <w:tc>
          <w:tcPr>
            <w:tcW w:w="3090" w:type="dxa"/>
            <w:vMerge/>
          </w:tcPr>
          <w:p w14:paraId="2E107599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69D27831" w14:textId="77777777" w:rsidTr="00971915">
        <w:tc>
          <w:tcPr>
            <w:tcW w:w="3070" w:type="dxa"/>
          </w:tcPr>
          <w:p w14:paraId="60020ACA" w14:textId="77777777" w:rsidR="00971915" w:rsidRPr="005D57E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«Отчет об обязательствах учреждения» на 1 июля, на 1 октября</w:t>
            </w:r>
          </w:p>
        </w:tc>
        <w:tc>
          <w:tcPr>
            <w:tcW w:w="2974" w:type="dxa"/>
          </w:tcPr>
          <w:p w14:paraId="4964C651" w14:textId="77777777" w:rsidR="00971915" w:rsidRPr="005D57E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ф.0503738</w:t>
            </w:r>
          </w:p>
        </w:tc>
        <w:tc>
          <w:tcPr>
            <w:tcW w:w="3090" w:type="dxa"/>
            <w:vMerge/>
          </w:tcPr>
          <w:p w14:paraId="3A18F096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33C84177" w14:textId="77777777" w:rsidTr="00971915">
        <w:tc>
          <w:tcPr>
            <w:tcW w:w="3070" w:type="dxa"/>
          </w:tcPr>
          <w:p w14:paraId="4A59D780" w14:textId="77777777" w:rsidR="00971915" w:rsidRPr="005D57E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974" w:type="dxa"/>
          </w:tcPr>
          <w:p w14:paraId="73AD3252" w14:textId="77777777" w:rsidR="00971915" w:rsidRPr="005D57E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ф.0503760</w:t>
            </w:r>
          </w:p>
        </w:tc>
        <w:tc>
          <w:tcPr>
            <w:tcW w:w="3090" w:type="dxa"/>
            <w:vMerge/>
          </w:tcPr>
          <w:p w14:paraId="56707869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0A1CF961" w14:textId="77777777" w:rsidTr="00971915">
        <w:tc>
          <w:tcPr>
            <w:tcW w:w="3070" w:type="dxa"/>
          </w:tcPr>
          <w:p w14:paraId="24844C99" w14:textId="77777777" w:rsidR="00971915" w:rsidRPr="005D57E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 xml:space="preserve">«Сведения по дебиторской и кредиторской задолженности учреждения» на 1 июля, на 1 октября </w:t>
            </w:r>
          </w:p>
        </w:tc>
        <w:tc>
          <w:tcPr>
            <w:tcW w:w="2974" w:type="dxa"/>
          </w:tcPr>
          <w:p w14:paraId="027B3F4F" w14:textId="77777777" w:rsidR="00971915" w:rsidRPr="005D57E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ф.0503769</w:t>
            </w:r>
          </w:p>
        </w:tc>
        <w:tc>
          <w:tcPr>
            <w:tcW w:w="3090" w:type="dxa"/>
            <w:vMerge/>
          </w:tcPr>
          <w:p w14:paraId="4D38763E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915" w14:paraId="1935E199" w14:textId="77777777" w:rsidTr="00971915">
        <w:tc>
          <w:tcPr>
            <w:tcW w:w="3070" w:type="dxa"/>
          </w:tcPr>
          <w:p w14:paraId="1497A1FB" w14:textId="77777777" w:rsidR="00971915" w:rsidRPr="005D57E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изменении остатков валюты баланса учреждения» по видам финансового обеспечения</w:t>
            </w:r>
          </w:p>
        </w:tc>
        <w:tc>
          <w:tcPr>
            <w:tcW w:w="2974" w:type="dxa"/>
          </w:tcPr>
          <w:p w14:paraId="182DE650" w14:textId="77777777" w:rsidR="00971915" w:rsidRPr="005D57EA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ф.0503773</w:t>
            </w:r>
          </w:p>
        </w:tc>
        <w:tc>
          <w:tcPr>
            <w:tcW w:w="3090" w:type="dxa"/>
            <w:vMerge/>
          </w:tcPr>
          <w:p w14:paraId="33E95385" w14:textId="77777777" w:rsidR="00971915" w:rsidRDefault="00971915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79" w14:paraId="7A17C079" w14:textId="77777777" w:rsidTr="00971915">
        <w:tc>
          <w:tcPr>
            <w:tcW w:w="3070" w:type="dxa"/>
          </w:tcPr>
          <w:p w14:paraId="431C5A9C" w14:textId="77777777" w:rsidR="00315079" w:rsidRPr="003045FE" w:rsidRDefault="0031507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«Отчет о бюджетных обязательствах в части обязательств по реализации национальных проектов (про-</w:t>
            </w:r>
          </w:p>
          <w:p w14:paraId="31CCFD12" w14:textId="77777777" w:rsidR="00315079" w:rsidRPr="003045FE" w:rsidRDefault="0031507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грамм), комплексного плана модернизации и расширения магистральной инфраструктуры (региональных</w:t>
            </w:r>
          </w:p>
          <w:p w14:paraId="201572AF" w14:textId="77777777" w:rsidR="00315079" w:rsidRPr="005D57EA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проектов в составе национальных проектов)</w:t>
            </w:r>
          </w:p>
        </w:tc>
        <w:tc>
          <w:tcPr>
            <w:tcW w:w="2974" w:type="dxa"/>
          </w:tcPr>
          <w:p w14:paraId="71DD6090" w14:textId="77777777" w:rsidR="00315079" w:rsidRPr="005D57EA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ф.0503128-НП</w:t>
            </w:r>
          </w:p>
        </w:tc>
        <w:tc>
          <w:tcPr>
            <w:tcW w:w="3090" w:type="dxa"/>
            <w:vMerge w:val="restart"/>
          </w:tcPr>
          <w:p w14:paraId="54CE6EF8" w14:textId="77777777" w:rsidR="00315079" w:rsidRPr="003045FE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  <w:p w14:paraId="0E840746" w14:textId="77777777" w:rsidR="00315079" w:rsidRPr="003045FE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079" w:rsidRPr="003045FE" w14:paraId="3E37D2E5" w14:textId="77777777" w:rsidTr="00971915">
        <w:tc>
          <w:tcPr>
            <w:tcW w:w="3070" w:type="dxa"/>
          </w:tcPr>
          <w:p w14:paraId="7C3FDD10" w14:textId="77777777" w:rsidR="00315079" w:rsidRPr="003045FE" w:rsidRDefault="0031507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«Отчет об обязательствах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» в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обяза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тельств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национальных проект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ов (про-</w:t>
            </w:r>
          </w:p>
          <w:p w14:paraId="39109970" w14:textId="77777777" w:rsidR="00315079" w:rsidRPr="003045FE" w:rsidRDefault="0031507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грамм), компле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ксного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расширения магистральной инфраструктуры» (региональных проектов в составе национальных проектов)</w:t>
            </w:r>
          </w:p>
          <w:p w14:paraId="4CDB2372" w14:textId="77777777" w:rsidR="00315079" w:rsidRPr="003045FE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0DEBAA61" w14:textId="77777777" w:rsidR="00315079" w:rsidRPr="005D57EA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ф.0503738-НП</w:t>
            </w:r>
          </w:p>
        </w:tc>
        <w:tc>
          <w:tcPr>
            <w:tcW w:w="3090" w:type="dxa"/>
            <w:vMerge/>
          </w:tcPr>
          <w:p w14:paraId="24F3F62D" w14:textId="77777777" w:rsidR="00315079" w:rsidRPr="003045FE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79" w:rsidRPr="003045FE" w14:paraId="1C2B1CD5" w14:textId="77777777" w:rsidTr="00971915">
        <w:tc>
          <w:tcPr>
            <w:tcW w:w="3070" w:type="dxa"/>
          </w:tcPr>
          <w:p w14:paraId="7EA27E05" w14:textId="77777777" w:rsidR="00315079" w:rsidRPr="003045FE" w:rsidRDefault="0031507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«Сведения об использовании судебных решений по денежным обязательствам учреждения»</w:t>
            </w:r>
          </w:p>
        </w:tc>
        <w:tc>
          <w:tcPr>
            <w:tcW w:w="2974" w:type="dxa"/>
          </w:tcPr>
          <w:p w14:paraId="3AC9760F" w14:textId="77777777" w:rsidR="00315079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ф.0503295</w:t>
            </w:r>
          </w:p>
        </w:tc>
        <w:tc>
          <w:tcPr>
            <w:tcW w:w="3090" w:type="dxa"/>
            <w:vMerge/>
          </w:tcPr>
          <w:p w14:paraId="5DC2FB2F" w14:textId="77777777" w:rsidR="00315079" w:rsidRPr="003045FE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79" w:rsidRPr="003045FE" w14:paraId="6B86D3B8" w14:textId="77777777" w:rsidTr="00971915">
        <w:tc>
          <w:tcPr>
            <w:tcW w:w="3070" w:type="dxa"/>
          </w:tcPr>
          <w:p w14:paraId="3CFDDA4A" w14:textId="77777777" w:rsidR="00315079" w:rsidRPr="003045FE" w:rsidRDefault="0031507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использовании судебных решений по денежным обязательствам бюджета»</w:t>
            </w:r>
          </w:p>
        </w:tc>
        <w:tc>
          <w:tcPr>
            <w:tcW w:w="2974" w:type="dxa"/>
          </w:tcPr>
          <w:p w14:paraId="71AC2A96" w14:textId="77777777" w:rsidR="00315079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ф.0503296</w:t>
            </w:r>
          </w:p>
        </w:tc>
        <w:tc>
          <w:tcPr>
            <w:tcW w:w="3090" w:type="dxa"/>
            <w:vMerge/>
          </w:tcPr>
          <w:p w14:paraId="74EAB74C" w14:textId="77777777" w:rsidR="00315079" w:rsidRPr="003045FE" w:rsidRDefault="0031507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753673" w14:textId="77777777" w:rsidR="00F87F5C" w:rsidRPr="00971915" w:rsidRDefault="00971915" w:rsidP="00A204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1B6B650" w14:textId="77777777" w:rsidR="00971915" w:rsidRDefault="00971915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50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D016A" w14:textId="77777777" w:rsidR="00F87F5C" w:rsidRDefault="00971915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716" w:rsidRPr="008A4716">
        <w:rPr>
          <w:rFonts w:ascii="Times New Roman" w:hAnsi="Times New Roman" w:cs="Times New Roman"/>
          <w:sz w:val="24"/>
          <w:szCs w:val="24"/>
        </w:rPr>
        <w:t xml:space="preserve"> Формы отчетности представляются в финансовое управление электронном виде и на бумажном носителе.</w:t>
      </w:r>
    </w:p>
    <w:p w14:paraId="0BAC1DFF" w14:textId="77777777" w:rsidR="008A4716" w:rsidRDefault="008A4716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50774FC" w14:textId="77777777" w:rsidR="008A4716" w:rsidRDefault="008A4716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A1FCDF9" w14:textId="77777777" w:rsidR="008A4716" w:rsidRPr="008A4716" w:rsidRDefault="008A4716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14963447" w14:textId="77777777" w:rsidR="00A2044C" w:rsidRDefault="00DE3B9B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044C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309BF83D" w14:textId="2F91B3EF" w:rsidR="008A4716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3B9B" w:rsidRPr="00A2044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9B" w:rsidRPr="00A2044C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8A4716" w:rsidRPr="00A2044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4716" w:rsidRPr="00A2044C">
        <w:rPr>
          <w:rFonts w:ascii="Times New Roman" w:hAnsi="Times New Roman" w:cs="Times New Roman"/>
          <w:sz w:val="28"/>
          <w:szCs w:val="28"/>
        </w:rPr>
        <w:t xml:space="preserve"> </w:t>
      </w:r>
      <w:r w:rsidR="00DE3B9B" w:rsidRPr="00A2044C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6A8EFC99" w14:textId="77777777" w:rsidR="008A4716" w:rsidRPr="00A2044C" w:rsidRDefault="008A4716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A7D5B84" w14:textId="77777777" w:rsidR="008A4716" w:rsidRPr="00A2044C" w:rsidRDefault="008A4716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044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52"/>
        <w:gridCol w:w="4765"/>
      </w:tblGrid>
      <w:tr w:rsidR="008A4716" w14:paraId="59B4FE79" w14:textId="77777777" w:rsidTr="00F6577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2C99F1" w14:textId="77777777" w:rsidR="008A4716" w:rsidRDefault="008A471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81A74DC" w14:textId="77777777" w:rsidR="008A4716" w:rsidRDefault="008A471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2129C" w14:textId="7F4D40E3" w:rsidR="008A4716" w:rsidRDefault="008A471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044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14:paraId="2C90B9B9" w14:textId="77777777" w:rsidR="008A4716" w:rsidRDefault="008A4716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Упорненского сельского поселения Павловского район</w:t>
            </w:r>
            <w:r w:rsidR="000F7E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731B9E2" w14:textId="2FC36A03" w:rsidR="008A4716" w:rsidRDefault="00166F9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044C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2044C">
              <w:rPr>
                <w:rFonts w:ascii="Times New Roman" w:hAnsi="Times New Roman" w:cs="Times New Roman"/>
                <w:sz w:val="28"/>
                <w:szCs w:val="28"/>
              </w:rPr>
              <w:t>3-р</w:t>
            </w:r>
          </w:p>
        </w:tc>
      </w:tr>
    </w:tbl>
    <w:p w14:paraId="0F934CF7" w14:textId="77777777" w:rsidR="008A4716" w:rsidRDefault="008A4716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C4D84" w14:textId="77777777" w:rsidR="008A4716" w:rsidRDefault="008A4716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673C2" w14:textId="77777777" w:rsidR="008A4716" w:rsidRPr="00A2044C" w:rsidRDefault="008A4716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660392CB" w14:textId="77777777" w:rsidR="008A4716" w:rsidRPr="00A2044C" w:rsidRDefault="008A4716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  <w:r w:rsidR="004826C9" w:rsidRPr="00A20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44C">
        <w:rPr>
          <w:rFonts w:ascii="Times New Roman" w:hAnsi="Times New Roman" w:cs="Times New Roman"/>
          <w:b/>
          <w:sz w:val="28"/>
          <w:szCs w:val="28"/>
        </w:rPr>
        <w:t xml:space="preserve">месячной бюджетной отчетности в </w:t>
      </w:r>
      <w:r w:rsidR="00F07EFC" w:rsidRPr="00A2044C">
        <w:rPr>
          <w:rFonts w:ascii="Times New Roman" w:hAnsi="Times New Roman" w:cs="Times New Roman"/>
          <w:b/>
          <w:sz w:val="28"/>
          <w:szCs w:val="28"/>
        </w:rPr>
        <w:t>2024</w:t>
      </w:r>
      <w:r w:rsidRPr="00A2044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223743A" w14:textId="77777777" w:rsidR="008A4716" w:rsidRPr="00FE1920" w:rsidRDefault="008A4716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0"/>
        <w:gridCol w:w="2974"/>
        <w:gridCol w:w="3090"/>
      </w:tblGrid>
      <w:tr w:rsidR="004826C9" w:rsidRPr="00F1128E" w14:paraId="3B290599" w14:textId="77777777" w:rsidTr="00F6577D">
        <w:tc>
          <w:tcPr>
            <w:tcW w:w="3070" w:type="dxa"/>
          </w:tcPr>
          <w:p w14:paraId="152E9FED" w14:textId="77777777" w:rsidR="004826C9" w:rsidRPr="00F1128E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974" w:type="dxa"/>
          </w:tcPr>
          <w:p w14:paraId="38BA0C2F" w14:textId="77777777" w:rsidR="004826C9" w:rsidRPr="00F1128E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</w:t>
            </w:r>
          </w:p>
        </w:tc>
        <w:tc>
          <w:tcPr>
            <w:tcW w:w="3090" w:type="dxa"/>
          </w:tcPr>
          <w:p w14:paraId="54722CAF" w14:textId="77777777" w:rsidR="004826C9" w:rsidRPr="00F1128E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4826C9" w:rsidRPr="00356596" w14:paraId="1FFF54E7" w14:textId="77777777" w:rsidTr="00F6577D">
        <w:trPr>
          <w:trHeight w:val="249"/>
        </w:trPr>
        <w:tc>
          <w:tcPr>
            <w:tcW w:w="3070" w:type="dxa"/>
          </w:tcPr>
          <w:p w14:paraId="2FC8981F" w14:textId="77777777" w:rsidR="004826C9" w:rsidRPr="005A5BA8" w:rsidRDefault="004826C9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3D80B96D" w14:textId="77777777" w:rsidR="004826C9" w:rsidRPr="00356596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0E564E1D" w14:textId="77777777" w:rsidR="004826C9" w:rsidRPr="00356596" w:rsidRDefault="004826C9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6C9" w:rsidRPr="00356596" w14:paraId="77C5AF82" w14:textId="77777777" w:rsidTr="004826C9">
        <w:trPr>
          <w:trHeight w:val="2757"/>
        </w:trPr>
        <w:tc>
          <w:tcPr>
            <w:tcW w:w="3070" w:type="dxa"/>
          </w:tcPr>
          <w:p w14:paraId="2168D565" w14:textId="77777777" w:rsidR="004826C9" w:rsidRPr="008A4716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 по показателям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  <w:p w14:paraId="4DCF555D" w14:textId="77777777" w:rsidR="004826C9" w:rsidRPr="00356596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14:paraId="260AAA2D" w14:textId="77777777" w:rsidR="004826C9" w:rsidRPr="00356596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ф.0503117-НП</w:t>
            </w:r>
          </w:p>
        </w:tc>
        <w:tc>
          <w:tcPr>
            <w:tcW w:w="3090" w:type="dxa"/>
          </w:tcPr>
          <w:p w14:paraId="022F4E94" w14:textId="77777777" w:rsidR="004826C9" w:rsidRPr="00356596" w:rsidRDefault="004826C9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не позднее 3 рабочего</w:t>
            </w:r>
          </w:p>
          <w:p w14:paraId="6BE62927" w14:textId="77777777" w:rsidR="004826C9" w:rsidRPr="00356596" w:rsidRDefault="004826C9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дня месяца, 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тным  периодом</w:t>
            </w:r>
          </w:p>
        </w:tc>
      </w:tr>
      <w:tr w:rsidR="004826C9" w:rsidRPr="00356596" w14:paraId="515180B4" w14:textId="77777777" w:rsidTr="004826C9">
        <w:trPr>
          <w:trHeight w:val="1609"/>
        </w:trPr>
        <w:tc>
          <w:tcPr>
            <w:tcW w:w="3070" w:type="dxa"/>
          </w:tcPr>
          <w:p w14:paraId="75EB062F" w14:textId="77777777" w:rsidR="004826C9" w:rsidRPr="00356596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«Справка по консолидируемым расчетам» по счетам</w:t>
            </w:r>
          </w:p>
          <w:p w14:paraId="545931EF" w14:textId="77777777" w:rsidR="004826C9" w:rsidRPr="00356596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120551561(661), 20561561(661), 120651561(661),</w:t>
            </w:r>
          </w:p>
          <w:p w14:paraId="7CDD7736" w14:textId="77777777" w:rsidR="004826C9" w:rsidRPr="00356596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20711541(641), 1З0111711(811), 130251831 в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расче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2974" w:type="dxa"/>
          </w:tcPr>
          <w:p w14:paraId="57334734" w14:textId="77777777" w:rsidR="004826C9" w:rsidRPr="00356596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0503125</w:t>
            </w:r>
          </w:p>
        </w:tc>
        <w:tc>
          <w:tcPr>
            <w:tcW w:w="3090" w:type="dxa"/>
          </w:tcPr>
          <w:p w14:paraId="653F8801" w14:textId="77777777" w:rsidR="004826C9" w:rsidRPr="00356596" w:rsidRDefault="004826C9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до 4 числа месяца следующего за отчетным</w:t>
            </w:r>
          </w:p>
        </w:tc>
      </w:tr>
      <w:tr w:rsidR="004826C9" w:rsidRPr="00356596" w14:paraId="3CAA66D0" w14:textId="77777777" w:rsidTr="004826C9">
        <w:trPr>
          <w:trHeight w:val="413"/>
        </w:trPr>
        <w:tc>
          <w:tcPr>
            <w:tcW w:w="3070" w:type="dxa"/>
          </w:tcPr>
          <w:p w14:paraId="3EC35A46" w14:textId="77777777" w:rsidR="004826C9" w:rsidRPr="00356596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</w:t>
            </w:r>
          </w:p>
        </w:tc>
        <w:tc>
          <w:tcPr>
            <w:tcW w:w="2974" w:type="dxa"/>
          </w:tcPr>
          <w:p w14:paraId="676B03F2" w14:textId="77777777" w:rsidR="004826C9" w:rsidRPr="00356596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.0503117</w:t>
            </w:r>
          </w:p>
        </w:tc>
        <w:tc>
          <w:tcPr>
            <w:tcW w:w="3090" w:type="dxa"/>
          </w:tcPr>
          <w:p w14:paraId="0F8356EC" w14:textId="77777777" w:rsidR="004826C9" w:rsidRPr="00356596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6 числа месяца, следующего за отчетным </w:t>
            </w:r>
          </w:p>
        </w:tc>
      </w:tr>
      <w:tr w:rsidR="004826C9" w:rsidRPr="00356596" w14:paraId="3BBB45AD" w14:textId="77777777" w:rsidTr="004826C9">
        <w:trPr>
          <w:trHeight w:val="413"/>
        </w:trPr>
        <w:tc>
          <w:tcPr>
            <w:tcW w:w="3070" w:type="dxa"/>
          </w:tcPr>
          <w:p w14:paraId="7037138C" w14:textId="77777777" w:rsidR="004826C9" w:rsidRPr="005A5BA8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974" w:type="dxa"/>
          </w:tcPr>
          <w:p w14:paraId="0BF5E7D6" w14:textId="77777777" w:rsidR="004826C9" w:rsidRPr="005A5BA8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ф.05030387</w:t>
            </w:r>
          </w:p>
        </w:tc>
        <w:tc>
          <w:tcPr>
            <w:tcW w:w="3090" w:type="dxa"/>
            <w:vMerge w:val="restart"/>
          </w:tcPr>
          <w:p w14:paraId="73CBA786" w14:textId="77777777" w:rsidR="004826C9" w:rsidRPr="005A5BA8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до 7 числа месяца, следующего за отчетным </w:t>
            </w:r>
          </w:p>
          <w:p w14:paraId="66E6B504" w14:textId="77777777" w:rsidR="004826C9" w:rsidRPr="005A5BA8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C9" w:rsidRPr="00356596" w14:paraId="6ED75A88" w14:textId="77777777" w:rsidTr="004826C9">
        <w:trPr>
          <w:trHeight w:val="413"/>
        </w:trPr>
        <w:tc>
          <w:tcPr>
            <w:tcW w:w="3070" w:type="dxa"/>
          </w:tcPr>
          <w:p w14:paraId="1A6CD4EB" w14:textId="77777777" w:rsidR="004826C9" w:rsidRPr="009130DB" w:rsidRDefault="004826C9" w:rsidP="00A2044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«Пояснительная  записка к отчету об использовании консолидированного бюджета» (текстовый формат)</w:t>
            </w:r>
          </w:p>
        </w:tc>
        <w:tc>
          <w:tcPr>
            <w:tcW w:w="2974" w:type="dxa"/>
          </w:tcPr>
          <w:p w14:paraId="5C30F165" w14:textId="77777777" w:rsidR="004826C9" w:rsidRPr="009130DB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ф.0503160</w:t>
            </w:r>
          </w:p>
        </w:tc>
        <w:tc>
          <w:tcPr>
            <w:tcW w:w="3090" w:type="dxa"/>
            <w:vMerge/>
          </w:tcPr>
          <w:p w14:paraId="5CA9881B" w14:textId="77777777" w:rsidR="004826C9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6C9" w:rsidRPr="00356596" w14:paraId="4C6146C3" w14:textId="77777777" w:rsidTr="004826C9">
        <w:trPr>
          <w:trHeight w:val="413"/>
        </w:trPr>
        <w:tc>
          <w:tcPr>
            <w:tcW w:w="3070" w:type="dxa"/>
          </w:tcPr>
          <w:p w14:paraId="56B914BB" w14:textId="77777777" w:rsidR="004826C9" w:rsidRPr="003045FE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«Отчет о бюджетных обязательствах в части обязательств по реализации национальных проектов (про-</w:t>
            </w:r>
          </w:p>
          <w:p w14:paraId="155D378E" w14:textId="77777777" w:rsidR="004826C9" w:rsidRPr="003045FE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грамм), комплексного плана модернизации и расширения магистральной инфраструктуры (региональных</w:t>
            </w:r>
          </w:p>
          <w:p w14:paraId="34291276" w14:textId="77777777" w:rsidR="004826C9" w:rsidRPr="005D57EA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проектов в составе национальных проектов)</w:t>
            </w:r>
          </w:p>
        </w:tc>
        <w:tc>
          <w:tcPr>
            <w:tcW w:w="2974" w:type="dxa"/>
          </w:tcPr>
          <w:p w14:paraId="26B60479" w14:textId="77777777" w:rsidR="004826C9" w:rsidRPr="005D57EA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ф.0503128-НП</w:t>
            </w:r>
          </w:p>
        </w:tc>
        <w:tc>
          <w:tcPr>
            <w:tcW w:w="3090" w:type="dxa"/>
          </w:tcPr>
          <w:p w14:paraId="2FD65400" w14:textId="77777777" w:rsidR="004826C9" w:rsidRPr="003045FE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</w:tc>
      </w:tr>
    </w:tbl>
    <w:p w14:paraId="4AE47A9C" w14:textId="77777777" w:rsidR="004826C9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A408F5C" w14:textId="77777777" w:rsidR="004826C9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9C88A59" w14:textId="77777777" w:rsidR="00971915" w:rsidRDefault="00971915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D704E92" w14:textId="77777777" w:rsidR="00971915" w:rsidRDefault="00971915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88339DD" w14:textId="77777777" w:rsidR="00971915" w:rsidRDefault="00971915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D4FB2D2" w14:textId="77777777" w:rsidR="00971915" w:rsidRDefault="00971915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58BEC78" w14:textId="77777777" w:rsidR="004826C9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0"/>
        <w:gridCol w:w="2974"/>
        <w:gridCol w:w="3090"/>
      </w:tblGrid>
      <w:tr w:rsidR="004826C9" w:rsidRPr="003045FE" w14:paraId="6D5E9897" w14:textId="77777777" w:rsidTr="00F6577D">
        <w:tc>
          <w:tcPr>
            <w:tcW w:w="3070" w:type="dxa"/>
          </w:tcPr>
          <w:p w14:paraId="53FB8AB0" w14:textId="77777777" w:rsidR="004826C9" w:rsidRPr="003045FE" w:rsidRDefault="004826C9" w:rsidP="00A204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74046CA2" w14:textId="77777777" w:rsidR="004826C9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68C875DD" w14:textId="77777777" w:rsidR="004826C9" w:rsidRPr="003045FE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6C9" w:rsidRPr="003045FE" w14:paraId="0563CBFC" w14:textId="77777777" w:rsidTr="00F6577D">
        <w:tc>
          <w:tcPr>
            <w:tcW w:w="3070" w:type="dxa"/>
          </w:tcPr>
          <w:p w14:paraId="6110DBFA" w14:textId="77777777" w:rsidR="004826C9" w:rsidRPr="003045FE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«Отчет об обязательствах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» в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обяза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тельств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национальных проект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ов (про-</w:t>
            </w:r>
          </w:p>
          <w:p w14:paraId="5ED4013A" w14:textId="77777777" w:rsidR="004826C9" w:rsidRPr="003045FE" w:rsidRDefault="004826C9" w:rsidP="00A204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грамм), компле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ксного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расширения магистральной инфраструктуры» (региональных проектов в составе национальных проектов)</w:t>
            </w:r>
          </w:p>
          <w:p w14:paraId="063FEE22" w14:textId="77777777" w:rsidR="004826C9" w:rsidRPr="003045FE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5D9F3C95" w14:textId="77777777" w:rsidR="004826C9" w:rsidRPr="005D57EA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ф.0503738-НП</w:t>
            </w:r>
          </w:p>
        </w:tc>
        <w:tc>
          <w:tcPr>
            <w:tcW w:w="3090" w:type="dxa"/>
          </w:tcPr>
          <w:p w14:paraId="40E3FCBE" w14:textId="77777777" w:rsidR="004826C9" w:rsidRPr="003045FE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</w:tc>
      </w:tr>
      <w:tr w:rsidR="004826C9" w:rsidRPr="003045FE" w14:paraId="31542B23" w14:textId="77777777" w:rsidTr="00F6577D">
        <w:tc>
          <w:tcPr>
            <w:tcW w:w="3070" w:type="dxa"/>
          </w:tcPr>
          <w:p w14:paraId="6095368C" w14:textId="77777777" w:rsidR="004826C9" w:rsidRPr="005D57EA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974" w:type="dxa"/>
          </w:tcPr>
          <w:p w14:paraId="575A74F2" w14:textId="77777777" w:rsidR="004826C9" w:rsidRPr="005D57EA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ф.0503760</w:t>
            </w:r>
          </w:p>
        </w:tc>
        <w:tc>
          <w:tcPr>
            <w:tcW w:w="3090" w:type="dxa"/>
          </w:tcPr>
          <w:p w14:paraId="44454AD2" w14:textId="77777777" w:rsidR="004826C9" w:rsidRPr="003045FE" w:rsidRDefault="004826C9" w:rsidP="00A2044C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6C9">
              <w:rPr>
                <w:rFonts w:ascii="Times New Roman" w:hAnsi="Times New Roman" w:cs="Times New Roman"/>
                <w:sz w:val="20"/>
                <w:szCs w:val="20"/>
              </w:rPr>
              <w:t>до 15 числа месяца, следующего за отчетным</w:t>
            </w:r>
          </w:p>
        </w:tc>
      </w:tr>
    </w:tbl>
    <w:p w14:paraId="0507B72F" w14:textId="77777777" w:rsidR="004826C9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40B34E8" w14:textId="77777777" w:rsidR="004826C9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4716">
        <w:rPr>
          <w:rFonts w:ascii="Times New Roman" w:hAnsi="Times New Roman" w:cs="Times New Roman"/>
          <w:sz w:val="24"/>
          <w:szCs w:val="24"/>
        </w:rPr>
        <w:t>Формы отчетности представляются в финансовое управление электронном виде и на бумажном носителе.</w:t>
      </w:r>
    </w:p>
    <w:p w14:paraId="0CF96FEB" w14:textId="77777777" w:rsidR="004826C9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847305C" w14:textId="77777777" w:rsidR="004826C9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6421A07" w14:textId="77777777" w:rsidR="00A2044C" w:rsidRDefault="00DE3B9B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044C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16D1DCF0" w14:textId="5D2FCC35" w:rsidR="00DE3B9B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3B9B" w:rsidRPr="00A2044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9B" w:rsidRPr="00A2044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B9B" w:rsidRPr="00A2044C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0C159458" w14:textId="77777777" w:rsidR="004826C9" w:rsidRPr="00A2044C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2E8AD71" w14:textId="77777777" w:rsidR="004826C9" w:rsidRPr="00A2044C" w:rsidRDefault="004826C9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235287BE" w14:textId="77777777" w:rsidR="000F7E2B" w:rsidRPr="00A2044C" w:rsidRDefault="000F7E2B" w:rsidP="00A2044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2044C">
        <w:rPr>
          <w:rFonts w:ascii="Times New Roman" w:hAnsi="Times New Roman" w:cs="Times New Roman"/>
          <w:sz w:val="28"/>
          <w:szCs w:val="28"/>
        </w:rPr>
        <w:br w:type="page"/>
      </w:r>
    </w:p>
    <w:p w14:paraId="302E46A3" w14:textId="10AD5EE3" w:rsidR="000F7E2B" w:rsidRDefault="000F7E2B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044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F3866">
        <w:rPr>
          <w:rFonts w:ascii="Times New Roman" w:hAnsi="Times New Roman" w:cs="Times New Roman"/>
          <w:sz w:val="28"/>
          <w:szCs w:val="28"/>
        </w:rPr>
        <w:t>3</w:t>
      </w:r>
    </w:p>
    <w:p w14:paraId="7A58A10B" w14:textId="77777777" w:rsidR="000F7E2B" w:rsidRDefault="000F7E2B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35272E4A" w14:textId="77777777" w:rsidR="000F7E2B" w:rsidRDefault="000F7E2B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</w:t>
      </w:r>
    </w:p>
    <w:p w14:paraId="3B279A22" w14:textId="77777777" w:rsidR="000F7E2B" w:rsidRDefault="000F7E2B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7950EE9A" w14:textId="6E6BB461" w:rsidR="004826C9" w:rsidRDefault="00971915" w:rsidP="00A2044C">
      <w:pPr>
        <w:pStyle w:val="a3"/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044C">
        <w:rPr>
          <w:rFonts w:ascii="Times New Roman" w:hAnsi="Times New Roman" w:cs="Times New Roman"/>
          <w:sz w:val="28"/>
          <w:szCs w:val="28"/>
        </w:rPr>
        <w:t>10.01.2024</w:t>
      </w:r>
      <w:r w:rsidR="000F7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2044C">
        <w:rPr>
          <w:rFonts w:ascii="Times New Roman" w:hAnsi="Times New Roman" w:cs="Times New Roman"/>
          <w:sz w:val="28"/>
          <w:szCs w:val="28"/>
        </w:rPr>
        <w:t>3-р</w:t>
      </w:r>
    </w:p>
    <w:p w14:paraId="147D0E63" w14:textId="77777777" w:rsidR="00A2044C" w:rsidRDefault="00A2044C" w:rsidP="00A2044C">
      <w:pPr>
        <w:shd w:val="clear" w:color="auto" w:fill="FFFFFF"/>
        <w:suppressAutoHyphens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6391E" w14:textId="77777777" w:rsidR="00A2044C" w:rsidRPr="00A2044C" w:rsidRDefault="00A2044C" w:rsidP="00A2044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E8B7F" w14:textId="1C9DA596" w:rsidR="003F3866" w:rsidRPr="00A2044C" w:rsidRDefault="003F3866" w:rsidP="00A2044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649A6339" w14:textId="77777777" w:rsidR="003F3866" w:rsidRPr="00A2044C" w:rsidRDefault="003F3866" w:rsidP="00A2044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>представления годовой бюджетной отчетности и</w:t>
      </w:r>
    </w:p>
    <w:p w14:paraId="11DD649E" w14:textId="77777777" w:rsidR="003F3866" w:rsidRDefault="003F3866" w:rsidP="00A2044C">
      <w:pPr>
        <w:shd w:val="clear" w:color="auto" w:fill="FFFFFF"/>
        <w:suppressAutoHyphens/>
        <w:spacing w:after="0" w:line="240" w:lineRule="auto"/>
        <w:jc w:val="center"/>
        <w:rPr>
          <w:sz w:val="28"/>
          <w:szCs w:val="28"/>
        </w:rPr>
      </w:pPr>
      <w:r w:rsidRPr="00A2044C">
        <w:rPr>
          <w:rFonts w:ascii="Times New Roman" w:hAnsi="Times New Roman" w:cs="Times New Roman"/>
          <w:b/>
          <w:sz w:val="28"/>
          <w:szCs w:val="28"/>
        </w:rPr>
        <w:t xml:space="preserve"> сводной бухгалтерской отчетности муниципальных бюджетных и автономных учре</w:t>
      </w:r>
      <w:r w:rsidR="00971915" w:rsidRPr="00A2044C">
        <w:rPr>
          <w:rFonts w:ascii="Times New Roman" w:hAnsi="Times New Roman" w:cs="Times New Roman"/>
          <w:b/>
          <w:sz w:val="28"/>
          <w:szCs w:val="28"/>
        </w:rPr>
        <w:t xml:space="preserve">ждений в </w:t>
      </w:r>
      <w:r w:rsidR="00F07EFC" w:rsidRPr="00A2044C">
        <w:rPr>
          <w:rFonts w:ascii="Times New Roman" w:hAnsi="Times New Roman" w:cs="Times New Roman"/>
          <w:b/>
          <w:sz w:val="28"/>
          <w:szCs w:val="28"/>
        </w:rPr>
        <w:t>2024</w:t>
      </w:r>
      <w:r w:rsidRPr="00A2044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A2044C">
        <w:rPr>
          <w:sz w:val="28"/>
          <w:szCs w:val="28"/>
        </w:rPr>
        <w:t xml:space="preserve"> </w:t>
      </w:r>
    </w:p>
    <w:p w14:paraId="7A7F4823" w14:textId="77777777" w:rsidR="00A2044C" w:rsidRPr="00A2044C" w:rsidRDefault="00A2044C" w:rsidP="00A2044C">
      <w:pPr>
        <w:shd w:val="clear" w:color="auto" w:fill="FFFFFF"/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9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93"/>
        <w:gridCol w:w="1852"/>
        <w:gridCol w:w="2570"/>
      </w:tblGrid>
      <w:tr w:rsidR="00FC3AE8" w:rsidRPr="00FC3AE8" w14:paraId="5091D8F2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9ABE1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Cs w:val="0"/>
                <w:sz w:val="24"/>
                <w:szCs w:val="24"/>
                <w:lang w:eastAsia="ar-SA"/>
              </w:rPr>
            </w:pPr>
            <w:r w:rsidRPr="00FC3AE8">
              <w:rPr>
                <w:rStyle w:val="20"/>
                <w:rFonts w:eastAsiaTheme="minorEastAsia"/>
                <w:bCs w:val="0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3D690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b/>
                <w:sz w:val="24"/>
                <w:szCs w:val="24"/>
              </w:rPr>
            </w:pPr>
            <w:r w:rsidRPr="00FC3AE8">
              <w:rPr>
                <w:rStyle w:val="20"/>
                <w:b/>
                <w:sz w:val="24"/>
                <w:szCs w:val="24"/>
              </w:rPr>
              <w:t>Код формы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4E05" w14:textId="77777777" w:rsidR="00FC3AE8" w:rsidRPr="00FC3AE8" w:rsidRDefault="00FC3AE8" w:rsidP="00A2044C">
            <w:pPr>
              <w:pStyle w:val="2"/>
              <w:shd w:val="clear" w:color="auto" w:fill="auto"/>
              <w:spacing w:before="0" w:after="120" w:line="260" w:lineRule="exact"/>
              <w:rPr>
                <w:rStyle w:val="20"/>
                <w:b/>
                <w:sz w:val="24"/>
                <w:szCs w:val="24"/>
              </w:rPr>
            </w:pPr>
            <w:r w:rsidRPr="00FC3AE8">
              <w:rPr>
                <w:rStyle w:val="20"/>
                <w:b/>
                <w:sz w:val="24"/>
                <w:szCs w:val="24"/>
              </w:rPr>
              <w:t>Срок</w:t>
            </w:r>
          </w:p>
          <w:p w14:paraId="3F6CEB76" w14:textId="77777777" w:rsidR="00FC3AE8" w:rsidRPr="00FC3AE8" w:rsidRDefault="00FC3AE8" w:rsidP="00A2044C">
            <w:pPr>
              <w:pStyle w:val="2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FC3AE8">
              <w:rPr>
                <w:rStyle w:val="20"/>
                <w:b/>
                <w:sz w:val="24"/>
                <w:szCs w:val="24"/>
              </w:rPr>
              <w:t>представления</w:t>
            </w:r>
          </w:p>
        </w:tc>
      </w:tr>
      <w:tr w:rsidR="00FC3AE8" w:rsidRPr="00FC3AE8" w14:paraId="4B0690C6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C95E8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F9E86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7231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FC3AE8" w:rsidRPr="00FC3AE8" w14:paraId="6F0E9FFE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CE700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исполнения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DA7D" w14:textId="77777777" w:rsidR="00FC3AE8" w:rsidRPr="00FC3AE8" w:rsidRDefault="00FC3AE8" w:rsidP="00A2044C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ф.0503120</w:t>
            </w:r>
          </w:p>
          <w:p w14:paraId="10D8F868" w14:textId="77777777" w:rsidR="00FC3AE8" w:rsidRPr="00FC3AE8" w:rsidRDefault="00FC3AE8" w:rsidP="00A2044C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5F28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18557646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21A70EE8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20F3ABF5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3F188908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2B4DC622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61B6D21A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3DA721C9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4FC7FCE7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463DFE70" w14:textId="77777777" w:rsidR="00FC3AE8" w:rsidRPr="00FC3AE8" w:rsidRDefault="00FC3AE8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5356E454" w14:textId="77777777" w:rsidR="00FC3AE8" w:rsidRPr="00FC3AE8" w:rsidRDefault="00F07EFC" w:rsidP="00A2044C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5 февраля 2024г</w:t>
            </w:r>
            <w:r w:rsidR="00FC3AE8" w:rsidRPr="00FC3AE8">
              <w:rPr>
                <w:rStyle w:val="20"/>
                <w:sz w:val="20"/>
                <w:szCs w:val="20"/>
              </w:rPr>
              <w:t>.</w:t>
            </w:r>
          </w:p>
          <w:p w14:paraId="47825BF5" w14:textId="77777777" w:rsidR="00FC3AE8" w:rsidRPr="00FC3AE8" w:rsidRDefault="00FC3AE8" w:rsidP="00A2044C">
            <w:pPr>
              <w:pStyle w:val="2"/>
              <w:spacing w:before="0"/>
              <w:rPr>
                <w:rStyle w:val="20"/>
                <w:sz w:val="20"/>
                <w:szCs w:val="20"/>
              </w:rPr>
            </w:pPr>
          </w:p>
        </w:tc>
      </w:tr>
      <w:tr w:rsidR="00FC3AE8" w:rsidRPr="00FC3AE8" w14:paraId="61D664C7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B2E2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75940" w14:textId="77777777" w:rsidR="00FC3AE8" w:rsidRPr="00FC3AE8" w:rsidRDefault="00FC3AE8" w:rsidP="00A2044C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ф.0503130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BB39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07F036BD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515C8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заключению счетов бюджетного учета отчетного финансового года»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1A4A7" w14:textId="77777777" w:rsidR="00FC3AE8" w:rsidRPr="00FC3AE8" w:rsidRDefault="00FC3AE8" w:rsidP="00A2044C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ф.0503110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4C0C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7DC27F3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0A3FD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финансовых результатах деятельности»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FE4A5" w14:textId="77777777" w:rsidR="00FC3AE8" w:rsidRPr="00FC3AE8" w:rsidRDefault="00FC3AE8" w:rsidP="00A2044C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ф.0503121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36F93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862C29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59567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движении денежных средств»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181A3" w14:textId="77777777" w:rsidR="00FC3AE8" w:rsidRPr="00FC3AE8" w:rsidRDefault="00FC3AE8" w:rsidP="00A2044C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ф.0503123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0F4D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1D318C1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F9E26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317B6" w14:textId="77777777" w:rsidR="00FC3AE8" w:rsidRPr="00FC3AE8" w:rsidRDefault="00FC3AE8" w:rsidP="00A2044C">
            <w:pPr>
              <w:pStyle w:val="2"/>
              <w:shd w:val="clear" w:color="auto" w:fill="auto"/>
              <w:spacing w:before="60" w:line="260" w:lineRule="exact"/>
              <w:ind w:left="175" w:hanging="308"/>
              <w:rPr>
                <w:b w:val="0"/>
                <w:bCs w:val="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 xml:space="preserve">ф.0503117 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56FE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E2F42CE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96CB8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CA90E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ind w:left="175" w:hanging="308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ф.0503127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729A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5701497A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2AFE7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бюджетных обязательствах»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30D4E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ind w:left="175" w:hanging="308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41C0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2283A72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CA848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бюджетных обязательствах» (краткий)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0BFA0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ind w:left="200"/>
              <w:jc w:val="lef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ф.0503128К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456D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8DD8C7C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6E4B4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бюджетных обязательствах»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0BD8F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 xml:space="preserve">ф.0503128-НП  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4EDA4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02083E0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35E12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использовании межбюджетных трансфертов из федерального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C9707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ф.0503324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AD41D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A719B02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0055C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использовании межбюджетных трансфертов из краевого бюджета»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A4F19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ф.0503324К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5728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21BC27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470C5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консолидируемым расчетам»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715A0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6FB7" w14:textId="77777777" w:rsidR="00FC3AE8" w:rsidRPr="00FC3AE8" w:rsidRDefault="00971915" w:rsidP="00A2044C">
            <w:pPr>
              <w:pStyle w:val="2"/>
              <w:shd w:val="clear" w:color="auto" w:fill="auto"/>
              <w:spacing w:before="0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17 января </w:t>
            </w:r>
            <w:r w:rsidR="00F07EFC">
              <w:rPr>
                <w:rStyle w:val="20"/>
                <w:sz w:val="20"/>
                <w:szCs w:val="20"/>
              </w:rPr>
              <w:t>2024</w:t>
            </w:r>
            <w:r w:rsidR="00FC3AE8" w:rsidRPr="00FC3AE8">
              <w:rPr>
                <w:rStyle w:val="20"/>
                <w:sz w:val="20"/>
                <w:szCs w:val="20"/>
              </w:rPr>
              <w:t>г.</w:t>
            </w:r>
          </w:p>
        </w:tc>
      </w:tr>
      <w:tr w:rsidR="00FC3AE8" w:rsidRPr="00FC3AE8" w14:paraId="19DEC84D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FC975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исполнении 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08E3C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ф.0503164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9AC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  <w:p w14:paraId="5DC015F6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D176D56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76CA5674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B6394A7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64AB5E4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B30C2E5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58B1A794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276B12F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0E781871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04E5BA7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91EDCC6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008803B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12C2B48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6852673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D20D395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5F61D1BF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6B86554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B14124C" w14:textId="77777777" w:rsidR="00FC3AE8" w:rsidRPr="00FC3AE8" w:rsidRDefault="00F07EFC" w:rsidP="00A2044C">
            <w:pPr>
              <w:suppressAutoHyphens/>
              <w:spacing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5 февраля 2024г</w:t>
            </w:r>
            <w:r w:rsidR="00FC3AE8"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.</w:t>
            </w:r>
          </w:p>
          <w:p w14:paraId="3C0EABBA" w14:textId="77777777" w:rsidR="00FC3AE8" w:rsidRPr="00FC3AE8" w:rsidRDefault="00FC3AE8" w:rsidP="00A2044C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C3AE8" w:rsidRPr="00FC3AE8" w14:paraId="70E05B15" w14:textId="77777777" w:rsidTr="00FC3AE8">
        <w:trPr>
          <w:trHeight w:val="23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701A0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движении нефинансовых активов»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60DD3" w14:textId="77777777" w:rsidR="00FC3AE8" w:rsidRPr="00FC3AE8" w:rsidRDefault="00FC3AE8" w:rsidP="00A2044C">
            <w:pPr>
              <w:suppressAutoHyphens/>
              <w:spacing w:line="326" w:lineRule="exact"/>
              <w:ind w:right="34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 xml:space="preserve">ф.0503168 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220E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58BE1F8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33953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дебиторской и кредиторской задолженности»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B195D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ф.0503169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FA6C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2544B27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8ADAE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финансовых вложениях получателя средств </w:t>
            </w:r>
            <w:r w:rsidRPr="00FC3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BA3BD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lastRenderedPageBreak/>
              <w:t>ф.0503171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2DA0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B3F5676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3E16D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государственном (муниципальном) долге»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BC64C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ф.0503172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382F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53F5A53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4E294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52F65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ф.0503174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F142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6C89FB5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90AD4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изменении остатков валюты баланса»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13757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b w:val="0"/>
                <w:sz w:val="20"/>
                <w:szCs w:val="20"/>
              </w:rPr>
            </w:pPr>
            <w:r w:rsidRPr="00FC3AE8">
              <w:rPr>
                <w:b w:val="0"/>
                <w:sz w:val="20"/>
                <w:szCs w:val="20"/>
              </w:rPr>
              <w:t>ф.0503173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D3A7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50663E7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3CE21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Сведения о принятых и неисполненных обязательствах получателя бюджетных средств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786B3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0503175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78281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438731D1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39B58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B2D5A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0503190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99E2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00EE8B08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EFA0A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исполнении судебных решений по денежным обязательствам»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B26AD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ф.0503296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9AE7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19730821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84FBA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«Пояснительная записка к отчету об исполнении консолидированного бюджета» (текстовая часть)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777A7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01E2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5EB422B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BA956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государственного (муниципального)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C2FCA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59C9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EFBD93F" w14:textId="77777777" w:rsidTr="00FC3AE8">
        <w:trPr>
          <w:trHeight w:val="110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5656C4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заключению </w:t>
            </w:r>
          </w:p>
          <w:p w14:paraId="544B93D0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учреждением  счетов бухгалтерского учета отчетного финансового года»</w:t>
            </w:r>
          </w:p>
          <w:p w14:paraId="72728101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DCBF987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ф.0503710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74C2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983DFB1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A0428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финансовых результатах деятельности»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E23D5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ф.0503721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19025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3AB3C189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953B4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движении денежных средств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D0865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ф.0503723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C2AB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11504534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46D14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консолидируемым расчетам учреждения » по счету 230406000, 430406000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9569B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ф.0503725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56F2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BCDA0A0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B93B7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 Отчет об исполнении учреждением плана его финансово-хозяйственной деятельности»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EAA52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ф.0503737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F9A2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58C08F13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82618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учреждением обязательствах»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A25E2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2DA9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2739F6E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DAE48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учреждением обязательствах»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3ECF4" w14:textId="77777777" w:rsidR="00FC3AE8" w:rsidRPr="00FC3AE8" w:rsidRDefault="0067445F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ф.0503738-</w:t>
            </w:r>
            <w:r w:rsidR="00FC3AE8" w:rsidRPr="00FC3AE8">
              <w:rPr>
                <w:rStyle w:val="20"/>
                <w:sz w:val="20"/>
                <w:szCs w:val="20"/>
              </w:rPr>
              <w:t>НП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1C96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51F693A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7F8E1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движении нефинансовых активов учреждений»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3B93D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2968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41BB7FA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4A5DF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дебиторской и кредиторской задолженности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C20A5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ф.0503769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4277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7C7D68B6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DEF79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финансовых вложениях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8E653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ф.0503771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D12B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1C3A44A2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70553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изменении остатков валюты баланса учреждения » по видам финансового обеспечения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4410E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ф.0503773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9252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3B1B36D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7C376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принятых и неисполненных обязательствах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239B7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ф.0503775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15FE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4EB07918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D23B4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вложениях в объекты недвижимого имущества, об  объектах незавершенного строительства бюджетного (автономного)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F98B2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ф.0503790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19226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0C7355D2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27DE2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остатках денежных средств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44415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ф.0503779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B291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2F0FB8A1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0178E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исполнении судебных решений по денежным обязательствам учреждения»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47A40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0503295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D705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FC3AE8" w:rsidRPr="00FC3AE8" w14:paraId="6622FA69" w14:textId="77777777" w:rsidTr="00FC3AE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BBDA" w14:textId="77777777" w:rsidR="00FC3AE8" w:rsidRPr="00FC3AE8" w:rsidRDefault="00FC3AE8" w:rsidP="00A2044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«Пояснительная записка к Балансу учреждения» (текстовая часть)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558FC" w14:textId="77777777" w:rsidR="00FC3AE8" w:rsidRPr="00FC3AE8" w:rsidRDefault="00FC3AE8" w:rsidP="00A2044C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ф.0503760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9DA0" w14:textId="77777777" w:rsidR="00FC3AE8" w:rsidRPr="00FC3AE8" w:rsidRDefault="00FC3AE8" w:rsidP="00A2044C">
            <w:pPr>
              <w:suppressAutoHyphens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</w:tbl>
    <w:p w14:paraId="66ED6E93" w14:textId="77777777" w:rsidR="003F3866" w:rsidRDefault="003F3866" w:rsidP="00A2044C">
      <w:pPr>
        <w:shd w:val="clear" w:color="auto" w:fill="FFFFFF"/>
        <w:suppressAutoHyphens/>
        <w:spacing w:after="0" w:line="326" w:lineRule="exact"/>
        <w:jc w:val="center"/>
        <w:rPr>
          <w:sz w:val="28"/>
          <w:szCs w:val="28"/>
        </w:rPr>
      </w:pPr>
    </w:p>
    <w:p w14:paraId="3DB7F4D7" w14:textId="77777777" w:rsidR="00FC3AE8" w:rsidRDefault="00FC3AE8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77E6AA9" w14:textId="77777777" w:rsidR="00A2044C" w:rsidRDefault="00FC3AE8" w:rsidP="00A204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4C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78FCB55D" w14:textId="141746CB" w:rsidR="00FC3AE8" w:rsidRPr="00A2044C" w:rsidRDefault="00A2044C" w:rsidP="00A204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3AE8" w:rsidRPr="00A2044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E8" w:rsidRPr="00A2044C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А.В.Браславец</w:t>
      </w:r>
    </w:p>
    <w:p w14:paraId="11C69FE8" w14:textId="77777777" w:rsidR="00FC3AE8" w:rsidRPr="00A2044C" w:rsidRDefault="00FC3AE8" w:rsidP="00A2044C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BF14926" w14:textId="77777777" w:rsidR="003F3866" w:rsidRPr="00A2044C" w:rsidRDefault="003F3866" w:rsidP="00A2044C">
      <w:pPr>
        <w:shd w:val="clear" w:color="auto" w:fill="FFFFFF"/>
        <w:suppressAutoHyphens/>
        <w:spacing w:line="326" w:lineRule="exact"/>
        <w:jc w:val="center"/>
        <w:rPr>
          <w:sz w:val="28"/>
          <w:szCs w:val="28"/>
        </w:rPr>
      </w:pPr>
    </w:p>
    <w:p w14:paraId="428FDD51" w14:textId="77777777" w:rsidR="003F3866" w:rsidRDefault="003F3866" w:rsidP="00A2044C">
      <w:pPr>
        <w:shd w:val="clear" w:color="auto" w:fill="FFFFFF"/>
        <w:suppressAutoHyphens/>
        <w:spacing w:line="326" w:lineRule="exact"/>
        <w:jc w:val="center"/>
        <w:rPr>
          <w:rStyle w:val="20"/>
          <w:rFonts w:eastAsiaTheme="minorEastAsia"/>
          <w:b w:val="0"/>
          <w:bCs w:val="0"/>
        </w:rPr>
      </w:pPr>
      <w:r>
        <w:rPr>
          <w:sz w:val="28"/>
          <w:szCs w:val="28"/>
        </w:rPr>
        <w:t xml:space="preserve"> </w:t>
      </w:r>
    </w:p>
    <w:p w14:paraId="242A5434" w14:textId="77777777" w:rsidR="003F3866" w:rsidRDefault="003F3866" w:rsidP="00A2044C">
      <w:pPr>
        <w:shd w:val="clear" w:color="auto" w:fill="FFFFFF"/>
        <w:suppressAutoHyphens/>
        <w:spacing w:line="326" w:lineRule="exact"/>
        <w:jc w:val="center"/>
        <w:rPr>
          <w:rStyle w:val="20"/>
          <w:rFonts w:eastAsiaTheme="minorEastAsia"/>
          <w:b w:val="0"/>
          <w:bCs w:val="0"/>
        </w:rPr>
      </w:pPr>
    </w:p>
    <w:p w14:paraId="06ED1853" w14:textId="77777777" w:rsidR="003F3866" w:rsidRDefault="003F3866" w:rsidP="00A2044C">
      <w:pPr>
        <w:shd w:val="clear" w:color="auto" w:fill="FFFFFF"/>
        <w:suppressAutoHyphens/>
        <w:spacing w:line="326" w:lineRule="exact"/>
        <w:ind w:firstLine="709"/>
        <w:jc w:val="both"/>
        <w:rPr>
          <w:sz w:val="24"/>
          <w:szCs w:val="24"/>
          <w:lang w:eastAsia="ar-SA"/>
        </w:rPr>
      </w:pPr>
    </w:p>
    <w:p w14:paraId="50CADBED" w14:textId="77777777" w:rsidR="003F3866" w:rsidRPr="000F7E2B" w:rsidRDefault="003F3866" w:rsidP="00A2044C">
      <w:pPr>
        <w:pStyle w:val="a3"/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3866" w:rsidRPr="000F7E2B" w:rsidSect="00461D2C">
      <w:pgSz w:w="11906" w:h="16838"/>
      <w:pgMar w:top="284" w:right="567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7BBA"/>
    <w:multiLevelType w:val="hybridMultilevel"/>
    <w:tmpl w:val="FFE8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EFF"/>
    <w:multiLevelType w:val="hybridMultilevel"/>
    <w:tmpl w:val="B54465C4"/>
    <w:lvl w:ilvl="0" w:tplc="D6A4F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266214">
    <w:abstractNumId w:val="0"/>
  </w:num>
  <w:num w:numId="2" w16cid:durableId="206544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FA"/>
    <w:rsid w:val="00092ADE"/>
    <w:rsid w:val="000F7E2B"/>
    <w:rsid w:val="00166F99"/>
    <w:rsid w:val="001A7F5D"/>
    <w:rsid w:val="002E54FE"/>
    <w:rsid w:val="003026C5"/>
    <w:rsid w:val="003045FE"/>
    <w:rsid w:val="00315079"/>
    <w:rsid w:val="00356596"/>
    <w:rsid w:val="003A34F7"/>
    <w:rsid w:val="003F3866"/>
    <w:rsid w:val="00444C1B"/>
    <w:rsid w:val="00461D2C"/>
    <w:rsid w:val="004826C9"/>
    <w:rsid w:val="004E2D40"/>
    <w:rsid w:val="00521E7A"/>
    <w:rsid w:val="00525EFA"/>
    <w:rsid w:val="00592891"/>
    <w:rsid w:val="0059749C"/>
    <w:rsid w:val="005A5BA8"/>
    <w:rsid w:val="005D57EA"/>
    <w:rsid w:val="0067445F"/>
    <w:rsid w:val="00885A59"/>
    <w:rsid w:val="008A4716"/>
    <w:rsid w:val="009130DB"/>
    <w:rsid w:val="00971915"/>
    <w:rsid w:val="00A2044C"/>
    <w:rsid w:val="00A6748A"/>
    <w:rsid w:val="00BC6D03"/>
    <w:rsid w:val="00C5700A"/>
    <w:rsid w:val="00D00880"/>
    <w:rsid w:val="00D00945"/>
    <w:rsid w:val="00D13A84"/>
    <w:rsid w:val="00DE3B9B"/>
    <w:rsid w:val="00DF3147"/>
    <w:rsid w:val="00F07EFC"/>
    <w:rsid w:val="00F1128E"/>
    <w:rsid w:val="00F87F5C"/>
    <w:rsid w:val="00FA6AD1"/>
    <w:rsid w:val="00FC3AE8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8E8F"/>
  <w15:docId w15:val="{E719B658-810E-4195-BB77-55A49F7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8A"/>
    <w:pPr>
      <w:ind w:left="720"/>
      <w:contextualSpacing/>
    </w:pPr>
  </w:style>
  <w:style w:type="table" w:styleId="a4">
    <w:name w:val="Table Grid"/>
    <w:basedOn w:val="a1"/>
    <w:uiPriority w:val="59"/>
    <w:rsid w:val="00FA6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сновной текст (2)"/>
    <w:basedOn w:val="a"/>
    <w:rsid w:val="003F3866"/>
    <w:pPr>
      <w:shd w:val="clear" w:color="auto" w:fill="FFFFFF"/>
      <w:suppressAutoHyphens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pacing w:val="-6"/>
      <w:sz w:val="26"/>
      <w:szCs w:val="26"/>
      <w:lang w:eastAsia="ar-SA"/>
    </w:rPr>
  </w:style>
  <w:style w:type="character" w:customStyle="1" w:styleId="20">
    <w:name w:val="Основной текст (2) + Не полужирный"/>
    <w:rsid w:val="003F386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position w:val="0"/>
      <w:sz w:val="26"/>
      <w:szCs w:val="26"/>
      <w:u w:val="none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19</cp:revision>
  <cp:lastPrinted>2024-01-11T06:13:00Z</cp:lastPrinted>
  <dcterms:created xsi:type="dcterms:W3CDTF">2020-09-13T14:54:00Z</dcterms:created>
  <dcterms:modified xsi:type="dcterms:W3CDTF">2024-01-11T06:14:00Z</dcterms:modified>
</cp:coreProperties>
</file>