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FA81" w14:textId="783B2033" w:rsidR="004E4522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358">
        <w:rPr>
          <w:noProof/>
          <w:sz w:val="28"/>
        </w:rPr>
        <w:drawing>
          <wp:inline distT="0" distB="0" distL="0" distR="0" wp14:anchorId="66B1A6E1" wp14:editId="404D802D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14D1A" w14:textId="2AC8207C" w:rsidR="004E4522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УПОРНЕНСКОГО СЕЛЬСКОГО ПОСЕЛЕНИЯ ПАВЛОВСКОГО РАЙОНА</w:t>
      </w:r>
    </w:p>
    <w:p w14:paraId="66A783E8" w14:textId="77777777" w:rsidR="004E4522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C6019F" w14:textId="0F4F4D46" w:rsidR="004E4522" w:rsidRPr="00C27C1F" w:rsidRDefault="004E4522" w:rsidP="004E45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27C1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14:paraId="70543CEF" w14:textId="5709D1D8" w:rsidR="004E4522" w:rsidRPr="00C27C1F" w:rsidRDefault="004E4522" w:rsidP="004E45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E38DF4B" w14:textId="77777777" w:rsidR="004E4522" w:rsidRDefault="004E4522" w:rsidP="004E45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DB125E" w14:textId="60E0B299" w:rsidR="004E4522" w:rsidRPr="00D80DB9" w:rsidRDefault="004E4522" w:rsidP="004E452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16CA">
        <w:rPr>
          <w:rFonts w:ascii="Times New Roman" w:hAnsi="Times New Roman"/>
          <w:sz w:val="28"/>
          <w:szCs w:val="28"/>
          <w:lang w:eastAsia="ru-RU"/>
        </w:rPr>
        <w:t>27.07.2022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C27C1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80DB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27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6CA">
        <w:rPr>
          <w:rFonts w:ascii="Times New Roman" w:hAnsi="Times New Roman"/>
          <w:sz w:val="28"/>
          <w:szCs w:val="28"/>
          <w:lang w:eastAsia="ru-RU"/>
        </w:rPr>
        <w:t>72</w:t>
      </w:r>
    </w:p>
    <w:p w14:paraId="2D5C7CFC" w14:textId="503B5D7A" w:rsidR="004E4522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хутор Упорный</w:t>
      </w:r>
    </w:p>
    <w:p w14:paraId="107DE89D" w14:textId="495199F7" w:rsidR="004E4522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C64C8" w14:textId="0BEC0EDA" w:rsidR="004E4522" w:rsidRPr="00C27C1F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мест, в границах Упорненского сельского поселения Павловского района, на которые запрещается возвращать животных без владельцев</w:t>
      </w:r>
    </w:p>
    <w:p w14:paraId="7A028A66" w14:textId="4E8456A7" w:rsidR="004E4522" w:rsidRPr="00C27C1F" w:rsidRDefault="004E4522" w:rsidP="004E45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FD1837" w14:textId="0E3701FB" w:rsidR="004E4522" w:rsidRPr="004E4522" w:rsidRDefault="004E4522" w:rsidP="004E4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C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регулирования вопросов в сфере благоустройства территории Упорненского сельского поселения Павловского района в части </w:t>
      </w:r>
      <w:r w:rsidR="00884DFA">
        <w:rPr>
          <w:rFonts w:ascii="Times New Roman" w:eastAsia="Times New Roman" w:hAnsi="Times New Roman"/>
          <w:sz w:val="28"/>
          <w:szCs w:val="28"/>
          <w:lang w:eastAsia="ru-RU"/>
        </w:rPr>
        <w:t>повышения комфортности условий проживания граждан, в соответствии со статьей 8 Федерального Закона Российской Федерации от 27 декабря 2008 года 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11 февраля 2020 года № 4206-КЗ «Об урегулировании отдельных вопросов в области обращения с животными на территории Краснодарского края»</w:t>
      </w:r>
      <w:r w:rsidR="000C61EC">
        <w:rPr>
          <w:rFonts w:ascii="Times New Roman" w:eastAsia="Times New Roman" w:hAnsi="Times New Roman"/>
          <w:sz w:val="28"/>
          <w:szCs w:val="28"/>
          <w:lang w:eastAsia="ru-RU"/>
        </w:rPr>
        <w:t>, п о с т а н о в л я ю:</w:t>
      </w:r>
      <w:r w:rsidR="0088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62CB45" w14:textId="5FBCD39C" w:rsidR="006A251F" w:rsidRDefault="000C61EC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C61EC">
        <w:rPr>
          <w:rFonts w:ascii="Times New Roman" w:hAnsi="Times New Roman"/>
          <w:sz w:val="28"/>
          <w:szCs w:val="28"/>
        </w:rPr>
        <w:t>Утвердить места, на которые запрещается возврат животных без владельцев</w:t>
      </w:r>
      <w:r>
        <w:rPr>
          <w:rFonts w:ascii="Times New Roman" w:hAnsi="Times New Roman"/>
          <w:sz w:val="28"/>
          <w:szCs w:val="28"/>
        </w:rPr>
        <w:t>:</w:t>
      </w:r>
    </w:p>
    <w:p w14:paraId="6A0EE914" w14:textId="24DAD0FB" w:rsidR="000C61EC" w:rsidRDefault="000C61EC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 спортивные и игровые площадки</w:t>
      </w:r>
      <w:r w:rsidR="0025723C">
        <w:rPr>
          <w:rFonts w:ascii="Times New Roman" w:hAnsi="Times New Roman"/>
          <w:sz w:val="28"/>
          <w:szCs w:val="28"/>
        </w:rPr>
        <w:t xml:space="preserve"> (х.Упорный: ул.Ленина, 30, 28 б, 38 б, п.Западный: ул. Южная)</w:t>
      </w:r>
      <w:r>
        <w:rPr>
          <w:rFonts w:ascii="Times New Roman" w:hAnsi="Times New Roman"/>
          <w:sz w:val="28"/>
          <w:szCs w:val="28"/>
        </w:rPr>
        <w:t>;</w:t>
      </w:r>
    </w:p>
    <w:p w14:paraId="5B894C64" w14:textId="44F4D9EC" w:rsidR="000C61EC" w:rsidRDefault="000C61EC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территория парков, скверов, местах массового отдыха</w:t>
      </w:r>
      <w:r w:rsidR="0025723C">
        <w:rPr>
          <w:rFonts w:ascii="Times New Roman" w:hAnsi="Times New Roman"/>
          <w:sz w:val="28"/>
          <w:szCs w:val="28"/>
        </w:rPr>
        <w:t xml:space="preserve"> (х.Упорный, ул.Ленина, 30 б)</w:t>
      </w:r>
      <w:r>
        <w:rPr>
          <w:rFonts w:ascii="Times New Roman" w:hAnsi="Times New Roman"/>
          <w:sz w:val="28"/>
          <w:szCs w:val="28"/>
        </w:rPr>
        <w:t>;</w:t>
      </w:r>
    </w:p>
    <w:p w14:paraId="08E79A58" w14:textId="758CCE35" w:rsidR="00FC2D3A" w:rsidRDefault="00FC2D3A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дошкольных и образовательных учреждений</w:t>
      </w:r>
      <w:r w:rsidR="0025723C">
        <w:rPr>
          <w:rFonts w:ascii="Times New Roman" w:hAnsi="Times New Roman"/>
          <w:sz w:val="28"/>
          <w:szCs w:val="28"/>
        </w:rPr>
        <w:t xml:space="preserve"> (х.Упорный: ул.Ленина, 28 а, 38)</w:t>
      </w:r>
      <w:r>
        <w:rPr>
          <w:rFonts w:ascii="Times New Roman" w:hAnsi="Times New Roman"/>
          <w:sz w:val="28"/>
          <w:szCs w:val="28"/>
        </w:rPr>
        <w:t>;</w:t>
      </w:r>
    </w:p>
    <w:p w14:paraId="0350EAA6" w14:textId="611C2057" w:rsidR="00FC2D3A" w:rsidRDefault="00FC2D3A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учреждений здравоохранения</w:t>
      </w:r>
      <w:r w:rsidR="0025723C">
        <w:rPr>
          <w:rFonts w:ascii="Times New Roman" w:hAnsi="Times New Roman"/>
          <w:sz w:val="28"/>
          <w:szCs w:val="28"/>
        </w:rPr>
        <w:t xml:space="preserve"> (х.Упорный: ул. Ленина, 12 а)</w:t>
      </w:r>
    </w:p>
    <w:p w14:paraId="08222332" w14:textId="5F2681A8" w:rsidR="000C61EC" w:rsidRDefault="000C61EC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территории, прилегающие к объектам культуры и искусства</w:t>
      </w:r>
      <w:r w:rsidR="0025723C">
        <w:rPr>
          <w:rFonts w:ascii="Times New Roman" w:hAnsi="Times New Roman"/>
          <w:sz w:val="28"/>
          <w:szCs w:val="28"/>
        </w:rPr>
        <w:t xml:space="preserve"> (х.Упорный: ул. Ленина, 30);</w:t>
      </w:r>
    </w:p>
    <w:p w14:paraId="426BCDEE" w14:textId="170D98A5" w:rsidR="000C61EC" w:rsidRDefault="000C61EC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места организации общественного питания, магазинов, кроме специализированных объектов для совместного с животными посещения</w:t>
      </w:r>
      <w:r w:rsidR="0025723C">
        <w:rPr>
          <w:rFonts w:ascii="Times New Roman" w:hAnsi="Times New Roman"/>
          <w:sz w:val="28"/>
          <w:szCs w:val="28"/>
        </w:rPr>
        <w:t>(х.Упорный</w:t>
      </w:r>
      <w:r w:rsidR="002116CA">
        <w:rPr>
          <w:rFonts w:ascii="Times New Roman" w:hAnsi="Times New Roman"/>
          <w:sz w:val="28"/>
          <w:szCs w:val="28"/>
        </w:rPr>
        <w:t>: ул.Ленина, 155, 28 б, 273, ул.Заречная, 8 а)</w:t>
      </w:r>
      <w:r>
        <w:rPr>
          <w:rFonts w:ascii="Times New Roman" w:hAnsi="Times New Roman"/>
          <w:sz w:val="28"/>
          <w:szCs w:val="28"/>
        </w:rPr>
        <w:t>.</w:t>
      </w:r>
    </w:p>
    <w:p w14:paraId="0D6D1876" w14:textId="2789112A" w:rsidR="000C61EC" w:rsidRDefault="000C61EC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Глава Упорненского сельского поселения (А.В.Браславец) уполномочен на принятие решений о возврате животных без владельцев</w:t>
      </w:r>
      <w:r w:rsidR="00192F80">
        <w:rPr>
          <w:rFonts w:ascii="Times New Roman" w:hAnsi="Times New Roman"/>
          <w:sz w:val="28"/>
          <w:szCs w:val="28"/>
        </w:rPr>
        <w:t xml:space="preserve"> на прежние места обитания.</w:t>
      </w:r>
    </w:p>
    <w:p w14:paraId="5064395F" w14:textId="4E3F1F85" w:rsidR="00192F80" w:rsidRDefault="00192F80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</w:t>
      </w:r>
      <w:r w:rsidR="00D80DB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Упорненского сельского поселения Павловского района в информационно-телекоммуникационной сети «Интернет»: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192F8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upornenskoesp</w:t>
      </w:r>
      <w:r w:rsidRPr="00192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14:paraId="0909BC92" w14:textId="42B387FB" w:rsidR="00192F80" w:rsidRDefault="00192F80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14:paraId="7C7485FE" w14:textId="4EB919FF" w:rsidR="00192F80" w:rsidRDefault="00192F80" w:rsidP="000C6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14:paraId="33D6461A" w14:textId="77777777" w:rsidR="002116CA" w:rsidRDefault="002116CA" w:rsidP="00192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6553F" w14:textId="77777777" w:rsidR="002116CA" w:rsidRDefault="002116CA" w:rsidP="00192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3D303" w14:textId="3E4C30BB" w:rsidR="00192F80" w:rsidRDefault="00192F80" w:rsidP="00192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365CB760" w14:textId="637DB657" w:rsidR="00192F80" w:rsidRPr="00192F80" w:rsidRDefault="00192F80" w:rsidP="00192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А.В.Браславец</w:t>
      </w:r>
    </w:p>
    <w:sectPr w:rsidR="00192F80" w:rsidRPr="00192F80" w:rsidSect="00192F80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39A"/>
    <w:multiLevelType w:val="hybridMultilevel"/>
    <w:tmpl w:val="F2844600"/>
    <w:lvl w:ilvl="0" w:tplc="A2A87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21DA1"/>
    <w:multiLevelType w:val="hybridMultilevel"/>
    <w:tmpl w:val="DFD2FAFA"/>
    <w:lvl w:ilvl="0" w:tplc="1870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6144785">
    <w:abstractNumId w:val="0"/>
  </w:num>
  <w:num w:numId="2" w16cid:durableId="133360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84B"/>
    <w:rsid w:val="000C61EC"/>
    <w:rsid w:val="00192F80"/>
    <w:rsid w:val="001C684B"/>
    <w:rsid w:val="002116CA"/>
    <w:rsid w:val="0025723C"/>
    <w:rsid w:val="00416339"/>
    <w:rsid w:val="004E4522"/>
    <w:rsid w:val="006A251F"/>
    <w:rsid w:val="00884DFA"/>
    <w:rsid w:val="00C27C1F"/>
    <w:rsid w:val="00D80DB9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4BF"/>
  <w15:chartTrackingRefBased/>
  <w15:docId w15:val="{25C563CA-05B7-4EA2-BB2C-65FAA971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5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9</cp:revision>
  <cp:lastPrinted>2022-07-29T11:28:00Z</cp:lastPrinted>
  <dcterms:created xsi:type="dcterms:W3CDTF">2022-07-26T05:44:00Z</dcterms:created>
  <dcterms:modified xsi:type="dcterms:W3CDTF">2022-07-29T11:32:00Z</dcterms:modified>
</cp:coreProperties>
</file>