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4EC9" w14:textId="3372D05E" w:rsidR="006B4336" w:rsidRPr="000E741A" w:rsidRDefault="008143C7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143C7">
        <w:rPr>
          <w:rFonts w:ascii="Times New Roman" w:eastAsia="Times New Roman" w:hAnsi="Times New Roman"/>
          <w:noProof/>
          <w:sz w:val="28"/>
          <w:szCs w:val="20"/>
        </w:rPr>
        <w:pict w14:anchorId="109B5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54.75pt;height:57.75pt;visibility:visible;mso-wrap-style:square" filled="t">
            <v:imagedata r:id="rId5" o:title=""/>
          </v:shape>
        </w:pict>
      </w:r>
    </w:p>
    <w:p w14:paraId="19FB892F" w14:textId="2958A1A1" w:rsidR="006B4336" w:rsidRPr="000E741A" w:rsidRDefault="006B4336" w:rsidP="008143C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143C7">
        <w:rPr>
          <w:rFonts w:ascii="Times New Roman" w:hAnsi="Times New Roman"/>
          <w:b/>
          <w:sz w:val="28"/>
          <w:szCs w:val="28"/>
        </w:rPr>
        <w:t>УПОРНЕНСКОГО</w:t>
      </w:r>
      <w:r w:rsidRPr="000E741A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14:paraId="61CA87D2" w14:textId="77777777" w:rsidR="006B4336" w:rsidRPr="000E741A" w:rsidRDefault="006B4336" w:rsidP="00EF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C96286" w14:textId="77777777" w:rsidR="006B4336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14:paraId="15D5835A" w14:textId="77777777"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3B1CD0EA" w14:textId="77777777" w:rsidR="006B4336" w:rsidRPr="000E741A" w:rsidRDefault="006B4336" w:rsidP="00EF1FC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5B8763D8" w14:textId="485B7B43" w:rsidR="006B4336" w:rsidRPr="000E741A" w:rsidRDefault="006B4336" w:rsidP="00EF1F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143C7">
        <w:rPr>
          <w:rFonts w:ascii="Times New Roman" w:hAnsi="Times New Roman"/>
          <w:sz w:val="28"/>
          <w:szCs w:val="28"/>
        </w:rPr>
        <w:t>16.06.2022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</w:t>
      </w:r>
      <w:r w:rsidR="008143C7">
        <w:rPr>
          <w:rFonts w:ascii="Times New Roman" w:hAnsi="Times New Roman"/>
          <w:sz w:val="28"/>
          <w:szCs w:val="28"/>
        </w:rPr>
        <w:t>56</w:t>
      </w:r>
    </w:p>
    <w:p w14:paraId="740E3034" w14:textId="5FE49799" w:rsidR="006B4336" w:rsidRDefault="008143C7" w:rsidP="008143C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5F5C39D1" w14:textId="77777777"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022FBBD" w14:textId="7750C226"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муниципального образования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43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Упорненского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</w:p>
    <w:p w14:paraId="09206252" w14:textId="77777777" w:rsidR="006B4336" w:rsidRPr="00A43D33" w:rsidRDefault="006B4336" w:rsidP="00A43D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3A68A38E" w14:textId="660AE54B" w:rsidR="006B4336" w:rsidRPr="007A2C7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В соответствии с пунктом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242.23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7A2C76">
          <w:rPr>
            <w:rFonts w:ascii="Times New Roman" w:hAnsi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, постановлением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01.12.2021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2155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Уст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авом муниципального образования 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>Упорненского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hAnsi="Times New Roman"/>
          <w:color w:val="000000"/>
          <w:sz w:val="28"/>
          <w:szCs w:val="28"/>
          <w:lang w:eastAsia="ru-RU"/>
        </w:rPr>
        <w:t>ю:</w:t>
      </w:r>
    </w:p>
    <w:p w14:paraId="5B57482A" w14:textId="571A89A8"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1.Утвердить Порядок казначейского сопровождения средств, предоставляемых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бюджета муниципального образования </w:t>
      </w:r>
      <w:r w:rsidR="008143C7">
        <w:rPr>
          <w:rFonts w:ascii="Times New Roman" w:hAnsi="Times New Roman"/>
          <w:color w:val="000000"/>
          <w:sz w:val="28"/>
          <w:szCs w:val="28"/>
          <w:lang w:eastAsia="ru-RU"/>
        </w:rPr>
        <w:t>Упорненского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 (прилагается).</w:t>
      </w:r>
    </w:p>
    <w:p w14:paraId="3E785B55" w14:textId="51E518C4" w:rsidR="006B4336" w:rsidRPr="00634A22" w:rsidRDefault="006B4336" w:rsidP="00EF1FC6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634A22">
        <w:rPr>
          <w:rFonts w:ascii="Times New Roman" w:hAnsi="Times New Roman"/>
          <w:sz w:val="28"/>
          <w:szCs w:val="28"/>
        </w:rPr>
        <w:t xml:space="preserve">2. 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Разместить настоящее постановление на официальном </w:t>
      </w: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сайте администрации 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</w:t>
      </w:r>
      <w:r w:rsidR="008143C7">
        <w:rPr>
          <w:rFonts w:ascii="Times New Roman" w:hAnsi="Times New Roman"/>
          <w:sz w:val="28"/>
          <w:szCs w:val="28"/>
        </w:rPr>
        <w:t>Упорненского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2A54B12F" w14:textId="77777777" w:rsidR="006B4336" w:rsidRPr="00634A22" w:rsidRDefault="006B4336" w:rsidP="00EF1FC6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3. Контроль за выполнением настоящего постановления оставляю за собой.</w:t>
      </w:r>
    </w:p>
    <w:p w14:paraId="0E1E21BB" w14:textId="77777777" w:rsidR="006B4336" w:rsidRPr="00634A22" w:rsidRDefault="006B4336" w:rsidP="00EF1FC6">
      <w:pPr>
        <w:spacing w:after="0" w:line="200" w:lineRule="atLeast"/>
        <w:ind w:firstLine="709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4. Постановление вступает в силу со дня его официального обнародования.</w:t>
      </w:r>
    </w:p>
    <w:p w14:paraId="3500CB9D" w14:textId="77777777" w:rsidR="006B4336" w:rsidRDefault="006B4336" w:rsidP="00EF1FC6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</w:p>
    <w:p w14:paraId="0D7FA726" w14:textId="77777777" w:rsidR="008143C7" w:rsidRDefault="008143C7" w:rsidP="00EF1FC6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</w:p>
    <w:p w14:paraId="1A32C3E3" w14:textId="77777777" w:rsidR="008143C7" w:rsidRDefault="008143C7" w:rsidP="00EF1FC6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</w:p>
    <w:p w14:paraId="7A902737" w14:textId="753C0257" w:rsidR="006B4336" w:rsidRPr="00634A22" w:rsidRDefault="006B4336" w:rsidP="00EF1FC6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Глава </w:t>
      </w:r>
      <w:r w:rsidR="008143C7">
        <w:rPr>
          <w:rFonts w:ascii="Times New Roman" w:hAnsi="Times New Roman"/>
          <w:sz w:val="28"/>
          <w:szCs w:val="28"/>
        </w:rPr>
        <w:t>Упорненского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</w:t>
      </w:r>
    </w:p>
    <w:p w14:paraId="073D5960" w14:textId="765301EB" w:rsidR="006B4336" w:rsidRPr="00634A22" w:rsidRDefault="006B4336" w:rsidP="00EF1FC6">
      <w:pPr>
        <w:spacing w:after="0" w:line="20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поселения Павловского район</w:t>
      </w: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а                                                     </w:t>
      </w:r>
      <w:r w:rsidR="008143C7">
        <w:rPr>
          <w:rFonts w:ascii="Times New Roman" w:hAnsi="Times New Roman"/>
          <w:color w:val="00000A"/>
          <w:kern w:val="1"/>
          <w:sz w:val="28"/>
          <w:szCs w:val="28"/>
        </w:rPr>
        <w:t xml:space="preserve">      А.В.Браславец</w:t>
      </w:r>
    </w:p>
    <w:p w14:paraId="579A7D08" w14:textId="77777777"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BB8ED8" w14:textId="77777777" w:rsidR="006B4336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263E6BD" w14:textId="77777777" w:rsidR="006B4336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979435" w14:textId="77777777" w:rsidR="006B4336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B1DB441" w14:textId="77777777" w:rsidR="006B4336" w:rsidRDefault="006B4336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D991D51" w14:textId="697D87D5" w:rsidR="006B4336" w:rsidRDefault="006B4336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FD0F323" w14:textId="5E0C49C0" w:rsidR="008143C7" w:rsidRDefault="008143C7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87621E5" w14:textId="06FF0B30" w:rsidR="008143C7" w:rsidRDefault="008143C7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15CDE5F" w14:textId="77777777" w:rsidR="008143C7" w:rsidRDefault="008143C7" w:rsidP="00EF1F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06A86F" w14:textId="3FF54957" w:rsidR="006B4336" w:rsidRDefault="008143C7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A22">
        <w:rPr>
          <w:rFonts w:ascii="Times New Roman" w:hAnsi="Times New Roman"/>
          <w:sz w:val="28"/>
          <w:szCs w:val="28"/>
        </w:rPr>
        <w:t xml:space="preserve">ПРИЛОЖЕНИЕ </w:t>
      </w:r>
    </w:p>
    <w:p w14:paraId="6878757A" w14:textId="77777777" w:rsidR="006B4336" w:rsidRPr="00634A22" w:rsidRDefault="006B4336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634A22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A22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703FAA46" w14:textId="50F00731" w:rsidR="006B4336" w:rsidRDefault="008143C7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Упорненского</w:t>
      </w:r>
      <w:r w:rsidR="006B4336" w:rsidRPr="00634A2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55744148" w14:textId="77777777" w:rsidR="006B4336" w:rsidRPr="00634A22" w:rsidRDefault="006B4336" w:rsidP="00EF1FC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</w:p>
    <w:p w14:paraId="67F938C0" w14:textId="127DE8B6" w:rsidR="006B4336" w:rsidRDefault="006B4336" w:rsidP="00EF1F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143C7">
        <w:rPr>
          <w:rFonts w:ascii="Times New Roman" w:hAnsi="Times New Roman"/>
          <w:sz w:val="28"/>
          <w:szCs w:val="28"/>
        </w:rPr>
        <w:t xml:space="preserve">16.06.2022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143C7">
        <w:rPr>
          <w:rFonts w:ascii="Times New Roman" w:hAnsi="Times New Roman"/>
          <w:sz w:val="28"/>
          <w:szCs w:val="28"/>
        </w:rPr>
        <w:t>56</w:t>
      </w:r>
    </w:p>
    <w:p w14:paraId="5F031688" w14:textId="77777777" w:rsidR="006B4336" w:rsidRDefault="006B4336" w:rsidP="00EF1FC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484581E" w14:textId="77777777" w:rsidR="006B4336" w:rsidRPr="00A43D33" w:rsidRDefault="006B4336" w:rsidP="00EF1FC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354247" w14:textId="77777777"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P50"/>
      <w:bookmarkEnd w:id="0"/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7A3C6D4A" w14:textId="77777777"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14:paraId="7B39A55E" w14:textId="6D7E18EF" w:rsidR="006B4336" w:rsidRPr="00A43D33" w:rsidRDefault="006B4336" w:rsidP="007202E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муниципального образования </w:t>
      </w:r>
      <w:r w:rsidR="008143C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Упорненского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</w:p>
    <w:p w14:paraId="6D8A0028" w14:textId="77777777" w:rsidR="006B4336" w:rsidRPr="00A43D33" w:rsidRDefault="006B4336" w:rsidP="007202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234E5DB" w14:textId="65EA17C5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1.Настоящий Порядок казначейского сопровождения средств, предоставляемых из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A2AA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43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Упорненского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3C2">
        <w:rPr>
          <w:rFonts w:ascii="Times New Roman" w:hAnsi="Times New Roman"/>
          <w:color w:val="000000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7" w:tgtFrame="_blank" w:history="1">
        <w:r w:rsidRPr="005833C2">
          <w:rPr>
            <w:rFonts w:ascii="Times New Roman" w:hAnsi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5833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БК РФ), определяет правила осуществления финансовым управлением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143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Упорненского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район </w:t>
      </w:r>
      <w:r w:rsidRPr="005833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- финансовое управление)  казначейского сопровождения средств (далее - целевые 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43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Упорненского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14:paraId="2262EEFB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14:paraId="4876E6A7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14:paraId="147B7BD9" w14:textId="77777777" w:rsidR="006B4336" w:rsidRPr="00314FBB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F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Pr="00314FBB">
        <w:rPr>
          <w:rFonts w:ascii="Times New Roman" w:hAnsi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14:paraId="604AEBE0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14:paraId="3547EB7C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казначейского сопровождения средств, предоставляемых на основании таких соглашений;</w:t>
      </w:r>
    </w:p>
    <w:p w14:paraId="2321B83C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14:paraId="5FA59483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3.Операции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 финансовом управлении, в установленном финансовым управлением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14:paraId="6E3F40B3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14:paraId="0BA20E70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4.Операции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</w:t>
      </w:r>
    </w:p>
    <w:p w14:paraId="63109875" w14:textId="77777777" w:rsidR="006B4336" w:rsidRPr="00314FBB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FBB">
        <w:rPr>
          <w:rFonts w:ascii="Times New Roman" w:hAnsi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14:paraId="0EB59C12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683110AA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1) об открытии участнику казначейского сопровождения лицевого счета в финансовом управлении, в порядке, уставленном финансовым управлением;</w:t>
      </w:r>
    </w:p>
    <w:p w14:paraId="3D593774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2) 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14:paraId="22B133FC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03241208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19D47B53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078BDE66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1BDF9EDD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14:paraId="6CDE336A" w14:textId="4716BA49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43C7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Упорненского</w:t>
      </w:r>
      <w:r w:rsidRPr="00FA2AA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3674D04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.При казначейском сопровождении обмен документами между финансовым управлением,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4D024E52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6C837EA5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14:paraId="0B9E7E80" w14:textId="77777777"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A43D33">
        <w:rPr>
          <w:rFonts w:ascii="Times New Roman" w:hAnsi="Times New Roman"/>
          <w:color w:val="000000"/>
          <w:sz w:val="28"/>
          <w:szCs w:val="28"/>
          <w:lang w:eastAsia="ru-RU"/>
        </w:rPr>
        <w:t>.Финансовое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5A67A008" w14:textId="77777777"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734133" w14:textId="77777777"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425B5E" w14:textId="5977A07F" w:rsidR="006B4336" w:rsidRPr="00634A22" w:rsidRDefault="006B4336" w:rsidP="00FA2AAE">
      <w:pPr>
        <w:spacing w:after="0" w:line="200" w:lineRule="atLeast"/>
        <w:jc w:val="both"/>
        <w:rPr>
          <w:rFonts w:ascii="Times New Roman" w:hAnsi="Times New Roman"/>
          <w:color w:val="00000A"/>
          <w:kern w:val="1"/>
          <w:sz w:val="28"/>
          <w:szCs w:val="28"/>
        </w:rPr>
      </w:pP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Глава </w:t>
      </w:r>
      <w:r w:rsidR="008143C7">
        <w:rPr>
          <w:rFonts w:ascii="Times New Roman" w:hAnsi="Times New Roman"/>
          <w:sz w:val="28"/>
          <w:szCs w:val="28"/>
        </w:rPr>
        <w:t>Упорненского</w:t>
      </w: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 xml:space="preserve"> сельского</w:t>
      </w:r>
    </w:p>
    <w:p w14:paraId="3EB7FF4A" w14:textId="315CD3F9" w:rsidR="006B4336" w:rsidRPr="00634A22" w:rsidRDefault="006B4336" w:rsidP="00FA2AAE">
      <w:pPr>
        <w:spacing w:after="0" w:line="200" w:lineRule="atLeast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634A22">
        <w:rPr>
          <w:rFonts w:ascii="Times New Roman" w:hAnsi="Times New Roman"/>
          <w:color w:val="00000A"/>
          <w:kern w:val="1"/>
          <w:sz w:val="28"/>
          <w:szCs w:val="28"/>
        </w:rPr>
        <w:t>поселения Павловского район</w:t>
      </w:r>
      <w:r>
        <w:rPr>
          <w:rFonts w:ascii="Times New Roman" w:hAnsi="Times New Roman"/>
          <w:color w:val="00000A"/>
          <w:kern w:val="1"/>
          <w:sz w:val="28"/>
          <w:szCs w:val="28"/>
        </w:rPr>
        <w:t xml:space="preserve">а                                                           </w:t>
      </w:r>
      <w:r w:rsidR="008143C7">
        <w:rPr>
          <w:rFonts w:ascii="Times New Roman" w:hAnsi="Times New Roman"/>
          <w:color w:val="00000A"/>
          <w:kern w:val="1"/>
          <w:sz w:val="28"/>
          <w:szCs w:val="28"/>
        </w:rPr>
        <w:t>А.В.Браславец</w:t>
      </w:r>
    </w:p>
    <w:p w14:paraId="33C98111" w14:textId="77777777" w:rsidR="006B4336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693215" w14:textId="77777777" w:rsidR="006B4336" w:rsidRPr="00A43D33" w:rsidRDefault="006B4336" w:rsidP="003D4C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B4336" w:rsidRPr="00A43D33" w:rsidSect="008143C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97259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2EB"/>
    <w:rsid w:val="000611E9"/>
    <w:rsid w:val="000E741A"/>
    <w:rsid w:val="0016498A"/>
    <w:rsid w:val="00264E71"/>
    <w:rsid w:val="00314FBB"/>
    <w:rsid w:val="003D4C40"/>
    <w:rsid w:val="00422CCD"/>
    <w:rsid w:val="004422F0"/>
    <w:rsid w:val="00447CA9"/>
    <w:rsid w:val="005159C4"/>
    <w:rsid w:val="00583294"/>
    <w:rsid w:val="005833C2"/>
    <w:rsid w:val="00634A22"/>
    <w:rsid w:val="006412D4"/>
    <w:rsid w:val="006B4336"/>
    <w:rsid w:val="006D400D"/>
    <w:rsid w:val="006F657A"/>
    <w:rsid w:val="00704C84"/>
    <w:rsid w:val="00717AC0"/>
    <w:rsid w:val="007202EB"/>
    <w:rsid w:val="007A2C76"/>
    <w:rsid w:val="008143C7"/>
    <w:rsid w:val="00A04271"/>
    <w:rsid w:val="00A3404E"/>
    <w:rsid w:val="00A43D33"/>
    <w:rsid w:val="00AF62F2"/>
    <w:rsid w:val="00D82DE8"/>
    <w:rsid w:val="00DE653D"/>
    <w:rsid w:val="00E06902"/>
    <w:rsid w:val="00EE41CC"/>
    <w:rsid w:val="00EF1FC6"/>
    <w:rsid w:val="00F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3DCDB"/>
  <w15:docId w15:val="{30DCAD47-5CE2-4D2D-87A0-753BE8F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2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uiPriority w:val="99"/>
    <w:rsid w:val="007202EB"/>
    <w:rPr>
      <w:rFonts w:cs="Times New Roman"/>
    </w:rPr>
  </w:style>
  <w:style w:type="paragraph" w:styleId="a4">
    <w:name w:val="No Spacing"/>
    <w:uiPriority w:val="99"/>
    <w:qFormat/>
    <w:rsid w:val="00A43D33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A4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1446</Words>
  <Characters>8248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6</cp:revision>
  <cp:lastPrinted>2022-06-16T12:50:00Z</cp:lastPrinted>
  <dcterms:created xsi:type="dcterms:W3CDTF">2022-06-07T09:08:00Z</dcterms:created>
  <dcterms:modified xsi:type="dcterms:W3CDTF">2022-06-16T12:52:00Z</dcterms:modified>
</cp:coreProperties>
</file>