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4954" w14:textId="47130755" w:rsidR="003D11DE" w:rsidRDefault="003D11DE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06B5">
        <w:rPr>
          <w:b w:val="0"/>
          <w:noProof/>
        </w:rPr>
        <w:drawing>
          <wp:inline distT="0" distB="0" distL="0" distR="0" wp14:anchorId="18B40BB0" wp14:editId="053E6E1D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B2D5" w14:textId="76F3B6A2" w:rsidR="00B737B8" w:rsidRDefault="0057686E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r w:rsidR="00B737B8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14:paraId="1D666435" w14:textId="77777777" w:rsidR="00B737B8" w:rsidRDefault="00B737B8" w:rsidP="00B737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1EFC06" w14:textId="77777777" w:rsidR="00B737B8" w:rsidRPr="003D11DE" w:rsidRDefault="00B737B8" w:rsidP="00B737B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1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B769EA" w14:textId="77777777"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71A09" w14:textId="0CD693FF" w:rsidR="002E7DCC" w:rsidRPr="000F6E2A" w:rsidRDefault="003F6804" w:rsidP="002E7DC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2A">
        <w:rPr>
          <w:rFonts w:ascii="Times New Roman" w:hAnsi="Times New Roman" w:cs="Times New Roman"/>
          <w:bCs/>
          <w:sz w:val="28"/>
          <w:szCs w:val="28"/>
        </w:rPr>
        <w:t>о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>т</w:t>
      </w:r>
      <w:r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1DE">
        <w:rPr>
          <w:rFonts w:ascii="Times New Roman" w:hAnsi="Times New Roman" w:cs="Times New Roman"/>
          <w:bCs/>
          <w:sz w:val="28"/>
          <w:szCs w:val="28"/>
        </w:rPr>
        <w:t>11.11.2021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F6E2A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F6E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 xml:space="preserve">                        №</w:t>
      </w:r>
      <w:r w:rsidR="002E7DCC"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1DE">
        <w:rPr>
          <w:rFonts w:ascii="Times New Roman" w:hAnsi="Times New Roman" w:cs="Times New Roman"/>
          <w:bCs/>
          <w:sz w:val="28"/>
          <w:szCs w:val="28"/>
        </w:rPr>
        <w:t>90</w:t>
      </w:r>
    </w:p>
    <w:p w14:paraId="4C5EB7EA" w14:textId="77777777" w:rsidR="00B737B8" w:rsidRPr="000F6E2A" w:rsidRDefault="00B36334" w:rsidP="002E7DC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2A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68C27461" w14:textId="77777777" w:rsidR="00B737B8" w:rsidRDefault="00B737B8" w:rsidP="00B73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7AE6B" w14:textId="77777777"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14:paraId="66EAF80A" w14:textId="5261D90B" w:rsidR="004648E1" w:rsidRPr="00B737B8" w:rsidRDefault="00A8645D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sz w:val="28"/>
          <w:szCs w:val="28"/>
        </w:rPr>
        <w:t>-</w:t>
      </w:r>
      <w:r w:rsidR="003D627D">
        <w:rPr>
          <w:rFonts w:ascii="Times New Roman" w:hAnsi="Times New Roman" w:cs="Times New Roman"/>
          <w:sz w:val="28"/>
          <w:szCs w:val="28"/>
        </w:rPr>
        <w:t>ориентированных</w:t>
      </w:r>
      <w:r w:rsidR="003F6804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5D2B40">
        <w:rPr>
          <w:rFonts w:ascii="Times New Roman" w:hAnsi="Times New Roman" w:cs="Times New Roman"/>
          <w:sz w:val="28"/>
          <w:szCs w:val="28"/>
        </w:rPr>
        <w:t xml:space="preserve"> в </w:t>
      </w:r>
      <w:r w:rsidR="00F7069E">
        <w:rPr>
          <w:rFonts w:ascii="Times New Roman" w:hAnsi="Times New Roman" w:cs="Times New Roman"/>
          <w:sz w:val="28"/>
          <w:szCs w:val="28"/>
        </w:rPr>
        <w:t>2022</w:t>
      </w:r>
      <w:r w:rsidR="005D2B4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11DE">
        <w:rPr>
          <w:rFonts w:ascii="Times New Roman" w:hAnsi="Times New Roman" w:cs="Times New Roman"/>
          <w:sz w:val="28"/>
          <w:szCs w:val="28"/>
        </w:rPr>
        <w:t>»</w:t>
      </w:r>
    </w:p>
    <w:p w14:paraId="5F3A882C" w14:textId="77777777"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6386F971" w14:textId="77777777" w:rsid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14:paraId="4C1C4EC0" w14:textId="77777777" w:rsidR="00B737B8" w:rsidRP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14:paraId="68CC58F4" w14:textId="77777777" w:rsidR="003D11DE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B737B8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D684A">
        <w:rPr>
          <w:rFonts w:ascii="Times New Roman" w:hAnsi="Times New Roman" w:cs="Times New Roman"/>
          <w:sz w:val="28"/>
          <w:szCs w:val="28"/>
        </w:rPr>
        <w:t xml:space="preserve"> от </w:t>
      </w:r>
      <w:r w:rsidR="00703DEF">
        <w:rPr>
          <w:rFonts w:ascii="Times New Roman" w:hAnsi="Times New Roman" w:cs="Times New Roman"/>
          <w:sz w:val="28"/>
          <w:szCs w:val="28"/>
        </w:rPr>
        <w:t>18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FD07B5">
        <w:rPr>
          <w:rFonts w:ascii="Times New Roman" w:hAnsi="Times New Roman" w:cs="Times New Roman"/>
          <w:sz w:val="28"/>
          <w:szCs w:val="28"/>
        </w:rPr>
        <w:t>июня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612D94" w:rsidRPr="00BD684A">
        <w:rPr>
          <w:rFonts w:ascii="Times New Roman" w:hAnsi="Times New Roman" w:cs="Times New Roman"/>
          <w:sz w:val="28"/>
          <w:szCs w:val="28"/>
        </w:rPr>
        <w:t>201</w:t>
      </w:r>
      <w:r w:rsidR="00FD07B5">
        <w:rPr>
          <w:rFonts w:ascii="Times New Roman" w:hAnsi="Times New Roman" w:cs="Times New Roman"/>
          <w:sz w:val="28"/>
          <w:szCs w:val="28"/>
        </w:rPr>
        <w:t>8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 w:rsidR="00FD07B5">
        <w:rPr>
          <w:rFonts w:ascii="Times New Roman" w:hAnsi="Times New Roman" w:cs="Times New Roman"/>
          <w:sz w:val="28"/>
          <w:szCs w:val="28"/>
        </w:rPr>
        <w:t>79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612D94"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5E866" w14:textId="0ED05151" w:rsidR="004648E1" w:rsidRPr="00B737B8" w:rsidRDefault="00A8645D" w:rsidP="003D11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14:paraId="7EB18A49" w14:textId="2E085EDE"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</w:t>
      </w:r>
      <w:r w:rsidR="000F6E2A">
        <w:rPr>
          <w:rFonts w:ascii="Times New Roman" w:hAnsi="Times New Roman" w:cs="Times New Roman"/>
          <w:sz w:val="28"/>
          <w:szCs w:val="28"/>
        </w:rPr>
        <w:t>У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>тверд</w:t>
      </w:r>
      <w:r w:rsidR="000F6E2A">
        <w:rPr>
          <w:rFonts w:ascii="Times New Roman" w:hAnsi="Times New Roman" w:cs="Times New Roman"/>
          <w:bCs/>
          <w:sz w:val="28"/>
          <w:szCs w:val="28"/>
        </w:rPr>
        <w:t>ить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ведомственн</w:t>
      </w:r>
      <w:r w:rsidR="000F6E2A">
        <w:rPr>
          <w:rFonts w:ascii="Times New Roman" w:hAnsi="Times New Roman" w:cs="Times New Roman"/>
          <w:bCs/>
          <w:sz w:val="28"/>
          <w:szCs w:val="28"/>
        </w:rPr>
        <w:t>ую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 w:rsidR="000F6E2A">
        <w:rPr>
          <w:rFonts w:ascii="Times New Roman" w:hAnsi="Times New Roman" w:cs="Times New Roman"/>
          <w:bCs/>
          <w:sz w:val="28"/>
          <w:szCs w:val="28"/>
        </w:rPr>
        <w:t>ую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0F6E2A">
        <w:rPr>
          <w:rFonts w:ascii="Times New Roman" w:hAnsi="Times New Roman" w:cs="Times New Roman"/>
          <w:bCs/>
          <w:sz w:val="28"/>
          <w:szCs w:val="28"/>
        </w:rPr>
        <w:t>у</w:t>
      </w:r>
      <w:r w:rsidR="00FD07B5">
        <w:rPr>
          <w:rFonts w:ascii="Times New Roman" w:hAnsi="Times New Roman" w:cs="Times New Roman"/>
          <w:bCs/>
          <w:sz w:val="28"/>
          <w:szCs w:val="28"/>
        </w:rPr>
        <w:t xml:space="preserve"> Упорненского сельского поселения Павловского района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D94" w:rsidRPr="00FD07B5">
        <w:rPr>
          <w:rFonts w:ascii="Times New Roman" w:hAnsi="Times New Roman" w:cs="Times New Roman"/>
          <w:sz w:val="28"/>
          <w:szCs w:val="28"/>
        </w:rPr>
        <w:t>«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B36334" w:rsidRPr="00FD07B5">
        <w:rPr>
          <w:rFonts w:ascii="Times New Roman" w:hAnsi="Times New Roman" w:cs="Times New Roman"/>
          <w:sz w:val="28"/>
          <w:szCs w:val="28"/>
        </w:rPr>
        <w:t>социально-ориентированных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612D94" w:rsidRPr="00FD07B5">
        <w:rPr>
          <w:rFonts w:ascii="Times New Roman" w:hAnsi="Times New Roman" w:cs="Times New Roman"/>
          <w:sz w:val="28"/>
          <w:szCs w:val="28"/>
        </w:rPr>
        <w:t>»</w:t>
      </w:r>
      <w:r w:rsidR="003D11DE">
        <w:rPr>
          <w:rFonts w:ascii="Times New Roman" w:hAnsi="Times New Roman" w:cs="Times New Roman"/>
          <w:sz w:val="28"/>
          <w:szCs w:val="28"/>
        </w:rPr>
        <w:t xml:space="preserve"> (</w:t>
      </w:r>
      <w:r w:rsidR="000F6E2A">
        <w:rPr>
          <w:rFonts w:ascii="Times New Roman" w:hAnsi="Times New Roman" w:cs="Times New Roman"/>
          <w:sz w:val="28"/>
          <w:szCs w:val="28"/>
        </w:rPr>
        <w:t>приложение</w:t>
      </w:r>
      <w:r w:rsidR="003D11DE">
        <w:rPr>
          <w:rFonts w:ascii="Times New Roman" w:hAnsi="Times New Roman" w:cs="Times New Roman"/>
          <w:sz w:val="28"/>
          <w:szCs w:val="28"/>
        </w:rPr>
        <w:t>)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14:paraId="7C130ED2" w14:textId="77777777"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="00FD07B5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r w:rsidR="00FD07B5" w:rsidRPr="00FD07B5">
        <w:rPr>
          <w:rFonts w:ascii="Times New Roman" w:hAnsi="Times New Roman" w:cs="Times New Roman"/>
          <w:sz w:val="28"/>
          <w:szCs w:val="28"/>
        </w:rPr>
        <w:t>.</w:t>
      </w:r>
      <w:r w:rsidR="00FD0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14:paraId="022C9BAF" w14:textId="77777777"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14:paraId="045D32C3" w14:textId="66E64027"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</w:t>
      </w:r>
      <w:r w:rsidR="000F6E2A">
        <w:rPr>
          <w:rFonts w:ascii="Times New Roman" w:hAnsi="Times New Roman" w:cs="Times New Roman"/>
          <w:sz w:val="28"/>
          <w:szCs w:val="28"/>
        </w:rPr>
        <w:t>0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F7069E">
        <w:rPr>
          <w:rFonts w:ascii="Times New Roman" w:hAnsi="Times New Roman" w:cs="Times New Roman"/>
          <w:sz w:val="28"/>
          <w:szCs w:val="28"/>
        </w:rPr>
        <w:t>2022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06712070" w14:textId="77777777"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14:paraId="3CF618A2" w14:textId="77777777"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14:paraId="481BD306" w14:textId="77777777"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5"/>
        <w:gridCol w:w="3275"/>
      </w:tblGrid>
      <w:tr w:rsidR="004648E1" w:rsidRPr="00B737B8" w14:paraId="350558F3" w14:textId="77777777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6E7B6DC2" w14:textId="77777777" w:rsidR="00612D94" w:rsidRDefault="00A864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14:paraId="102EB0DA" w14:textId="77777777" w:rsidR="004648E1" w:rsidRPr="00B737B8" w:rsidRDefault="00612D9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35AF5" w14:textId="77777777" w:rsidR="004648E1" w:rsidRPr="00B737B8" w:rsidRDefault="007114FF" w:rsidP="003F680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D07B5"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</w:p>
        </w:tc>
      </w:tr>
    </w:tbl>
    <w:p w14:paraId="293223FE" w14:textId="6D9B5BBA"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7C1AE661" w14:textId="2F05022A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6E30C086" w14:textId="776E0C19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53D31657" w14:textId="64628888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331CBE25" w14:textId="56371C9F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1B51F39A" w14:textId="77777777" w:rsidR="000F6E2A" w:rsidRPr="00B737B8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039B8638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14:paraId="0078B5A4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14:paraId="57345F73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12D94" w14:paraId="32DBABF1" w14:textId="77777777" w:rsidTr="00B818CC">
        <w:tc>
          <w:tcPr>
            <w:tcW w:w="5211" w:type="dxa"/>
          </w:tcPr>
          <w:p w14:paraId="0F3EA655" w14:textId="77777777"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7FBF67" w14:textId="77777777" w:rsidR="00AF2853" w:rsidRDefault="00AF2853" w:rsidP="00FD07B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CDEB8EB" w14:textId="6738311C" w:rsidR="00612D94" w:rsidRDefault="00612D94" w:rsidP="003D11D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14:paraId="1768FBCC" w14:textId="77777777" w:rsidR="00612D94" w:rsidRDefault="00612D94" w:rsidP="003D11D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1906E38" w14:textId="77777777" w:rsidR="00612D94" w:rsidRDefault="003F6804" w:rsidP="003D11D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CE11B29" w14:textId="5446F552" w:rsidR="00612D94" w:rsidRPr="00612D94" w:rsidRDefault="003D11DE" w:rsidP="003D11D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11.11.2021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</w:tr>
    </w:tbl>
    <w:p w14:paraId="3060114C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8454CB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FB5D4D4" w14:textId="77777777" w:rsidR="003D627D" w:rsidRPr="00B818CC" w:rsidRDefault="003D627D" w:rsidP="003D627D">
      <w:pPr>
        <w:rPr>
          <w:sz w:val="28"/>
          <w:szCs w:val="28"/>
        </w:rPr>
      </w:pPr>
    </w:p>
    <w:p w14:paraId="1DB27DD8" w14:textId="77777777"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ВЕДОМСТВЕННАЯЦЕЛЕВАЯ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927D1E" w14:textId="77777777"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05D6C3D7" w14:textId="77777777"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Поддержка социально-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ориентированных </w:t>
      </w:r>
    </w:p>
    <w:p w14:paraId="1B23BDB7" w14:textId="77777777"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5"/>
    <w:p w14:paraId="4531C83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99"/>
      </w:tblGrid>
      <w:tr w:rsidR="00F2012A" w:rsidRPr="00F2012A" w14:paraId="12196E5C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1F9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1354" w14:textId="77777777"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F2012A" w:rsidRPr="00F2012A" w14:paraId="357036A1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806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4EC1" w14:textId="77777777"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75B65970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359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C467" w14:textId="77777777" w:rsidR="00F2012A" w:rsidRPr="00F2012A" w:rsidRDefault="00F276A4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социально-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осуществляющих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61817D0A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C77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E7F5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етодической поддержки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 некоммерческим организациям, осуществляющим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4E426A10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D12" w14:textId="77777777"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DFB7" w14:textId="066FAD4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ориентированными некоммерческими организациями общественно полезных программ от общего числа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F2012A" w:rsidRPr="00F2012A" w14:paraId="3CDE4409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7F2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6A7A" w14:textId="56666C10" w:rsidR="00F2012A" w:rsidRDefault="00F7069E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 год, этапы не предусмотрены</w:t>
            </w:r>
          </w:p>
          <w:p w14:paraId="0E9BA2D0" w14:textId="77777777"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CCE6" w14:textId="77777777"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14:paraId="1D0B286A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4C1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AE88" w14:textId="29B1725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из бюджета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14:paraId="01A47438" w14:textId="3DE8280B" w:rsidR="00F2012A" w:rsidRPr="00F2012A" w:rsidRDefault="00F7069E" w:rsidP="000F6E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14:paraId="501A3A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9417894" w14:textId="77777777"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14:paraId="7FBB8E4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594ECCD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="00F276A4">
        <w:rPr>
          <w:rFonts w:ascii="Times New Roman" w:hAnsi="Times New Roman" w:cs="Times New Roman"/>
          <w:sz w:val="28"/>
          <w:szCs w:val="28"/>
        </w:rPr>
        <w:t>Поддержка социально-</w:t>
      </w:r>
      <w:r w:rsidRPr="00F2012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3F15BF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Для достижения цели предстоит решить задачу оказания финансовой, информационной, консультационной и методической поддержки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организациям, осуществляющим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06FF2A9" w14:textId="6F0EEEEE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="00F7069E">
        <w:rPr>
          <w:rFonts w:ascii="Times New Roman" w:hAnsi="Times New Roman" w:cs="Times New Roman"/>
          <w:sz w:val="28"/>
          <w:szCs w:val="28"/>
        </w:rPr>
        <w:t>2022</w:t>
      </w:r>
      <w:r w:rsidRPr="00F2012A">
        <w:rPr>
          <w:rFonts w:ascii="Times New Roman" w:hAnsi="Times New Roman" w:cs="Times New Roman"/>
          <w:sz w:val="28"/>
          <w:szCs w:val="28"/>
        </w:rPr>
        <w:t> год.</w:t>
      </w:r>
    </w:p>
    <w:p w14:paraId="21BD0CE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C07EA6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14:paraId="6CA47C50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D420211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85653DD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7"/>
    <w:p w14:paraId="52DC31B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46BC03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4BA31E3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6188983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8"/>
    <w:p w14:paraId="36603B5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4D1166E" w14:textId="77777777" w:rsidR="00F2012A" w:rsidRDefault="00F2012A" w:rsidP="00F2012A">
      <w:pPr>
        <w:rPr>
          <w:rStyle w:val="afff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14:paraId="045638AE" w14:textId="77777777" w:rsidR="00F67B9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7AC91FF5" w14:textId="77777777" w:rsidR="00F67B9A" w:rsidRPr="00F2012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10DBF56A" w14:textId="77777777"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9"/>
    <w:p w14:paraId="61629D47" w14:textId="77777777"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F38885C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14:paraId="56D3E38C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14:paraId="4958C071" w14:textId="77777777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F8F" w14:textId="77777777"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A16D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14:paraId="657925CD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3F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15C" w14:textId="77777777"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93DC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14:paraId="3A6E4E1A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33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EA5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1C" w14:textId="77777777"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A" w14:textId="77777777"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633" w14:textId="77777777" w:rsidR="00F2012A" w:rsidRPr="00F2012A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1C49" w14:textId="77777777"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14:paraId="036AFCBB" w14:textId="77777777"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14:paraId="350760D7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FD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CA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2C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F39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45D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3190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CAC" w:rsidRPr="00F2012A" w14:paraId="1D0DE342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7F0" w14:textId="7C26520A" w:rsidR="008B1CAC" w:rsidRPr="00F276A4" w:rsidRDefault="00F7069E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3D" w14:textId="2C061F86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548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54B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4B9" w14:textId="01F421DD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F2B4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14:paraId="7252F6C1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CFA" w14:textId="77777777"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BF" w14:textId="4568BE29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33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22F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B0E" w14:textId="6E078D93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1F3CE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150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019CBC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7F0D">
        <w:rPr>
          <w:rFonts w:ascii="Times New Roman" w:hAnsi="Times New Roman" w:cs="Times New Roman"/>
          <w:sz w:val="28"/>
          <w:szCs w:val="28"/>
        </w:rPr>
        <w:lastRenderedPageBreak/>
        <w:t xml:space="preserve">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14:paraId="38ABF9CC" w14:textId="77777777" w:rsidR="00190202" w:rsidRDefault="00190202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400"/>
    </w:p>
    <w:p w14:paraId="389AD2CA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0"/>
    <w:p w14:paraId="2695546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9D3655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DE3420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14:paraId="2268B95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14:paraId="269B44A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14:paraId="2DA592C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14:paraId="43FCF3DF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5A249D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14:paraId="49B97D7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14:paraId="6C0F815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14:paraId="29E1E682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14:paraId="5A54E57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14:paraId="05F3D0B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14:paraId="759A9EB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47C7F96C" w14:textId="77777777" w:rsidR="00F2012A" w:rsidRPr="00F2012A" w:rsidRDefault="00F276A4" w:rsidP="00F2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расходованием средств осуществляется соответствующими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2A"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2012A"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p w14:paraId="79F8CCAB" w14:textId="2E6CB954" w:rsidR="000A3E5B" w:rsidRDefault="000A3E5B" w:rsidP="003D11D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FC3C9F" w14:textId="1AAE8B23" w:rsidR="003D11DE" w:rsidRDefault="003D11DE" w:rsidP="003D11D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1C7C5B" w14:textId="1AF767C6" w:rsidR="003D11DE" w:rsidRDefault="003D11DE" w:rsidP="003D11D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54C8AF" w14:textId="0AB173C6" w:rsidR="003D11DE" w:rsidRDefault="003D11DE" w:rsidP="003D11D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54B332C5" w14:textId="424676D2" w:rsidR="003D11DE" w:rsidRDefault="003D11DE" w:rsidP="003D11D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А.В.Браславец</w:t>
      </w:r>
    </w:p>
    <w:p w14:paraId="58D0B79A" w14:textId="77777777"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2075F8" w14:textId="77777777"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F2012A" w:rsidRPr="00F2012A" w14:paraId="78CE7336" w14:textId="77777777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A5AA1EF" w14:textId="77777777" w:rsidR="00F2012A" w:rsidRPr="00F2012A" w:rsidRDefault="00F2012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2030472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26CABE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23C92B3" w14:textId="77777777"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3D11DE">
          <w:headerReference w:type="first" r:id="rId9"/>
          <w:type w:val="nextColumn"/>
          <w:pgSz w:w="11900" w:h="16800"/>
          <w:pgMar w:top="284" w:right="567" w:bottom="567" w:left="1701" w:header="720" w:footer="720" w:gutter="0"/>
          <w:cols w:space="720"/>
          <w:noEndnote/>
          <w:titlePg/>
          <w:docGrid w:linePitch="326"/>
        </w:sectPr>
      </w:pPr>
      <w:bookmarkStart w:id="11" w:name="sub_131000"/>
    </w:p>
    <w:bookmarkEnd w:id="11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14:paraId="39708457" w14:textId="77777777" w:rsidTr="00BF4219">
        <w:tc>
          <w:tcPr>
            <w:tcW w:w="9606" w:type="dxa"/>
          </w:tcPr>
          <w:p w14:paraId="08D48EEF" w14:textId="77777777"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14:paraId="5D7C1940" w14:textId="77777777"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7CE18F74" w14:textId="77777777"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</w:t>
            </w:r>
          </w:p>
          <w:p w14:paraId="744941DC" w14:textId="77777777"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</w:p>
        </w:tc>
      </w:tr>
    </w:tbl>
    <w:p w14:paraId="2C91DB58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2987B5C" w14:textId="77777777"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14:paraId="3BCDCB72" w14:textId="77777777"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7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>«Поддержка социально</w:t>
      </w:r>
      <w:r w:rsidR="00F276A4">
        <w:rPr>
          <w:rFonts w:ascii="Times New Roman" w:hAnsi="Times New Roman" w:cs="Times New Roman"/>
          <w:bCs/>
          <w:sz w:val="28"/>
          <w:szCs w:val="28"/>
        </w:rPr>
        <w:t>-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ориентированных </w:t>
      </w:r>
    </w:p>
    <w:p w14:paraId="6102AFD3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14:paraId="3F202292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88"/>
        <w:gridCol w:w="21"/>
        <w:gridCol w:w="1952"/>
        <w:gridCol w:w="1463"/>
        <w:gridCol w:w="1406"/>
        <w:gridCol w:w="1481"/>
        <w:gridCol w:w="1280"/>
        <w:gridCol w:w="2962"/>
        <w:gridCol w:w="2214"/>
      </w:tblGrid>
      <w:tr w:rsidR="00BF4219" w:rsidRPr="000A3E5B" w14:paraId="54BA96FE" w14:textId="77777777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A9D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2FF21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383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8038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239FEA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14:paraId="28B978AA" w14:textId="77777777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6F4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189A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AF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45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8C6F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39526355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58276094" w14:textId="77777777" w:rsidTr="00F276A4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DB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F12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37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9A33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7D7A3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873D1" w14:textId="77777777"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3F6804">
              <w:rPr>
                <w:rFonts w:ascii="Times New Roman" w:hAnsi="Times New Roman" w:cs="Times New Roman"/>
                <w:sz w:val="22"/>
                <w:szCs w:val="22"/>
              </w:rPr>
              <w:t>Упорненского</w:t>
            </w:r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FC61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7F3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255EE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0B2860E2" w14:textId="77777777" w:rsidTr="000F6E2A">
        <w:trPr>
          <w:trHeight w:val="459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4CA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039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17B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D0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5F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37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04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A6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1B1A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8B1CAC" w:rsidRPr="000A3E5B" w14:paraId="2F6B46E3" w14:textId="77777777" w:rsidTr="00F276A4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0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A50" w14:textId="59A5FBBA" w:rsidR="008B1CAC" w:rsidRPr="000A3E5B" w:rsidRDefault="00F7069E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2F2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7B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348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4B4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52D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345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B6EA98D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14:paraId="45445F8A" w14:textId="77777777" w:rsidTr="00F276A4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F0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E2D" w14:textId="77777777"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C9" w14:textId="11B4DEF7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FC7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40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5EA" w14:textId="2CED023E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8A1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24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FC6A4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60D5C11" w14:textId="77777777" w:rsidR="003D11DE" w:rsidRDefault="003D11DE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A079711" w14:textId="77777777" w:rsidR="003D11DE" w:rsidRDefault="003D11DE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84D7D8" w14:textId="6991D0E3" w:rsidR="00B36334" w:rsidRDefault="00BF4219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5594359" w14:textId="69ECC2A2" w:rsidR="004648E1" w:rsidRPr="00B737B8" w:rsidRDefault="003D11DE" w:rsidP="00B3633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1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B36334">
        <w:rPr>
          <w:rFonts w:ascii="Times New Roman" w:hAnsi="Times New Roman" w:cs="Times New Roman"/>
          <w:sz w:val="28"/>
          <w:szCs w:val="28"/>
        </w:rPr>
        <w:t xml:space="preserve">  </w:t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F67B9A">
        <w:rPr>
          <w:rFonts w:ascii="Times New Roman" w:hAnsi="Times New Roman" w:cs="Times New Roman"/>
          <w:sz w:val="28"/>
          <w:szCs w:val="28"/>
        </w:rPr>
        <w:t>А.В.Браславец</w:t>
      </w:r>
    </w:p>
    <w:sectPr w:rsidR="004648E1" w:rsidRPr="00B737B8" w:rsidSect="00B36334">
      <w:pgSz w:w="16837" w:h="11905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B896" w14:textId="77777777" w:rsidR="003A0BCB" w:rsidRDefault="003A0BCB" w:rsidP="0011063D">
      <w:r>
        <w:separator/>
      </w:r>
    </w:p>
  </w:endnote>
  <w:endnote w:type="continuationSeparator" w:id="0">
    <w:p w14:paraId="158CD826" w14:textId="77777777" w:rsidR="003A0BCB" w:rsidRDefault="003A0BCB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6961" w14:textId="77777777" w:rsidR="003A0BCB" w:rsidRDefault="003A0BCB" w:rsidP="0011063D">
      <w:r>
        <w:separator/>
      </w:r>
    </w:p>
  </w:footnote>
  <w:footnote w:type="continuationSeparator" w:id="0">
    <w:p w14:paraId="0075FED6" w14:textId="77777777" w:rsidR="003A0BCB" w:rsidRDefault="003A0BCB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C923" w14:textId="77777777" w:rsidR="008B51DB" w:rsidRDefault="008B51DB">
    <w:pPr>
      <w:pStyle w:val="affff2"/>
      <w:jc w:val="center"/>
    </w:pPr>
  </w:p>
  <w:p w14:paraId="6A8F24AB" w14:textId="77777777"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24"/>
    <w:rsid w:val="00060E0E"/>
    <w:rsid w:val="000A3E5B"/>
    <w:rsid w:val="000B4E06"/>
    <w:rsid w:val="000D16D5"/>
    <w:rsid w:val="000E7A49"/>
    <w:rsid w:val="000F6E2A"/>
    <w:rsid w:val="0011063D"/>
    <w:rsid w:val="001373E1"/>
    <w:rsid w:val="001450A8"/>
    <w:rsid w:val="00152ADB"/>
    <w:rsid w:val="00190202"/>
    <w:rsid w:val="001B6991"/>
    <w:rsid w:val="001C4302"/>
    <w:rsid w:val="001F5329"/>
    <w:rsid w:val="0021504F"/>
    <w:rsid w:val="00226E30"/>
    <w:rsid w:val="00257393"/>
    <w:rsid w:val="00273033"/>
    <w:rsid w:val="002E7DCC"/>
    <w:rsid w:val="003836CC"/>
    <w:rsid w:val="003A0BCB"/>
    <w:rsid w:val="003D11DE"/>
    <w:rsid w:val="003D23F0"/>
    <w:rsid w:val="003D4C1B"/>
    <w:rsid w:val="003D627D"/>
    <w:rsid w:val="003F6804"/>
    <w:rsid w:val="00430C6A"/>
    <w:rsid w:val="004648E1"/>
    <w:rsid w:val="00470B33"/>
    <w:rsid w:val="004E4A72"/>
    <w:rsid w:val="004F3259"/>
    <w:rsid w:val="0057686E"/>
    <w:rsid w:val="005D2B40"/>
    <w:rsid w:val="00612D94"/>
    <w:rsid w:val="006618BB"/>
    <w:rsid w:val="0067389A"/>
    <w:rsid w:val="0067731B"/>
    <w:rsid w:val="006C1620"/>
    <w:rsid w:val="006F3C74"/>
    <w:rsid w:val="0070040E"/>
    <w:rsid w:val="00703DEF"/>
    <w:rsid w:val="00710387"/>
    <w:rsid w:val="007114FF"/>
    <w:rsid w:val="007A7F0D"/>
    <w:rsid w:val="008062E6"/>
    <w:rsid w:val="00846D3A"/>
    <w:rsid w:val="008B1CAC"/>
    <w:rsid w:val="008B51DB"/>
    <w:rsid w:val="008D6392"/>
    <w:rsid w:val="00997424"/>
    <w:rsid w:val="00A37DEE"/>
    <w:rsid w:val="00A8645D"/>
    <w:rsid w:val="00A927B9"/>
    <w:rsid w:val="00AA2DAF"/>
    <w:rsid w:val="00AF2853"/>
    <w:rsid w:val="00B046C2"/>
    <w:rsid w:val="00B1590B"/>
    <w:rsid w:val="00B36334"/>
    <w:rsid w:val="00B429B6"/>
    <w:rsid w:val="00B737B8"/>
    <w:rsid w:val="00B818CC"/>
    <w:rsid w:val="00BD684A"/>
    <w:rsid w:val="00BD6D0A"/>
    <w:rsid w:val="00BF4219"/>
    <w:rsid w:val="00C07EA6"/>
    <w:rsid w:val="00C17F56"/>
    <w:rsid w:val="00C91CA9"/>
    <w:rsid w:val="00C95282"/>
    <w:rsid w:val="00D157E3"/>
    <w:rsid w:val="00D25D38"/>
    <w:rsid w:val="00D30FC7"/>
    <w:rsid w:val="00D41995"/>
    <w:rsid w:val="00D5057C"/>
    <w:rsid w:val="00EC60CF"/>
    <w:rsid w:val="00F2012A"/>
    <w:rsid w:val="00F276A4"/>
    <w:rsid w:val="00F51A2A"/>
    <w:rsid w:val="00F67B9A"/>
    <w:rsid w:val="00F7069E"/>
    <w:rsid w:val="00F717C3"/>
    <w:rsid w:val="00F93FF1"/>
    <w:rsid w:val="00FA219A"/>
    <w:rsid w:val="00FB1A5F"/>
    <w:rsid w:val="00FC63D3"/>
    <w:rsid w:val="00FD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F7DAE"/>
  <w15:docId w15:val="{D5F2570E-7605-428E-9FCD-1E22836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201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40</cp:revision>
  <cp:lastPrinted>2021-11-17T15:52:00Z</cp:lastPrinted>
  <dcterms:created xsi:type="dcterms:W3CDTF">2016-02-24T11:30:00Z</dcterms:created>
  <dcterms:modified xsi:type="dcterms:W3CDTF">2021-11-17T15:53:00Z</dcterms:modified>
</cp:coreProperties>
</file>